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63F83" w14:textId="1FF2E0F0" w:rsidR="00EB1EEF" w:rsidRDefault="00E16280" w:rsidP="008334D1">
      <w:pPr>
        <w:pStyle w:val="Cm"/>
      </w:pPr>
      <w:r>
        <w:rPr>
          <w:noProof/>
          <w:lang w:eastAsia="hu-HU"/>
        </w:rPr>
        <w:drawing>
          <wp:anchor distT="0" distB="0" distL="114300" distR="114300" simplePos="0" relativeHeight="251662335" behindDoc="1" locked="0" layoutInCell="1" allowOverlap="1" wp14:anchorId="13A3E3DA" wp14:editId="6075A003">
            <wp:simplePos x="0" y="0"/>
            <wp:positionH relativeFrom="column">
              <wp:posOffset>-2283003</wp:posOffset>
            </wp:positionH>
            <wp:positionV relativeFrom="paragraph">
              <wp:posOffset>1107495</wp:posOffset>
            </wp:positionV>
            <wp:extent cx="10745216" cy="7197510"/>
            <wp:effectExtent l="2223" t="0" r="1587" b="1588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4908-mathematics-wallpaper-1920x1200-for-retina.jpg"/>
                    <pic:cNvPicPr/>
                  </pic:nvPicPr>
                  <pic:blipFill>
                    <a:blip r:embed="rId9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8923" cy="719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7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47A7C3" wp14:editId="6718F7C7">
                <wp:simplePos x="0" y="0"/>
                <wp:positionH relativeFrom="column">
                  <wp:posOffset>4528820</wp:posOffset>
                </wp:positionH>
                <wp:positionV relativeFrom="paragraph">
                  <wp:posOffset>9517380</wp:posOffset>
                </wp:positionV>
                <wp:extent cx="1934845" cy="496570"/>
                <wp:effectExtent l="0" t="0" r="0" b="0"/>
                <wp:wrapNone/>
                <wp:docPr id="487" name="Szövegdoboz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C95D6" w14:textId="52F19E8F" w:rsidR="000F68C6" w:rsidRPr="008C5D7E" w:rsidRDefault="000F68C6">
                            <w:pPr>
                              <w:rPr>
                                <w:b/>
                                <w:color w:val="9069BB"/>
                              </w:rPr>
                            </w:pPr>
                            <w:r>
                              <w:rPr>
                                <w:b/>
                                <w:color w:val="9069BB"/>
                              </w:rPr>
                              <w:t>Összeállította</w:t>
                            </w:r>
                            <w:r w:rsidRPr="008C5D7E">
                              <w:rPr>
                                <w:b/>
                                <w:color w:val="9069BB"/>
                              </w:rPr>
                              <w:t>: Csia Kitti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47A7C3" id="_x0000_t202" coordsize="21600,21600" o:spt="202" path="m,l,21600r21600,l21600,xe">
                <v:stroke joinstyle="miter"/>
                <v:path gradientshapeok="t" o:connecttype="rect"/>
              </v:shapetype>
              <v:shape id="Szövegdoboz 487" o:spid="_x0000_s1026" type="#_x0000_t202" style="position:absolute;margin-left:356.6pt;margin-top:749.4pt;width:152.35pt;height:39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6nOQIAAFkEAAAOAAAAZHJzL2Uyb0RvYy54bWysVN1u2jAUvp+0d7B8PwI0UIgIFWvFNAm1&#10;lejUa+PYECn28WxDAg+2F9iL9dgJFHW7mnbjHPv8f985md01qiIHYV0JOqeDXp8SoTkUpd7m9MfL&#10;8suEEueZLlgFWuT0KBy9m3/+NKtNJoawg6oQlmAQ7bLa5HTnvcmSxPGdUMz1wAiNSglWMY9Xu00K&#10;y2qMrqpk2O+PkxpsYSxw4Ry+PrRKOo/xpRTcP0nphCdVTrE2H08bz004k/mMZVvLzK7kXRnsH6pQ&#10;rNSY9BLqgXlG9rb8I5QquQUH0vc4qASkLLmIPWA3g/6HbtY7ZkTsBcFx5gKT+39h+ePh2ZKyyGk6&#10;uaVEM4UkrU+/fx3EtoANnEh4R5Rq4zI0Xhs0981XaJDt87vDx9B8I60KX2yLoB7xPl4wFo0nPDhN&#10;b9JJOqKEoy6djke3kYTk3dtY578JUCQIObXIYYSWHVbOYyVoejYJyTQsy6qKPFaa1Dkd34z60eGi&#10;QY9Ko2Pooa01SL7ZNF1jGyiO2JeFdj6c4csSk6+Y88/M4kBgKzjk/gkPWQEmgU6iZAf29Lf3YI88&#10;oZaSGgcsp+7nnllBSfVdI4PTQZqGiYyXdHQ7xIu91myuNXqv7gFneIDrZHgUg72vzqK0oF5xFxYh&#10;K6qY5pg7p/4s3vt27HGXuFgsohHOoGF+pdeGh9ABzgDtS/PKrOnw98jcI5xHkWUfaGhtWyIWew+y&#10;jBwFgFtUO9xxfiN13a6FBbm+R6v3P8L8DQAA//8DAFBLAwQUAAYACAAAACEAEpn4ZuQAAAAOAQAA&#10;DwAAAGRycy9kb3ducmV2LnhtbEyPwU7DMBBE70j8g7VI3KidQEka4lRVpAoJwaGlF25OvE0iYjvE&#10;bhv69d2e4LajeZqdyZeT6dkRR985KyGaCWBoa6c720jYfa4fUmA+KKtV7yxK+EUPy+L2JleZdie7&#10;weM2NIxCrM+UhDaEIePc1y0a5WduQEve3o1GBZJjw/WoThRueh4L8cyN6ix9aNWAZYv19/ZgJLyV&#10;6w+1qWKTnvvy9X2/Gn52X3Mp7++m1QuwgFP4g+Fan6pDQZ0qd7Das15CEj3GhJLxtEhpxBURUbIA&#10;VtE1TxIBvMj5/xnFBQAA//8DAFBLAQItABQABgAIAAAAIQC2gziS/gAAAOEBAAATAAAAAAAAAAAA&#10;AAAAAAAAAABbQ29udGVudF9UeXBlc10ueG1sUEsBAi0AFAAGAAgAAAAhADj9If/WAAAAlAEAAAsA&#10;AAAAAAAAAAAAAAAALwEAAF9yZWxzLy5yZWxzUEsBAi0AFAAGAAgAAAAhAN9/Lqc5AgAAWQQAAA4A&#10;AAAAAAAAAAAAAAAALgIAAGRycy9lMm9Eb2MueG1sUEsBAi0AFAAGAAgAAAAhABKZ+GbkAAAADgEA&#10;AA8AAAAAAAAAAAAAAAAAkwQAAGRycy9kb3ducmV2LnhtbFBLBQYAAAAABAAEAPMAAACkBQAAAAA=&#10;" filled="f" stroked="f" strokeweight=".5pt">
                <v:textbox>
                  <w:txbxContent>
                    <w:p w14:paraId="2F5C95D6" w14:textId="52F19E8F" w:rsidR="000F68C6" w:rsidRPr="008C5D7E" w:rsidRDefault="000F68C6">
                      <w:pPr>
                        <w:rPr>
                          <w:b/>
                          <w:color w:val="9069BB"/>
                        </w:rPr>
                      </w:pPr>
                      <w:r>
                        <w:rPr>
                          <w:b/>
                          <w:color w:val="9069BB"/>
                        </w:rPr>
                        <w:t>Összeállította</w:t>
                      </w:r>
                      <w:r w:rsidRPr="008C5D7E">
                        <w:rPr>
                          <w:b/>
                          <w:color w:val="9069BB"/>
                        </w:rPr>
                        <w:t>: Csia Kitti</w:t>
                      </w:r>
                    </w:p>
                  </w:txbxContent>
                </v:textbox>
              </v:shape>
            </w:pict>
          </mc:Fallback>
        </mc:AlternateContent>
      </w:r>
      <w:r w:rsidR="001B5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CC020A" wp14:editId="2C36EC2D">
                <wp:simplePos x="0" y="0"/>
                <wp:positionH relativeFrom="column">
                  <wp:posOffset>-4105424</wp:posOffset>
                </wp:positionH>
                <wp:positionV relativeFrom="paragraph">
                  <wp:posOffset>1686714</wp:posOffset>
                </wp:positionV>
                <wp:extent cx="14821489" cy="5801921"/>
                <wp:effectExtent l="3671570" t="347980" r="3671570" b="356870"/>
                <wp:wrapNone/>
                <wp:docPr id="4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457997">
                          <a:off x="0" y="0"/>
                          <a:ext cx="14821489" cy="580192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4000">
                              <a:srgbClr val="FFFFFF">
                                <a:alpha val="40000"/>
                              </a:srgb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B2C2A" id="Rectangle 5" o:spid="_x0000_s1026" style="position:absolute;margin-left:-323.25pt;margin-top:132.8pt;width:1167.05pt;height:456.85pt;rotation:8146122fd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d2aQIAADkFAAAOAAAAZHJzL2Uyb0RvYy54bWysVE2P2yAQvVfqf0DcG9tRstlYcfawq/Sy&#10;ale7rXomGGxUDAhoPv59h8FxmzanqpGCDDPzZt6bgc3DadDkIHxQ1jS0mpWUCMNtq0zX0K9fdh/u&#10;KQmRmZZpa0RDzyLQh+37d5ujq8Xc9la3whMAMaE+uob2Mbq6KALvxcDCzDphwCitH1iEre+K1rMj&#10;oA+6mJflXXG0vnXechECnD5lI90ivpSCx89SBhGJbijUFnH1uO7TWmw3rO48c73iYxnsH6oYmDKQ&#10;dIJ6YpGRH179BTUo7m2wMs64HQorpeICOQCbqvyDzVvPnEAuIE5wk0zh/8HyT4cXT1Tb0MXyjhLD&#10;BmjSK8jGTKcFWSaBji7U4PfmXnyiGNyz5d8DGIorS9qE0eck/UC8BblXi+VqvV6hOECXnFD786S9&#10;OEXC4bBa3M/hv6aEg3F5X1breZWyF6xOaCmz8yF+FHYg6aOhHspEXHZ4DjG7XlzGXrQ7pTWRWsFo&#10;GRhAmor6pmKP0kJWjO8CxGNEIM6CutWiLEs0Bd/tH7UnBwYDtMNfTqldz/Jp8sVBgkpHd6y6C1eQ&#10;yWvETMMtJtR9d+GZIgBkKkcrQ6APIAfmgPkNnGkBzRoHNyotUrMydxhj5JvSapNWYxP/bE0n2LDc&#10;I+xWPGuRvV+FhCmAPswz7esSGefCxCxW6FkrMvMlUsrweGMTKaSgDQAmZAn5J+wR4DZ2hhn9U6jA&#10;6zsF39TuUlgOniIwszVxCh6Usf4WMw2sxszZ/yJSliaptLftGe6Ij/rR5leEGd5beER49BicvOB+&#10;5ubltyQ9AL/vEfbXi7f9CQAA//8DAFBLAwQUAAYACAAAACEALKq65OIAAAAMAQAADwAAAGRycy9k&#10;b3ducmV2LnhtbEyPQW6DMBBF95V6B2sqdZeYtgQIxUQRohWrSk1zAAe7gMBjhB1Cc/pOV81y9J/+&#10;f5PtFjOwWU+usyjgaR0A01hb1WEj4Pj1tkqAOS9RycGiFvCjHezy+7tMpspe8FPPB98wKkGXSgGt&#10;92PKuatbbaRb21EjZd92MtLTOTVcTfJC5Wbgz0EQcSM7pIVWjrpodd0fzkbA+0dlbHkt52N/7au+&#10;2hcbWxZCPD4s+1dgXi/+H4Y/fVKHnJxO9ozKsUFA9BITKWAVhmEEjIhtHIfAToQmyXYDPM/47RP5&#10;LwAAAP//AwBQSwECLQAUAAYACAAAACEAtoM4kv4AAADhAQAAEwAAAAAAAAAAAAAAAAAAAAAAW0Nv&#10;bnRlbnRfVHlwZXNdLnhtbFBLAQItABQABgAIAAAAIQA4/SH/1gAAAJQBAAALAAAAAAAAAAAAAAAA&#10;AC8BAABfcmVscy8ucmVsc1BLAQItABQABgAIAAAAIQCFuud2aQIAADkFAAAOAAAAAAAAAAAAAAAA&#10;AC4CAABkcnMvZTJvRG9jLnhtbFBLAQItABQABgAIAAAAIQAsqrrk4gAAAAwBAAAPAAAAAAAAAAAA&#10;AAAAAMMEAABkcnMvZG93bnJldi54bWxQSwUGAAAAAAQABADzAAAA0gUAAAAA&#10;" stroked="f" strokeweight="1pt">
                <v:fill color2="white [3212]" o:opacity2="26214f" rotate="t" colors="0 white;9175f white" focus="100%" type="gradient">
                  <o:fill v:ext="view" type="gradientUnscaled"/>
                </v:fill>
              </v:rect>
            </w:pict>
          </mc:Fallback>
        </mc:AlternateContent>
      </w:r>
      <w:r w:rsidR="001B5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397F1" wp14:editId="0F5AB327">
                <wp:simplePos x="0" y="0"/>
                <wp:positionH relativeFrom="page">
                  <wp:posOffset>770021</wp:posOffset>
                </wp:positionH>
                <wp:positionV relativeFrom="page">
                  <wp:posOffset>3729790</wp:posOffset>
                </wp:positionV>
                <wp:extent cx="6596380" cy="2598822"/>
                <wp:effectExtent l="0" t="0" r="13970" b="1143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6380" cy="2598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5D260" w14:textId="7F7A41EC" w:rsidR="000F68C6" w:rsidRPr="008C5D7E" w:rsidRDefault="0040218B" w:rsidP="008C5D7E">
                            <w:pPr>
                              <w:pStyle w:val="Nincstrkz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color w:val="5A2781"/>
                                <w:sz w:val="96"/>
                              </w:rPr>
                            </w:pPr>
                            <w:sdt>
                              <w:sdtPr>
                                <w:rPr>
                                  <w:rFonts w:ascii="Comic Sans MS" w:eastAsiaTheme="majorEastAsia" w:hAnsi="Comic Sans MS" w:cstheme="majorBidi"/>
                                  <w:b/>
                                  <w:color w:val="5A2781"/>
                                  <w:sz w:val="96"/>
                                  <w:szCs w:val="72"/>
                                </w:rPr>
                                <w:alias w:val="Cím"/>
                                <w:tag w:val=""/>
                                <w:id w:val="-212545202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F68C6">
                                  <w:rPr>
                                    <w:rFonts w:ascii="Comic Sans MS" w:eastAsiaTheme="majorEastAsia" w:hAnsi="Comic Sans MS" w:cstheme="majorBidi"/>
                                    <w:b/>
                                    <w:color w:val="5A2781"/>
                                    <w:sz w:val="96"/>
                                    <w:szCs w:val="72"/>
                                  </w:rPr>
                                  <w:t>Bevezetés a számításelméletbe 1</w:t>
                                </w:r>
                              </w:sdtContent>
                            </w:sdt>
                          </w:p>
                          <w:p w14:paraId="7A147C25" w14:textId="50DC9ABB" w:rsidR="000F68C6" w:rsidRPr="008C5D7E" w:rsidRDefault="000F68C6" w:rsidP="008C5D7E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b/>
                                <w:color w:val="5A2781"/>
                                <w:sz w:val="7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5A2781"/>
                                <w:sz w:val="72"/>
                                <w:szCs w:val="36"/>
                              </w:rPr>
                              <w:t>Kidolgozott vizsgatételek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97F1" id="Szövegdoboz 11" o:spid="_x0000_s1027" type="#_x0000_t202" style="position:absolute;margin-left:60.65pt;margin-top:293.7pt;width:519.4pt;height:204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U3VjAIAAHkFAAAOAAAAZHJzL2Uyb0RvYy54bWysVM1OGzEQvlfqO1i+lw1BoLDKBqUgqkoR&#10;oIaKs+O1kxW2x7Wd7IYH6wv0xTq2dxNEe6HqxTtrf/P/zUyvOq3ITjjfgKno6cmIEmE41I1ZV/T7&#10;4+2nCSU+MFMzBUZUdC88vZp9/DBtbSnGsAFVC0fQiPFlayu6CcGWReH5RmjmT8AKg48SnGYBf926&#10;qB1r0bpWxXg0uihacLV1wIX3eHuTH+ks2ZdS8HAvpReBqIpibCGdLp2reBazKSvXjtlNw/sw2D9E&#10;oVlj0OnB1A0LjGxd84cp3XAHHmQ44aALkLLhIuWA2ZyO3mSz3DArUi5YHG8PZfL/zyy/2z040tTY&#10;u1NKDNPYo+XLr587sa5hBS8Er7FGrfUlQpcWwaH7DB3iU77eLoA/e4QUrzBZwSM61qSTTscvZktQ&#10;EduwP5RedIFwvLw4v7w4m+ATx7fx+eVkMh5Hx8VR3TofvgjQJAoVddjbFALbLXzI0AESvRm4bZTC&#10;e1YqQ1p0cXY+SgqHFzSuTASIxJTeTMwjh56ksFciG/kmJFYqZRAvEkfFtXJkx5BdjHNhQqpWsovo&#10;iJIYxHsUe/wxqvco5zwGz2DCQVk3BlzuWBytY9j18xCyzPi+kz7nHUsQulWXKTJQYQX1HpngIM+T&#10;t/y2waYsmA8PzOEAYSNxKYR7PKQCLD70EiUbcC9/u4945DW+UtLiQFbU/9gyJyhRXw0yPk7vILhB&#10;WA2C2eprwC4giTGaJKKCC2oQpQP9hLtiHr3gEzMcfVU0DOJ1yGsBdw0X83kC4YxaFhZmaflA+Eix&#10;x+6JOdvzMCCF72AYVVa+oWPGxnYamG8DyCZxNdY1V7GvN853Ynu/i+ICef2fUMeNOfsNAAD//wMA&#10;UEsDBBQABgAIAAAAIQCTsfLa4QAAAAwBAAAPAAAAZHJzL2Rvd25yZXYueG1sTI/LTsMwEEX3SPyD&#10;NUjsqO0CaRviVIjHjkJbQIKdE5skwh5HtpOGv8ddwfJqju49U6wna8iofegcCuAzBkRj7VSHjYC3&#10;18eLJZAQJSppHGoBPzrAujw9KWSu3AF3etzHhqQSDLkU0MbY55SGutVWhpnrNabbl/NWxhR9Q5WX&#10;h1RuDZ0zllErO0wLrez1Xavr7/1gBZiP4J8qFj/H+2YTty90eH/gz0Kcn023N0CinuIfDEf9pA5l&#10;cqrcgCoQk/KcXyZUwPVycQXkSPCMcSCVgNUqWwAtC/r/ifIXAAD//wMAUEsBAi0AFAAGAAgAAAAh&#10;ALaDOJL+AAAA4QEAABMAAAAAAAAAAAAAAAAAAAAAAFtDb250ZW50X1R5cGVzXS54bWxQSwECLQAU&#10;AAYACAAAACEAOP0h/9YAAACUAQAACwAAAAAAAAAAAAAAAAAvAQAAX3JlbHMvLnJlbHNQSwECLQAU&#10;AAYACAAAACEAOOlN1YwCAAB5BQAADgAAAAAAAAAAAAAAAAAuAgAAZHJzL2Uyb0RvYy54bWxQSwEC&#10;LQAUAAYACAAAACEAk7Hy2uEAAAAMAQAADwAAAAAAAAAAAAAAAADmBAAAZHJzL2Rvd25yZXYueG1s&#10;UEsFBgAAAAAEAAQA8wAAAPQFAAAAAA==&#10;" filled="f" stroked="f" strokeweight=".5pt">
                <v:textbox inset="0,0,0,0">
                  <w:txbxContent>
                    <w:p w14:paraId="2375D260" w14:textId="7F7A41EC" w:rsidR="000F68C6" w:rsidRPr="008C5D7E" w:rsidRDefault="0040218B" w:rsidP="008C5D7E">
                      <w:pPr>
                        <w:pStyle w:val="Nincstrkz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color w:val="5A2781"/>
                          <w:sz w:val="96"/>
                        </w:rPr>
                      </w:pPr>
                      <w:sdt>
                        <w:sdtPr>
                          <w:rPr>
                            <w:rFonts w:ascii="Comic Sans MS" w:eastAsiaTheme="majorEastAsia" w:hAnsi="Comic Sans MS" w:cstheme="majorBidi"/>
                            <w:b/>
                            <w:color w:val="5A2781"/>
                            <w:sz w:val="96"/>
                            <w:szCs w:val="72"/>
                          </w:rPr>
                          <w:alias w:val="Cím"/>
                          <w:tag w:val=""/>
                          <w:id w:val="-2125452025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0F68C6">
                            <w:rPr>
                              <w:rFonts w:ascii="Comic Sans MS" w:eastAsiaTheme="majorEastAsia" w:hAnsi="Comic Sans MS" w:cstheme="majorBidi"/>
                              <w:b/>
                              <w:color w:val="5A2781"/>
                              <w:sz w:val="96"/>
                              <w:szCs w:val="72"/>
                            </w:rPr>
                            <w:t>Bevezetés a számításelméletbe 1</w:t>
                          </w:r>
                        </w:sdtContent>
                      </w:sdt>
                    </w:p>
                    <w:p w14:paraId="7A147C25" w14:textId="50DC9ABB" w:rsidR="000F68C6" w:rsidRPr="008C5D7E" w:rsidRDefault="000F68C6" w:rsidP="008C5D7E">
                      <w:pPr>
                        <w:spacing w:before="120"/>
                        <w:jc w:val="center"/>
                        <w:rPr>
                          <w:rFonts w:ascii="Comic Sans MS" w:hAnsi="Comic Sans MS"/>
                          <w:b/>
                          <w:color w:val="5A2781"/>
                          <w:sz w:val="72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5A2781"/>
                          <w:sz w:val="72"/>
                          <w:szCs w:val="36"/>
                        </w:rPr>
                        <w:t>Kidolgozott vizsgatételek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D7E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7780361" wp14:editId="153B780F">
                <wp:simplePos x="0" y="0"/>
                <wp:positionH relativeFrom="page">
                  <wp:posOffset>-95003</wp:posOffset>
                </wp:positionH>
                <wp:positionV relativeFrom="page">
                  <wp:posOffset>-35626</wp:posOffset>
                </wp:positionV>
                <wp:extent cx="2960370" cy="10735945"/>
                <wp:effectExtent l="0" t="0" r="30480" b="27305"/>
                <wp:wrapNone/>
                <wp:docPr id="480" name="Csopo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0370" cy="10735945"/>
                          <a:chOff x="-1953" y="0"/>
                          <a:chExt cx="24064" cy="91266"/>
                        </a:xfrm>
                        <a:solidFill>
                          <a:srgbClr val="002060"/>
                        </a:solidFill>
                      </wpg:grpSpPr>
                      <wps:wsp>
                        <wps:cNvPr id="481" name="Téglalap 481"/>
                        <wps:cNvSpPr>
                          <a:spLocks noChangeArrowheads="1"/>
                        </wps:cNvSpPr>
                        <wps:spPr bwMode="auto">
                          <a:xfrm>
                            <a:off x="-1953" y="0"/>
                            <a:ext cx="3873" cy="91257"/>
                          </a:xfrm>
                          <a:prstGeom prst="rect">
                            <a:avLst/>
                          </a:prstGeom>
                          <a:solidFill>
                            <a:srgbClr val="5A278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2" name="Ötszög 4"/>
                        <wps:cNvSpPr>
                          <a:spLocks noChangeArrowheads="1"/>
                        </wps:cNvSpPr>
                        <wps:spPr bwMode="auto">
                          <a:xfrm>
                            <a:off x="-888" y="20600"/>
                            <a:ext cx="22999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7000">
                                <a:srgbClr val="5A2781"/>
                              </a:gs>
                              <a:gs pos="17000">
                                <a:srgbClr val="C0ADE6"/>
                              </a:gs>
                              <a:gs pos="64000">
                                <a:srgbClr val="7948A6"/>
                              </a:gs>
                              <a:gs pos="37000">
                                <a:srgbClr val="9069BB"/>
                              </a:gs>
                            </a:gsLst>
                            <a:lin ang="10800000" scaled="1"/>
                            <a:tileRect/>
                          </a:gradFill>
                          <a:ln w="12700">
                            <a:solidFill>
                              <a:srgbClr val="D389E7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30281B0D" w14:textId="70366BBC" w:rsidR="000F68C6" w:rsidRPr="008C5D7E" w:rsidRDefault="000F68C6" w:rsidP="00E9107D">
                              <w:pPr>
                                <w:pStyle w:val="Nincstrkz"/>
                                <w:jc w:val="center"/>
                                <w:rPr>
                                  <w:rFonts w:ascii="Comic Sans MS" w:hAnsi="Comic Sans MS" w:cs="Times New Roman"/>
                                  <w:b/>
                                  <w:color w:val="D389E7"/>
                                  <w:sz w:val="4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 w:cs="Times New Roman"/>
                                  <w:b/>
                                  <w:color w:val="D389E7"/>
                                  <w:sz w:val="40"/>
                                  <w:szCs w:val="28"/>
                                </w:rPr>
                                <w:t>2017/2018.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483" name="Csoport 5"/>
                        <wpg:cNvGrpSpPr>
                          <a:grpSpLocks/>
                        </wpg:cNvGrpSpPr>
                        <wpg:grpSpPr bwMode="auto">
                          <a:xfrm>
                            <a:off x="787" y="42101"/>
                            <a:ext cx="20550" cy="49165"/>
                            <a:chOff x="822" y="42118"/>
                            <a:chExt cx="13047" cy="31248"/>
                          </a:xfrm>
                          <a:grpFill/>
                        </wpg:grpSpPr>
                        <wpg:grpSp>
                          <wpg:cNvPr id="484" name="Csoport 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  <a:grpFill/>
                          </wpg:grpSpPr>
                          <wps:wsp>
                            <wps:cNvPr id="485" name="Szabadkézi sokszög 20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A2781"/>
                              </a:solidFill>
                              <a:ln w="0">
                                <a:solidFill>
                                  <a:srgbClr val="D389E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" name="Szabadkézi sokszög 21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D389E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" name="Szabadkézi sokszög 22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A2781"/>
                              </a:solidFill>
                              <a:ln w="0">
                                <a:solidFill>
                                  <a:srgbClr val="D389E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" name="Szabadkézi sokszög 23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89E7"/>
                              </a:solidFill>
                              <a:ln w="0">
                                <a:solidFill>
                                  <a:srgbClr val="D389E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Szabadkézi sokszög 24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4EAC"/>
                              </a:solidFill>
                              <a:ln w="0">
                                <a:solidFill>
                                  <a:srgbClr val="D389E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Szabadkézi sokszög 25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" name="Szabadkézi sokszög 26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" name="Szabadkézi sokszög 27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9977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Szabadkézi sokszög 28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" name="Szabadkézi sokszög 29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" name="Szabadkézi sokszög 30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" name="Szabadkézi sokszög 31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4EAC"/>
                              </a:solidFill>
                              <a:ln w="0">
                                <a:solidFill>
                                  <a:srgbClr val="D389E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9" name="Csoport 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22" y="48269"/>
                              <a:ext cx="13047" cy="25097"/>
                              <a:chOff x="817" y="46499"/>
                              <a:chExt cx="8736" cy="16805"/>
                            </a:xfrm>
                            <a:grpFill/>
                          </wpg:grpSpPr>
                          <wps:wsp>
                            <wps:cNvPr id="500" name="Szabadkézi sokszög 8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4EAC"/>
                              </a:solidFill>
                              <a:ln w="0">
                                <a:solidFill>
                                  <a:schemeClr val="accent2">
                                    <a:lumMod val="5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Szabadkézi sokszög 9"/>
                            <wps:cNvSpPr>
                              <a:spLocks/>
                            </wps:cNvSpPr>
                            <wps:spPr bwMode="auto">
                              <a:xfrm>
                                <a:off x="3240" y="58939"/>
                                <a:ext cx="1874" cy="4365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4EAC"/>
                              </a:solidFill>
                              <a:ln w="0">
                                <a:solidFill>
                                  <a:srgbClr val="D389E7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Szabadkézi sokszög 10"/>
                            <wps:cNvSpPr>
                              <a:spLocks/>
                            </wps:cNvSpPr>
                            <wps:spPr bwMode="auto">
                              <a:xfrm>
                                <a:off x="817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4EAC"/>
                              </a:solidFill>
                              <a:ln w="0">
                                <a:solidFill>
                                  <a:srgbClr val="D389E7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" name="Szabadkézi sokszög 12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A2781"/>
                              </a:solidFill>
                              <a:ln w="0">
                                <a:solidFill>
                                  <a:srgbClr val="D389E7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" name="Szabadkézi sokszög 13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" name="Szabadkézi sokszög 14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4EAC"/>
                              </a:solidFill>
                              <a:ln w="0">
                                <a:solidFill>
                                  <a:srgbClr val="D389E7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" name="Szabadkézi sokszög 15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89E7"/>
                              </a:solidFill>
                              <a:ln w="0">
                                <a:solidFill>
                                  <a:srgbClr val="D389E7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" name="Szabadkézi sokszög 16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4EAC"/>
                              </a:solidFill>
                              <a:ln w="0">
                                <a:solidFill>
                                  <a:srgbClr val="D389E7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" name="Szabadkézi sokszög 17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chemeClr val="accent2">
                                    <a:lumMod val="5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" name="Szabadkézi sokszög 18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4EAC"/>
                              </a:solidFill>
                              <a:ln w="0">
                                <a:solidFill>
                                  <a:srgbClr val="D389E7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" name="Szabadkézi sokszög 19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4EAC"/>
                              </a:solidFill>
                              <a:ln w="0">
                                <a:solidFill>
                                  <a:srgbClr val="D389E7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80361" id="Csoport 2" o:spid="_x0000_s1028" style="position:absolute;margin-left:-7.5pt;margin-top:-2.8pt;width:233.1pt;height:845.35pt;z-index:-251652096;mso-position-horizontal-relative:page;mso-position-vertical-relative:page" coordorigin="-1953" coordsize="24064,9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0E4VzIAAHIxAQAOAAAAZHJzL2Uyb0RvYy54bWzsXe9yHDlu/56qvMOUPqYq5+me6fnjOl/K&#10;8e5dpeou2coqlc9jSZaUkzTKzHjl3QfJO+QF8gL3YvmBIDhAE2S3PfLuXp32w47tRqNJgiSAH0Dw&#10;t//06f5u8sPVbn+7fXhz1vxmeja5erjYXt4+XL85+4/z3//j6myyP2weLjd324erN2c/Xu3P/ul3&#10;f/93v316fH3Vbm+2d5dXuwmYPOxfPz2+Obs5HB5fv3q1v7i5ut/sf7N9vHrAww/b3f3mgL/url9d&#10;7jZP4H5/96qdThevnra7y8fd9uJqv8e/fsMPz34X+H/4cHVx+LcPH/ZXh8ndmzO07RD+vwv/f0//&#10;f/W7325eX+82jze3F7EZmy9oxf3m9gEfTay+2Rw2k4+724zV/e3Fbrvffjj85mJ7/2r74cPtxVXo&#10;A3rTTHu9+cNu+/Ex9OX69dP1YxomDG1vnL6Y7cW//vDdbnJ7+eZsvsL4PGzuIaR3++3jdneYtDQ8&#10;T4/Xr0H1h93j94/f7biP+OMftxd/3uPxq/5z+vs1E0/eP/1pewmGm4+HbRieTx9298QCHZ98ClL4&#10;MUnh6tNhcoF/bNeL6WyJxlzgWTNdzrr1vGNBXdxAmvTiPzbrbnY2Ob58cfOtvD6fLub88rppFwt6&#10;89XmtXx5v727vfz97d0dNWO/u37/7m43+WFD02PaThdhRoBckYUexh7RcGCi7o+y2J8mi+9vNo9X&#10;QcR7GuUki0Zkcf6X/72+29xtHifzVcPyCJQijD1LYvKwfXezebi+ervbbZ9urjaXaFigR/PVC/SX&#10;PeQ4KJpshEU8s9USI0+ywfB2y97wPu72hz9cbe8n9Ic3ZzsswCD4zQ9/3B9YEkISBFCURve2XXKH&#10;rTQ2r+8eJk/oW7ucTgNrJapMolP8F1toyO5vD9h27m7v35ytiCZuBDRu3z5cop2b14fN7R3/GQ24&#10;e6B/whDEXsgw8nx4v738EUO62/L2gu0Qf7jZ7n46mzxha3lztv/vj5vd1dnk7l8eIJZ1M5/TXhT+&#10;Mu+WLf6y00/e6yebhwuwenN2cdidTfgv7w68g3183N1e3+BbTRiIh+1brLMPt2GcqYXcrrBGw6T9&#10;2WZvK7P3L/9z2P/0l/+7nsx/zqm7WkHrYILSeo6Sldnbtuv1mqdv17W8QI6bg0zNOHtvtvdX391t&#10;DrRAN6/DFKY/XF/GfXJz+V9nkw/3d9AY2EEmc7BexdkWiTF1hGd4c7cJe8/kw90tpsUDVCJEvz38&#10;5+3hJuwEIsrrPSZaeGM/edxizsSpTmrxKu1Ym4uLq4cDC//u4z32Wt7JujSh8a+0Y4b9bS3/TAtK&#10;GIW98XqvP7XCwoqf09ujWZD2jcZ/49307Tffyv5r31jM3W8s1/PVW/8NaASvVevpYv3P/xwHnb6B&#10;zqXBu7t9wIqBtmymcZVP9hebu6tLGmZe5Ld3V/+OPYp3JtgBSTWM32W+ma3W38o+aHYZEv03m/0N&#10;j//+xz39hT/8vBvQ4dP7T0GJR40tS//LtqS0HTWrdkVWAe9H+MMz70XRUEg2RtJ+UDDWEgn6v29p&#10;kLX1XJbIcrUMW8a8baZxbqQtY9p16DtpvPm6WfRNkVWL3Y6etU0TVv/m9dEYaWbTORjTu7Omncvu&#10;IMYI2k+mCM0+ZTbxeIS+5UMD08YOTVgutaE5mgb7R0z1OPdPstuaeYMRsZ2W4WrQY2y/scugCwst&#10;WW7eq2q88PJxvPhlrOjh8fpZjLJOxv77nzbvN5d//sv//nQ72W//zCoOahxdNdYWNlptKH+JHTZb&#10;rBdhqBdts4jzKw31ehYHa7FehXmpxuriI1titLWL9UW6SxSLKLFzSJJ12D+8mkwnT5MGEzrILOm5&#10;c1ijiuRmQvZLjwSLIJEsmnUz8zlhZSeydo7lMZ247DDNE10zm826QssgkkQ3X7XQ9z4/jGGia9az&#10;xbLz24fxTHQL9GO18vlhhie6Gj/YGomOhFRqH62nRNjAcCl1uNGymK+6JXrijmAzUiKNEQkY4ss+&#10;Qy2TddcWRrDRIllBxIURbLRICtJttDhKzdKimE4wAzDGi66bhY1RWWvnjRZGlZIs8iSNOqUWR51S&#10;y6NOqSVSp9QiqVNqqdQprVx640nmlWwhmxv2hqDwPj3EbQV/YpPrHMqQth5Yr+Sw0y4DfYGdBPsG&#10;mICOnirytSFnnXo+K5FDQpo7xoG4yx6YcYelr8l5Rz0Xoy0nbw05exPn62JjZoY86sZzLNVCZ9u5&#10;fSH2Fkux9EJnX4j9xVorvbCwL8QeY0GpF1gOUXLkqvdRsh1svzdn7+kdSHJzIIHLH9kJR8tvYPtA&#10;H9C/329/uDrfBopDD9/Bt45P7x401QzrEtJruqB3QCiP5fcxMFtxp2FRxT7IY/llMlJfwTRJfZXn&#10;8tujY11W/OySh242Fb9E2Mgvs5NOwF7mEZbH8stkzAzYVY2I10qf0cXddn/Fr5EowjJKMiFRKoVv&#10;3BCDchk3zpCxxxM9vyIuU/Z2AFZG6KQKowQ8iiAotpV+FuzkIK7Lrx45wfxg8943McOO8twmJhAo&#10;3uEW62nXNzFXcyyn4PsAcIuzVsxxPeM+z8SE8sdMNsrZaNybSbsI260mQUOSUg7wH5lwOSetPWfT&#10;ZjGDOeNww26SuHXANFc+N603m/lyEcwZhx0El9g108UMn3Vbpy2adtE1MJTd5mmrpoEZxfZg3ltt&#10;08wholL7rIG5bOYlhtbArHHU8iB7MBhxeQutgbkgTMHvcqNFgqFmC9NhaGTSdTBZCwyNUDp81xWJ&#10;sTJn60WxfVompc5qeZDF6kyVF+uSENPgbfasS7Pa9UqpW6xWLjWeVjo9SujQkbZtz/ocsm171ifb&#10;JxXb1lqfbPZUbFtrfbKFUbFtre3JO3/Ftu1ZntLXsm3bszxjbyu27dKaqrG/FdvWehbYINi1MLat&#10;9i1a61vAM+EXjEFPFlRyY77IGKaGwBimFf/lxjC3Da5qzUAk2AcW87puRi6YqsFvjRmpUOIWd6qi&#10;IQwQfRQdYqjErmEFXmQ3Y7IUMRE7WX6jlc6fFD9HHsovEzEnsU7k2efYy0cgVuKLL3bwLxpBxFSr&#10;2cEpzoGY+fcxLeFkqNWDpgVqbdsWdiXZwcjTSOvudEM4B1ItoHQDOHaZ4bHa8gqGSM5GW8Fkh3hs&#10;tL3VRPMo52SsrbYDoldgh20kmcBkKZO1lbPTar3tCAMusMMUSOwaeCaFjmqV3k1nbTCAvd4aC3gG&#10;07vQQGMAL7uOoFh//HyINe+ysYAbZC3Ng8XqNlLLZN1OGad2WPaksmQk3WWp5dLMmqJkjB0Mh2OO&#10;iHGp50Y4ALZL0jaYa7Ns51NY9f5oGrO4beazkoBgTumZAd+oOIcIC0qTCGs4Oin5eNLqPhLSEg9I&#10;vTeeAO8UKWZmSUatlhGS1Wbzct+NjBYL8kHc1dPq5dNgdjL+77bTyIg2sBJPvYQg90VXXEOktNMw&#10;MbjvNnNmRIQ0ofJwzrSI4MyVZtJMS6i+iGZaQpjwpa1jpgVUXekIJhz73czJhfX7rcVT3Y1mWjrU&#10;xgJDLZvqdok5fWxiYa+c98RS3nwJ9UmCLnHTEintFHMti6obhyQ//cmec6Zdw7mWRp2nlkedUsuj&#10;TqlFUqWktAE1iJUedVowdZ5WMDWeVjw1ytEy6kbLqBstI+QQjh2l0TLqRsuIvJVxMlqMltFitIwW&#10;o2VEOa0j21mV0XiQAys3RHJGBvCwfDU5hgDGchnkwBrW5OgdkYufl0XkkEWjyTG5iFwc25zcQgSY&#10;N0QuTnVO3gMIMCeIvhzAw8rWzSFDMLwgDnn2BSxw80LsbxnkQDDMvBB7nIJa+RcsDOSDHBoV6ax8&#10;yfyiPsC6YrQg/0JPwrHTMJ1KL1gZk+EUvlCUMrYC3ek2dhpGT+kLVs4xjnEOwKf0gpV0BCHOYa8U&#10;XsD+oJtE1gr1AdZI6QUrabJFwgvFTmO3MF+InQbGU/qClTRZEuELxU5j79BfIEuBXoA1UPqClTQZ&#10;A+EF0+nTATNqCACzYLxSA48BYg/XOT4VhMejkmfyq2GkpYyQPJRfJsJejF420B08LPJUfiMrHgyY&#10;bFUycijADX5wlSyGjReYJrWPIixH3JbrgRA5fxRZtFVuOFTBXZ2u6q1ryEKmMSH0o9Y+8vOZkMGK&#10;IuqHdKBIiGlf5TiNn0YwrUpI+YJo4npeF1s8LjI0grHDQ/KIm+WQdGGFoGmDU4VHZGDe8QAPTGEm&#10;OgUJNSkBL5kDh7+azAHMtRpiGtbvc2cOzFIe8GrBxlI4JBOOcS0pEZAAU2wi2TGhL8ocQNA6QBiw&#10;NLFzaIfQWuY3kxVsmx4Jdu1kPpcZWXPcZQR9nhgJXJG3SNvglBEdAD+nWVD2idscipBggJyb9pCQ&#10;Zs45lQ437K2JW0C7XG7aN5oDFQLi4vbUAKYx4TNvm4FLkfdAOLLPTosg4sMOOy2CFQYuYGZOX022&#10;QLl1VhCLlhMkPH5aFOXBsyBpuwwd8ftrpEGJta40LEJKa6XUYwuQFhlaeBSZ0+uSgA06KqhWLhKD&#10;jTbtmmBUX8QGGsVsBobqTWcDjIKsPIbkAaQZHUMUTgP1+oC9UBYyOQiJX6FxennUJqDBQovz2SCh&#10;teVhcFCJd+R9NTBobfVaEDRktXiyMBhoO13jrIsvWwOBdrN1YTpTaDqNcG3nMwBoZUfW4ig0rQd9&#10;VpAuA4BWcbYeAFrjqXesOk+tO+qUetuqU+oVUqfUkqlT2lVS67uVToXyBQsdk/T082Ohn4EHWiSE&#10;XY1yQj+WmgYdIoQgbmQGLmG9afKImhRBk7nFQLAIYGlW8ECLgGB+E7l4jHljLP4xnNDfQzOH8cAe&#10;nknGDLWojAfCpdfjM5z0BH/YvBD7nDKLsk73MM0ReGBPwlHECSrIv2BlPAIPtFIegQdaOY/AA62k&#10;h/FAxDX0sA7jgT1McxgPBNZjvhDndhkPBHBgXoiSBrTEAEuQw8loHUwRAuvIcqavHdE4hsXoMWaw&#10;QA/HxxY965HJQ/mNQBzzSrU75Kn8MlWcDTgdWMWH4tJqB7LgeJTnfPi3CF8xvtYNoHXMazGQABcb&#10;tpoOtJ/FGT2WYssi3r9CoKEGq0FfQ0orfLtGFT851LLAa6ibrCeGhowHdmj44746JEvyL9DLBouz&#10;1su4FAemWWHGfk52YRlTK5+meTmN88vXMVlj7tYwtbCInh1TW5CLh+m7aGd9TK2dUzoFgWqoNCK2&#10;0elJiDla1gfUFhxR05ibRnPgmQd3sMk5aecoHICGd+lw054RjntzqlLODQs7OZfIqOJkMocdduBE&#10;J76q0zjtEc1aYJiEhDnssB8mdinrKW+ddobmlGBISJjDzgBrDXx9znnKGVpsDcmNwTn3OGbSCDk7&#10;DkctjyW8eMjNb6OWSIAjShy1TFbAfAL+57VRC4Wy0UpCNhBbKJZEfr/HUcslVhNAWpbTay2Z9Qrx&#10;r0KvLcSG1Vaa1gZko8VYkrXB2AKsWBhHg7Kt53NKhHN7bUG2VRsz5vJeG5htBY6l2WNRNoKyQnqb&#10;w1EvmOW85QRRRzIGZzseh3M4asksUKantAQN2rac01J1RW3wtvliRVmk7jAavA2S5iTBvIUGcKtt&#10;EgZwEwDPmYwGcUM9GeQyFlqoF0xh1hi4rcRHL5Mq8EPR6LTRVSlfILcxcA68/LHjOVpG8OtH8nyB&#10;3EoyGg96AaXWvvUQ6IUFpMkHQS8LqUUQSAy7DD/pQWrsZlZALwu3YIbBcKyAXhZsGQF6WbBlBOhl&#10;wZYRoJcFW0aAXjaBbDgJrgerDYNePVgtFps4r4BeVsYjQK8erBbFXEmCs3IeAXpZSY8AvaykR4Be&#10;VtIjQC8raQo20WS1oNfJGBZpYwKxyGLxQCxe3kMYVlwZcMVq6AJZiOgCStBWyeLQ4KRPlSymL7Xp&#10;6JlgYfLLmNiSkY/ZQBUSmByhcfMB7AOFqALdsVKmfE5++bM4Ocd0A9luVOIluLZYmLWxC3LC4EXL&#10;sgx6xbSzbi17prRLfmP7KBcF/LoBRAijS2QwG6vNiwdr4cFUyUj7gxus5CpZXK9DMyBurwipVrnZ&#10;KSzD8Dxo1fL382/fvoufN6DWC1r1K0CrsAZraFWYhc+NViHXgq2WJTz6sByOGWA43BkzwJBWEGfN&#10;yWCVfKRcnLBeOKYD8EDebc5HIyMNWswefQiiaNwLfUou0gxQAjlmOTMNilSYaQ9PXMacmfYiOOUM&#10;Hm3WMOtBeI2ynoPHwyBTVQfQQFN1So1N1Sm1COqUWgoZ5XjzHv3V9jpvnuWYNjqtyYfMe2zZmpwX&#10;yrkshcy8xzFhTT5k3sN81uSeeX+ywYS5GOylU8wl4kG6XMKRopPkN0bzeHQGqKISBIRSMx9O14Hj&#10;6kFIEW2u73z4xOLWlbixPeA/aizqSqha3GJi2jrcRqW+lFP7jJsyCtco4LhEVSUG0/y5VSJSOOOM&#10;bzrZy1MZCcp6C0nRQFmfSyVy0ojWUf3wDXsNmkLvyZL5mfPR+zHXSLuZ5Lz0XlzmpTXiAlmpBFbm&#10;vLRChKaOKC8voKPK1woxFWXLmWmNuFxHULvPSyvF5XIZohc5q55iJOi5z6inEb3e0faVjIdMbWn5&#10;mJIRdUo9/HVKLYI6pRZDnVKLIqP8DEVsVeWgIraqclARW1U5qIgtejGoiC124Slife4S4S2ttyOa&#10;0DtserLmJo8XSAdmMn3smI7D2tZqyONTq5OxNKC4EwYjD+WXWTERHPGaRqbWgBWvK/RNWMgvs2Ii&#10;IGw1VrbpwuBzHNwX5R5voHHvmTn8tZx4wmSqKvcAqD23ckewlZV7t1itwxeO/i4KVmIGB+2OWv2S&#10;h3WSxwuWHIKerQPsY1SE0SU3kyWDeZpEq5saK63nSS87rLSWQUkkrkfqtAojkDQc7vEKJ0UcdlrB&#10;oOIMFSKBx5p3UqsXnEKFSeA3T6t6hHJRaN/np7V9gyM0JX5G389wvIhBg7yBRutDWjD3/RYa3R/j&#10;yG6XjeqfzRecrOCMIcVP0ljjpjM+buMMIu2+iRBn6Eh4rpApwJIIAUjSySG/jVouQEq4yq7XRi2Y&#10;hmu1+hy1ZJCAQBVx3DaaFI0IrbgcTYrGEjMsJFQ4bTQpGnISxRlGk6Gxmq85tcBjqAUjp/o8hlou&#10;axycK8nFJGjI2TSPoRYL0i6QYlNYLzZBg44U+oJGoOQ4I3DBDUoMF+RiEjTieTyniSY/o8E+yTlc&#10;ziiaBI3CcqbNOE1YNG/Nx/s8blom8SSZ1zwtEjBsODvDY6jXCgawNIImQ6MqE3MiSpLgvDZqmaxx&#10;XrA0sU2SBvtc7kqh6E0axRXl1hRmjTkU1UxnTWlXxPGMI8eUZuaMoikP1cxxtpBOSTqdpjTc1MbQ&#10;l8IeZopDoVgjZwp5HPVigaeOrdvfcRAjPn4aV8zwZTQeRy2YOY7ClgRjMjOoZGFJXZm6UDhtXdxy&#10;KLCWhmeGe4EYl871FWETiRD5hMgf83tNodJEiEQ4vjLH6bWpCRVLlbs7tykJhfKC9GlX1uYUVLwM&#10;x+eoJdPhup6Qrue1UUtGkAxnOppqUDWLqVcMym3dr7kMlLYSYTceJZ358IZSL5k6pZZMnVKLpkpJ&#10;d8KmGVmn1BtanVKvmzqlXjh1Sr1y6pR6U6tTjpYR1UMZOUqjZYSqIyN50nWB476Oy13HUo6WEQLy&#10;Y3mOlhHy7MfyHC0jumxw5CiNltFqtIzoWMO4r69Hy4iQ9jLP8ThgrxgWgz3lgBzq52ksDY0AylQu&#10;OtcvhMXkEkzKAnK461Fzh3iJuyTq5OSfhwMii0Rz93FADRwiK8W8EHsLf5HxsrxBNhtxON8OO6z5&#10;QuxxKnWVfWFpA6LD+XYoD6W/MJxvh8umzQux0+V8u6XFeofz7ZAzZb4QO13Ot0PkxryAJUrzolx0&#10;DluyfmE43w4XaJoXZF4XJY0N2ryA3S0shOLUxj5tXoidTlhvJmls1+aF2Gl7yFTP1pWVdMzUqhSd&#10;w+atv+AXnTNfsJImV4I6DU+hsB6wlZsvxE4jT6v0gpU0OQLhC4JQ56NkJU12Pr2QDmXmL1hJx/y4&#10;c1jppSZZSZOVHr5Q7DR2e91pMsLDC8VOY9M3L8ROp/JkWR+w9+sX4v0P5wkBDS+cHNAgq54iGmS1&#10;0+eOQQsOHoTn6JkEIo7PJUbg08lT+Y1UcZzgk7Mg5LH8RjKq3oOPYoXXyNp4d12TdlJhI7/MrqXk&#10;frADKlLnFwv4tUN5lFAZxK9NwWb5nvzyd+FXBrpZWs7yXH6ZDpd1EDsUca82D0kcgWzgyHU8WdsN&#10;ZHPEc96LgcTHqN0WUBg1UcDyInkBJahR8SKJDmIxXsWrezkQsOKhXQ6kC3O7hlofk4qBQVSbL2mx&#10;nH5QbD/sG5ZTfTBo4QWp1yclCjkFuhnfvFr8akOljMOklD1LJpn8xsUQMwtbDrUX+dG12sQPoF51&#10;UFpopEAHlLsme6BagW5gzczi1ptUprRefrkX/W1Jnj5/wHJ3/f7d3Y5zkdY42PmN7EkvaUWvX70K&#10;mVab/W/ub58hrQgTuJZpG+bhV4s8LtbIK6IZfIw8drDDQ+BxhhOUcXKfFHcMcHtYJhr+sd4gbvHI&#10;4UUsseQGShAg46O99BAyAwLp8MIoJ14JYM+Yafdcrnt0mGFHPzLD9h/iHRkz7ZeH+nUECTvcsEMk&#10;bnLBBG97ery0R55KqzncTLAxJShnjbOhRlxiHoI7Hj8tBcwNRpdzfloOM0T7QmjH46clkQITOT8t&#10;CsTCuRKkx08LQ7K88uEz58BbyLbYXy2OmOjlsNPiaNpVsXk2wkhkQKmz3prwIu4IKjXORBf9dWUC&#10;i4UZZ059V6FCc+y7TqnlUKfUC6NOqWVRp9TyqFKa0GKd0m5RlXp0vehijVIvk/rX9TqpU+qlklHC&#10;1Bl7EaV1gYfgMkwN7akJrBA1RubYwfLW5OgdzKxy/jrsP03ONnQZLkMIWpOz0XVedK3jkT25T34Y&#10;LsOs0fxj6vh5GS6DE2ReiP1N5mc2PphD5oXY4+Tk5S9YiGMYLsPpQP2FYbgMvpR5IYrYwmWYX2ja&#10;Cfe+YzckV5y2dvra0dVmm5enoRgix6di+zIVj9aAMc4uRSpaJxzklzmRYsTMTKaPPJVfpoqDN1gV&#10;CsudvIlUX0e4yC9zoyEgMjaBys4JN+2YDiZc5Df2gD0x3MpcdU2YClBczX/hLyKmXyOyIpLGPL9T&#10;8nJE4rAjTGry8XF3e31zwIwJS+Zh+/bjYfvhV3BqEPO45suE/fi5fRnktPHCxqnBdbSs5IgE8qrk&#10;1GA6rXu6LxNWg7bNraGAs3Bh5WkKbUQjMYXzezI+2jiIGTEeM20ZyN2T0DfBizuea9BWQYUZRJa8&#10;j2BRZoysueY1aLSZNtpKM15MZtPokTWOTEY53vqxBsSQ8WOB8yHbB73RinTI9kGXNDkrB2v7nK51&#10;MWepeAGr+KNaZRVid/TjU9nbo9pi7cCzvay1WAcOUNkvyndedMjm8c3Z/r8/bnZXZ5O7f3nY49xD&#10;MydI9hD+MkfGHv6y00/+yjPxsd1UdAgMcexzz61DUib+YoVDW7yTig4BWsQ6BDepRjPoZBUS0FSz&#10;i5ld+GaCgGVvO9caJIJhGRetP3ADe0ARck5afQgUlrHS2gMdD2hOzkorj1KjtPpAVh1Un9c9q0Ke&#10;JlmDtOpgpeex6ekNh09PX7hM9FhnKsWITY94nVKPep1SD32dUg9/nVILIaMcryTh92rNxJt2OaMG&#10;7rEmH1ST1kEdVJPWPfXUpI7wwznUjRmCCOB4a3IfIjhZDUMu0MJYWPSto579HC3M/U44gahO+WVW&#10;+A4cTF7ARU3NnAbCtizzhAHIZ+TXa7k8e9Hmf3vaHMusps2Ds/Hs2nxFISzMd5y/QUJ5UKSizfFP&#10;0SNcpeD+yeqckRajGHr6HKc/Rij0nI/WLym6lfPSykViKjkzrVjkdLrTMK1VJICUM9MaBWXz6RwD&#10;olt507Ril/NQOTet3RtIJhwkcLgZ/c4loL2LiIySr/LTqr5F7WSKz+TNM8fouGiz21lziq6JkUGH&#10;nZaEWFdeb7UoyDl3WGk5FERA0LDy8SvhCXN/WGYn6AlOXsc4nia2VeephVGn1OuiTqmXRp1SC6VO&#10;acXSG8/PsKY+D3OAcLRFMmRNQUKafMiagpg0OdsCFnTQ1hQikZp8yJqCvaDJfWvK8Le24HDApReO&#10;Gs5P7gWk6LgqVMZ5MqRCwOVkAw8rNkQ3sAZpAE4y8cT9FHtKftnmonVGNp4EveSp/DJVPHGOHEKo&#10;xaIlSK0Gr7gllcl4Ug2R0e4JbikPVVokv9wy2rOp/fV0QDY/JRwkHD7HsjQZTOZS2peShF8WXHj1&#10;9Hj9GoUwvn8kZMb88eJff/huN7m9pHkJHc+m4Lv99nG7O7CPTy+A6g/0+nc7WiOB0x+3F3/eTx62&#10;7242D9dXb/ePVxch3kGztv9K+iY+9f7pT9vLqzdnG0REwooT42774cPkE+J6scguDgxK1TsxDZsZ&#10;7lZl4xBnGaUgw8XNv8U3sTOECbqgrgSj8uLm20+HcEEtTBbsH6Fcw2KF26Z5ccm3j0VCjkNFfSXD&#10;92n/OPl0f/eAPz0C3bs5HB6fN8Oso/qsFRv8qySYYUvg0epwjjpiOWmc15TBTGNF9mBvqL7oMl8y&#10;jRoogCCUYwQEG4oyUYD0IIW+R6ItDs67cTlpc6NFFYVwFtdhp40N1AjowqFUp2Xa1Jivp1we0uGn&#10;DY0GwxbMU4efNgIXMDsZ+cu7qw3BGj9tjpOQGP7L+RlzHO3i0htOA41BjqjckmFAh+NIiRiLvMUQ&#10;FhkamcSj9V4LtUxQzCN4II5IyE5Qs8qdLrRTKBp35r0Y5aWC+sbN0FJ5McqDAnoxyk9NOaLlH3BX&#10;7D9fbpVTpQsykhliKhrJK3YsZtO6YR7aFOxfsR7EuJXfaCZT24mO987iZ+mYNcjitV9FMunEQPnx&#10;qMzrXsOvzTa3+UKbi4urhwO7rbqsKuyjYlXVzevN3ePNhs9B0B1h4ni81Fr9uiYrllbFZP0qeUSz&#10;Vk46rdYcAzmeiYA1G01WqsTybCZrjpb2TVZUSKqZrOFYARm/OSdtsvKpgpuJw01bR1zLxOWm1TAu&#10;XuDyNg47bRylelpO67SBRJHqYGA6/IzByriw2z5tsKZiOQ4/a7AuZ1TiyWVoDVYIPZj8HkdtsK6p&#10;SlaBoRYIzlBScSJXIgZDRqkc9iFyAZtCbOHSRIJ/vRZqoQRXyWGmBcJVxnxeWiAlXloYhTa9wMej&#10;rF8tlbr1a+XSg6SNRW2l06OEnTD2tICFl1n3l1MBevDyIHht4WXsUrBlzmXnzXLhe/AyW1wVO9mC&#10;yxg74i72Wc7dJhqMAK9tqsEI8LqXbBD7Wz4t0Dvv4IPXBk+3wQPsAKHPKRn+edBu2unJsKZd6MsN&#10;a24btghG0cT+ld8IZLNJyhm/RfM2nh5vUIykxiy0G3Mg7p5FdlBpYdyG6KiiF9ghAlj9bCzeQTco&#10;1VrHawvximGiPqNfFTBOM6JkT/OB4xCSMAD9y80FJx8x7lBhoWZNYz/DxHruJAwUXQ1roJsi+Zw+&#10;cLSmYY5GrByZ8HFSC1T+xfgvbxda0/VtaRQI5XYcEWJtu3F6xdMkZ6QttwZoaKjt6HDTtrQc5M25&#10;GVN63caznnnbtNWGA6awkL22aQuhwY0DpbZhT1WIpMdJ2wV8RAEpDnmzjAVNFmDeQ2M7h5wEh40e&#10;+qppY5DeOqUWQJ1SC6FOqcVQp9SiyCjHG1YvOZaYP6zpnscowQQNIXhMwi+3SaKFhZJjNSVMnyK9&#10;z/O9bEawhdNA1DVuzIxP9hR5MdGL3g8K7P328kcEgXdbxIoxMD9c7fCHm+3up7PJ0+5vLfmyg96t&#10;6v0w+55b72NS47NYBF07RZ0Bo/gprB41//R4ReXJqj8W66np/gUHmjWJVkCSqudw0sofeFFAbRxu&#10;WvXMoD5JWzvctN7BbYd8Q5DDTmsdKbrhsNMqB0WnqcQ+zuflfdXaHyhaOH7osDMmAIwJYFkuO2MD&#10;xJrKbneNJbBAGf4iRyMNlOQuNdFYA8sOt0eQgeF02cBoDQ6nhCotTqcNjpYKlnsctVDadgXoxBey&#10;Cf+uIZdiG7VcYl6BP45aMnAXZ2yDOo0kDZQMvViS22UJFXUkbGg5liaPKToC2HJemty08NO318h+&#10;CMao10i9WmJ6rt9IvV5WixkNuSttquuWPo0aNXLZV551rZfMEvVYSgvaXmrAV3j6bdSywRWmnNrg&#10;9NpUHkGSRmmKU/281Jf5ck3j7XbalB1BVgpDz1y5TO905mIDVFTrSvOR7o9OX5ZsaGfJoDDEka4B&#10;fF+aOpQUlRgWVou506AgXnObQWZbm75qaVQpKdqj2tYDQjVPipGOpNTbWP3req3UKbVQ6pRaLHVK&#10;K5da3/V6qfPUm1mdcrSMEOMeOfLmcoPq183tBnXK0TIy9xvUeY6WkbnhIOM53p/E2iG3R2rdYERh&#10;nJWBeoQ+NTkmNJFLml6GjWMVaXLMVSIvAvVYSpoc05DIQ4IgepRzt2EAdpvKQD0MH819GKhHHU3z&#10;QuwtjAzlgGoYHYnR5oXY3zJQj9qg5oXYY5gIpS/0QgGxzxaoN02y8o0u6HlyQfNB7Uk4dhrau9Ck&#10;mCUjM2i4CjYWo+40KWcSc7kKNtakeSF2ulwFG7nk+oUIpJ8nXznrNFaoeUHmdbnTVtKkGsNCKE5t&#10;rFfzhdjpVNIzNIkn+QnVkkgbE5pB9gV97ssOFJBdjt4MFK6NqdJNEoNEYOQ3RmK4p22CbeSx/DIZ&#10;Xe2Cb6L0Xpxn8lh+mQyVUgMZriDg6SiP5ZfJCFQOXRiorJq80YHytSiqEPjBIqx/N3ZjkerJSLvk&#10;N7aP5ITuRjuwCN/gjlummw58N0bsuoHSv2seZXiW1W7EuNgM9blro0z58EFmdaAKE4TI2gE8i3w3&#10;kDUoOF37KGuor4NodW/bZSp5ZQJNdw+TJwKNaFGZB+aIyDez1fpb3qFfIlnhKEY4wfCzHWXAIq3k&#10;hbHefm5EC9nvPL8XqB4dFsIxlIVUqAhoUcVqntUn41m8VWkPxDoguCCqGsnqUAY11BkNyk3z0QYt&#10;gDp2VXNm6FPyd3B7YsA58kZpS7bCDPt5YiY4W85MuxkMeHm9xJ6aeJE7mfOxroXHw4BXmV2tR8ug&#10;V3VKbOKqYRV/yuBXdZ5aChnlePsf/dV2yZD9j05rcrGT4tzO7KpetAptxg5ftv/Rfc092kiycnLu&#10;1mqLZqFYBs9jUWEOkUGFVUAt+zJ7inig37ySiro+Gs4DVNE2A3TydZXk8VAaXaFdUn42h/rwKc+f&#10;xvYQ86LB5+M9nZb7YXMX784oJ3wI45eUj69y5g+bc01RhsDMcytKXEjKu0vXAMym6XtUlFBJUVEC&#10;nH0uRclut9myzT58M4E5HJrhp3yk9OmMSitKueIx56V36DIvrSeltnfOS6tJKWOe90+ryQhze53U&#10;epLuNw1xiv5IaFUp5UDydvXUJUHgfUY9Pek1CGriZ1aQZlZoEWSq1FBqMdQptSgyys9Qzxb6GFTP&#10;VoEOqmerQAfVswU9BtWzhTw89ayRKoBeWvn78BxGDnr9JIQk6HPM5C/X59yTBN2Iay+/7OIzERDN&#10;mp7GaiHLgNdV0TJguQyUbviafvEzlT6gEX/xi38Bvxgrtabuw5b93OoeKY4CI6aKCHLGH4WUsDWF&#10;egjtHKF4XiInecZgiQQCaLJ4Y5jZto12gdeHr1f0fo2V1vwAW8Pl5Tk3rfk7nNEJyQVOw7TikeKX&#10;TuO01umabh0iuQ47rXNwYJSO27ud1fqfAsOlcdMmQCO5qE77jBEwx23bIXbtNNCYAvF6c7eFxiCI&#10;qSu+aLVAZsBbQjTca6OWCaANvpbHa6MWCnIz6MJ0v41aLIC36Sp7v41aLh2yf8JxNq+NWjCYXctg&#10;mnlt1JJBJgV1xm2jyfeIKIzbRpPvkRIfnDaadI9UsY1v6dNrzmR7rFAittRpcnsTODJH3gxdl+T0&#10;mQ42J7o18h5Ki88ke0iagsdQiwVHN2acbuX12cglFonwOGqxIPFpxdnbDkeT7CFVdh2OJtkDbhPi&#10;AZTt4XG0JrQ7hIRDpCFEFuqcKob43LRQwj7nM9QyqXdYL5Zah3tCaTlLyOuwFkqqaphPRESsj53G&#10;XXXrkCTkMDQZH+QWkV/kyMTke6wWKGFTGESK3RyHG+l8pX0Wwboj4bKbcwEZr4lWLDGPyWujFgwq&#10;ErXFNmq50GIptlELBmEmrqjitVHLpcXwlJQB7Nljr+fQQ6U2mjSPGewKELqSMVkeIc2ysHWbJI/5&#10;tImFHfPJg0DysY0tduTSRmtSPFBWlNO3HMlQgPA4KVCZpjQdTYJHh3MlJWXQackgoMk5a45kKOaY&#10;Pt0hxawkawpoJELYB6U9h/CcI13FAKMDb4mwIBNcx65pKiA5bmIfS6nXS+aFa3WFY/tjeeoVU+ep&#10;BVOn1JKpU2rRVClxpnFkj8hOV9KpjDzON4ylHC0jKp0w8uujZURZAiN5jpYRQuZjeY6WEa6RGskT&#10;UemxlKNlhKIuY3mOlhGushrLc7SMqFbcOGkiO2Ms5WgZ4VLzkTyRLTGWsiqj8egg9kwNmaGlFF4T&#10;yCmLl2Hj1ORoBJEXc5xwebImxxwg8gAWMAxHT/GRCWow4gG2UE0O8RJ5MXgX71aXtDFIjshN8M5w&#10;H4MOmhds4ht5lPQBTgJw228T34ZLxGKH1R0ePmWPjda8EPtcTt7DfqtfGE7eQ9Fy80LsdDl5D7uv&#10;eSEKmasleqMUj+6L2IaT97AXmy/ETqessWyW4r4u/cJw8h52ZvOCzOvixEbxK/NC7HS6HD5rEvZp&#10;80Kc2wkBzl+wkqboFk2+dHlC/oKVdKw1dJ7g4/wFK+mYJ3YOV4LBtPwFK+mY0HaOlNXSC3Y9I2QX&#10;+oCkr9ILVtLxrvTzhFvnTbKSJjufRglmfOkLVtJkxocXyp22ko73qJ+nmmxZk7Dba0mTER6+UOw0&#10;Nn3zQpQ0TOhCH9ZW0jEmeg4TWb3AK++EMAd5HiFvAeAkta+fuBCeo2eSR3d8bqMYQietk6fyy7GO&#10;GZnk4JbmtzyW30gWi9Nh/XFf5bH8MhnqdQZuQ+dkce8z00FRVfnFnIkW2FWNTgDrdqD8Ne4z4N4O&#10;JMhS4Q4alTm+X/uu4OQDSZlYqcStG/gqEs2IDMfpqh+lTCMiG0ikZWbLNDtFUvLLEotUDIRj7spT&#10;+WUqHo1lqpAmT+WXqWBEoV3jvohKttVOEqoZxqKeLRN32y7thdIi+eWWwWIhbnMuulbsJoJ5gWyo&#10;omNUbLO0ZcvX5DeOx4JHt02JqfJcfpkOt76H7wIxq48JYRroBkCPOl0s0QxYr0qHwniB38DsnZF/&#10;j89CFdbWguw3/W8+T6WamJ/LDTBpvOUUJy49w0lLL/m9qFC+f83n6H+BOCZWQi2OGVb5V4tjdusp&#10;NgrMnWPaEh0HCGFM1FEV3XJSFDNkrYaNW4NT1q9E3RW5yNbPW4pX7bF1qvlg4Sc/mpOIXF5Yz4lM&#10;oPqcmXb0uQCNywx75pEZwZ2AbnNmEOyRql0iYxBxCaebGO5EJ5h/zk379jh1wMW6HW4mbtlhREJa&#10;dD78evxb1FkPEUGPH7a41Dwpl5k3zyT5YuYgU8vvrTmkLmUDHH5GFEiPDqE2r31aGDwBPGGYA+ot&#10;8PYiPy2OJYelneZpcTSYKgHnd5pH7m0avhh0ytmZSCWHadypYgKV/qwzMcqCDEx4sgq4mgBlnVLL&#10;oU6pF0adUsuiTqnlUaU0Uco6pV4idUq9RuqUeruqU+odq06pl0pGCZNubHlL60yzZVsG3jA1tJPI&#10;llAZeAOooskjPFF01GHxa3K2UsvAW684JOYNzLIy8AagRnP30/I08IZZY16IvS0DbwhymxdifzmT&#10;lD1heg5fPSKNOFxnXog9Th5P5tXDYTMvxD6XgTec59Qv0M5Eg1Q+NQvsyLwQO22BN+7LCV49dsNQ&#10;qwr6n752dNrZBeBWiul8fGodBR6tNLryUH6ZFT5EPkLdWI+YKtCxmkkfnbAGY1oji041oul1stiy&#10;gcqecjgVXkftozH/EtlAVTL26AYcMPY12UQsOodWRDLmz+PdvGRp6kvPNw8XKO315uxwhl2D/vju&#10;gL9h/D8+7m6vb8J1UbSIHrZvcRnUh9sDzZNf1LvBrlTzboJd+uzeDZ1UpqWOiuN8PP7o3SBtJCZp&#10;IqUvro/TvZuAhWmvxJoOKGUTz4b4zg0aFRJKpLFHKm0uNJxt4zHTtkI6vZg1StsJFWbWkIMxnTGy&#10;BpzXoNGG22i7zfg1mZVjxt4Ofi/0P94esrh81JaCembq2FoUUVUKGpVRozdatQ5ZQwBbNblnDZ2u&#10;hzFsVGXhFDWMqRLWXV3zRHCN18RX1Cpfctzv5cqUvyLlgs2jplzC/v7sykUiKt1qwYUpjsoFsAcr&#10;l0WKGpysW3LkRgEK5N8z1K43QGw+R8gBbaLk44yN1ix0HQnle+astGIR2CxjpfUKeh7SCXNWWq1E&#10;NC/jpBWLwCA5J6tcnL5ppTLDBSV+33oaxeFD4kwj6Y+1SeqvqyU94nVKPep1Sj30dUo9/HVKLYSM&#10;crz6xMhonTWkP+FKa/JBBWqd2UEFal1ZT4FqZxxpL7ox0bWWCG+uzS1Y4cMJJytoyAX6GcuBmnZ0&#10;hD/HTQYL8oDDuisqXibiZVck4hEc5RimvBvxDOXXa7k8e/Eeya37G6/mTAuppuDDgnx2BT+PQWek&#10;u0thUTnjhzrC0Xt8xmscGKfRCryvdpw7CTwdnzPSKocve0BYgQE//T2tbyQkkzPTugaBEQ6g5My0&#10;ouli/ClnppVMvDbYbZrW9VyLGqckMmdaK/x0qM/pqFH56aBXxs7o/So/LQak4uBQgdc8ExzjYtRu&#10;Z01sTAoH5b0lgC+ZJTDdONSWS4KSNxNdOPiT91TLIUSLHDZaBplBoOcRsGf9wZ7nrSlNWKzKE+0Z&#10;y1MLo85Tr4s6pV4adUotlDqlFUtvlD7DwPo8gALC0TbNkIEFCWnyIQMLYtLkbB5U4jXWOBwysBBy&#10;0Nx9A0sbcIAYzAuxt+V4TS+aNZwo3Ytn+YnSJ9t8WPwhOBKH9ySrbwCU4SFCvmotthADGrjgt0ZF&#10;rSY7k/eSog0Zk/+GyKIsUn6rmIjyy2Yk7dn45kCtSPZC+n18MTZ/1cYmIhjXrwHmff8Yohn2z0/X&#10;9K/QLbjs5Ob24pvNYaP/Ht54fdVub7Z3l1e73/0/AAAA//8DAFBLAwQUAAYACAAAACEAiutJveEA&#10;AAALAQAADwAAAGRycy9kb3ducmV2LnhtbEyPwWrDMAyG74O9g9Fgt9ZxN4eSximlbDuVwdrB6M2N&#10;1SQ0tkPsJunbTzutNwl9/Pr+fD3Zlg3Yh8Y7BWKeAENXetO4SsH34X22BBaidka33qGCGwZYF48P&#10;uc6MH90XDvtYMQpxIdMK6hi7jPNQ1mh1mPsOHd3Ovrc60tpX3PR6pHDb8kWSpNzqxtGHWne4rbG8&#10;7K9Wwceox82LeBt2l/P2djzIz5+dQKWen6bNCljEKf7D8KdP6lCQ08lfnQmsVTATkrpEGmQKjIBX&#10;KRbATkSmSymAFzm/71D8AgAA//8DAFBLAQItABQABgAIAAAAIQC2gziS/gAAAOEBAAATAAAAAAAA&#10;AAAAAAAAAAAAAABbQ29udGVudF9UeXBlc10ueG1sUEsBAi0AFAAGAAgAAAAhADj9If/WAAAAlAEA&#10;AAsAAAAAAAAAAAAAAAAALwEAAF9yZWxzLy5yZWxzUEsBAi0AFAAGAAgAAAAhAFvrQThXMgAAcjEB&#10;AA4AAAAAAAAAAAAAAAAALgIAAGRycy9lMm9Eb2MueG1sUEsBAi0AFAAGAAgAAAAhAIrrSb3hAAAA&#10;CwEAAA8AAAAAAAAAAAAAAAAAsTQAAGRycy9kb3ducmV2LnhtbFBLBQYAAAAABAAEAPMAAAC/NQAA&#10;AAA=&#10;">
                <v:rect id="Téglalap 481" o:spid="_x0000_s1029" style="position:absolute;left:-1953;width:3873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V+wwAAANwAAAAPAAAAZHJzL2Rvd25yZXYueG1sRI9Pi8Iw&#10;FMTvwn6H8Bb2IpoqolKNsuv/q3YXr4/m2Rabl9JktfrpjSB4HGbmN8x03phSXKh2hWUFvW4Egji1&#10;uuBMwW+y7oxBOI+ssbRMCm7kYD77aE0x1vbKe7ocfCYChF2MCnLvq1hKl+Zk0HVtRRy8k60N+iDr&#10;TOoarwFuStmPoqE0WHBYyLGiRU7p+fBvFIwSe9ps/9rmnh1d87NaHtN+wkp9fTbfExCeGv8Ov9o7&#10;rWAw7sHzTDgCcvYAAAD//wMAUEsBAi0AFAAGAAgAAAAhANvh9svuAAAAhQEAABMAAAAAAAAAAAAA&#10;AAAAAAAAAFtDb250ZW50X1R5cGVzXS54bWxQSwECLQAUAAYACAAAACEAWvQsW78AAAAVAQAACwAA&#10;AAAAAAAAAAAAAAAfAQAAX3JlbHMvLnJlbHNQSwECLQAUAAYACAAAACEAZsRVfsMAAADcAAAADwAA&#10;AAAAAAAAAAAAAAAHAgAAZHJzL2Rvd25yZXYueG1sUEsFBgAAAAADAAMAtwAAAPcCAAAAAA==&#10;" fillcolor="#5a2781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Ötszög 4" o:spid="_x0000_s1030" type="#_x0000_t15" style="position:absolute;left:-888;top:20600;width:22999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9uBxAAAANwAAAAPAAAAZHJzL2Rvd25yZXYueG1sRI9Li8JA&#10;EITvC/6HoQVv68QguyE6ivhAQfYQH/cm0ybBTE/IjBr/vbMgeCyq6itqOu9MLe7UusqygtEwAkGc&#10;W11xoeB03HwnIJxH1lhbJgVPcjCf9b6mmGr74IzuB1+IAGGXooLS+yaV0uUlGXRD2xAH72Jbgz7I&#10;tpC6xUeAm1rGUfQjDVYcFkpsaFlSfj3cjIJsu98n699mUcW3fBVnf/o8emqlBv1uMQHhqfOf8Lu9&#10;0wrGSQz/Z8IRkLMXAAAA//8DAFBLAQItABQABgAIAAAAIQDb4fbL7gAAAIUBAAATAAAAAAAAAAAA&#10;AAAAAAAAAABbQ29udGVudF9UeXBlc10ueG1sUEsBAi0AFAAGAAgAAAAhAFr0LFu/AAAAFQEAAAsA&#10;AAAAAAAAAAAAAAAAHwEAAF9yZWxzLy5yZWxzUEsBAi0AFAAGAAgAAAAhAM3f24HEAAAA3AAAAA8A&#10;AAAAAAAAAAAAAAAABwIAAGRycy9kb3ducmV2LnhtbFBLBQYAAAAAAwADALcAAAD4AgAAAAA=&#10;" adj="19008" fillcolor="#f6f8fc [180]" strokecolor="#d389e7" strokeweight="1pt">
                  <v:fill color2="#5a2781" rotate="t" angle="270" colors="0 #f6f8fc;11141f #c0ade6;24248f #9069bb;41943f #7948a6;57016f #5a2781" focus="100%" type="gradient"/>
                  <v:stroke dashstyle="3 1"/>
                  <v:textbox inset=",0,14.4pt,0">
                    <w:txbxContent>
                      <w:p w14:paraId="30281B0D" w14:textId="70366BBC" w:rsidR="000F68C6" w:rsidRPr="008C5D7E" w:rsidRDefault="000F68C6" w:rsidP="00E9107D">
                        <w:pPr>
                          <w:pStyle w:val="Nincstrkz"/>
                          <w:jc w:val="center"/>
                          <w:rPr>
                            <w:rFonts w:ascii="Comic Sans MS" w:hAnsi="Comic Sans MS" w:cs="Times New Roman"/>
                            <w:b/>
                            <w:color w:val="D389E7"/>
                            <w:sz w:val="40"/>
                            <w:szCs w:val="28"/>
                          </w:rPr>
                        </w:pPr>
                        <w:r>
                          <w:rPr>
                            <w:rFonts w:ascii="Comic Sans MS" w:hAnsi="Comic Sans MS" w:cs="Times New Roman"/>
                            <w:b/>
                            <w:color w:val="D389E7"/>
                            <w:sz w:val="40"/>
                            <w:szCs w:val="28"/>
                          </w:rPr>
                          <w:t>2017/2018.</w:t>
                        </w:r>
                      </w:p>
                    </w:txbxContent>
                  </v:textbox>
                </v:shape>
                <v:group id="Csoport 5" o:spid="_x0000_s1031" style="position:absolute;left:787;top:42101;width:20550;height:49165" coordorigin="822,42118" coordsize="13047,3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group id="Csoport 6" o:spid="_x0000_s1032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<o:lock v:ext="edit" aspectratio="t"/>
                    <v:shape id="Szabadkézi sokszög 20" o:spid="_x0000_s1033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jqkwwAAANwAAAAPAAAAZHJzL2Rvd25yZXYueG1sRI/NigIx&#10;EITvC75DaMHbmlFUdDSKiLp72YM/D9BOen5w0hmS6IxvbxYW9lhU1VfUatOZWjzJ+cqygtEwAUGc&#10;WV1xoeB6OXzOQfiArLG2TApe5GGz7n2sMNW25RM9z6EQEcI+RQVlCE0qpc9KMuiHtiGOXm6dwRCl&#10;K6R22Ea4qeU4SWbSYMVxocSGdiVl9/PDKGinO25+6gS9w9niK78dr/vcKDXod9sliEBd+A//tb+1&#10;gsl8Cr9n4hGQ6zcAAAD//wMAUEsBAi0AFAAGAAgAAAAhANvh9svuAAAAhQEAABMAAAAAAAAAAAAA&#10;AAAAAAAAAFtDb250ZW50X1R5cGVzXS54bWxQSwECLQAUAAYACAAAACEAWvQsW78AAAAVAQAACwAA&#10;AAAAAAAAAAAAAAAfAQAAX3JlbHMvLnJlbHNQSwECLQAUAAYACAAAACEAvXo6pMMAAADcAAAADwAA&#10;AAAAAAAAAAAAAAAHAgAAZHJzL2Rvd25yZXYueG1sUEsFBgAAAAADAAMAtwAAAPcCAAAAAA==&#10;" path="m,l39,152,84,304r38,113l122,440,76,306,39,180,6,53,,xe" fillcolor="#5a2781" strokecolor="#d389e7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Szabadkézi sokszög 21" o:spid="_x0000_s1034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/7xAAAANwAAAAPAAAAZHJzL2Rvd25yZXYueG1sRI9Ba8JA&#10;FITvBf/D8gRvdWMQSVNXEUUUSg815v7IPpNo9m3IrjH+e7dQ6HGYmW+Y5Xowjeipc7VlBbNpBIK4&#10;sLrmUsE5278nIJxH1thYJgVPcrBejd6WmGr74B/qT74UAcIuRQWV920qpSsqMuimtiUO3sV2Bn2Q&#10;XSl1h48AN42Mo2ghDdYcFipsaVtRcTvdjYI+zjP7fU6+2nzXfOyP+TU+PDOlJuNh8wnC0+D/w3/t&#10;o1YwTxbweyYcAbl6AQAA//8DAFBLAQItABQABgAIAAAAIQDb4fbL7gAAAIUBAAATAAAAAAAAAAAA&#10;AAAAAAAAAABbQ29udGVudF9UeXBlc10ueG1sUEsBAi0AFAAGAAgAAAAhAFr0LFu/AAAAFQEAAAsA&#10;AAAAAAAAAAAAAAAAHwEAAF9yZWxzLy5yZWxzUEsBAi0AFAAGAAgAAAAhAEyvf/vEAAAA3AAAAA8A&#10;AAAAAAAAAAAAAAAABwIAAGRycy9kb3ducmV2LnhtbFBLBQYAAAAAAwADALcAAAD4AgAAAAA=&#10;" path="m,l8,19,37,93r30,74l116,269r-8,l60,169,30,98,1,25,,xe" filled="f" strokecolor="#d389e7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Szabadkézi sokszög 22" o:spid="_x0000_s1035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k1vwAAANwAAAAPAAAAZHJzL2Rvd25yZXYueG1sRE/NisIw&#10;EL4v+A5hBG9ruiLa7RpFFMX1pu4DDM3YFpNJbWJt394chD1+fP+LVWeNaKnxlWMFX+MEBHHudMWF&#10;gr/L7jMF4QOyRuOYFPTkYbUcfCww0+7JJ2rPoRAxhH2GCsoQ6kxKn5dk0Y9dTRy5q2sshgibQuoG&#10;nzHcGjlJkpm0WHFsKLGmTUn57fywCu7fe2lSM++p315de6tTefz1So2G3foHRKAu/Ivf7oNWME3j&#10;2ngmHgG5fAEAAP//AwBQSwECLQAUAAYACAAAACEA2+H2y+4AAACFAQAAEwAAAAAAAAAAAAAAAAAA&#10;AAAAW0NvbnRlbnRfVHlwZXNdLnhtbFBLAQItABQABgAIAAAAIQBa9CxbvwAAABUBAAALAAAAAAAA&#10;AAAAAAAAAB8BAABfcmVscy8ucmVsc1BLAQItABQABgAIAAAAIQAmcjk1vwAAANwAAAAPAAAAAAAA&#10;AAAAAAAAAAcCAABkcnMvZG93bnJldi54bWxQSwUGAAAAAAMAAwC3AAAA8wIAAAAA&#10;" path="m,l,,1,79r2,80l12,317,23,476,39,634,58,792,83,948r24,138l135,1223r5,49l138,1262,105,1106,77,949,53,792,35,634,20,476,9,317,2,159,,79,,xe" fillcolor="#5a2781" strokecolor="#d389e7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Szabadkézi sokszög 23" o:spid="_x0000_s1036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T5xQAAANwAAAAPAAAAZHJzL2Rvd25yZXYueG1sRI9Ba8JA&#10;FITvhf6H5RW8NZtaKzFmI6VUEPFiWvD6zD6TYPZtyG6T+O+7hYLHYWa+YbLNZFoxUO8aywpeohgE&#10;cWl1w5WC76/tcwLCeWSNrWVScCMHm/zxIcNU25GPNBS+EgHCLkUFtfddKqUrazLoItsRB+9ie4M+&#10;yL6SuscxwE0r53G8lAYbDgs1dvRRU3ktfoyCpDhtx7epOMnzYVh+Hsz+8jrfKzV7mt7XIDxN/h7+&#10;b++0gkWygr8z4QjI/BcAAP//AwBQSwECLQAUAAYACAAAACEA2+H2y+4AAACFAQAAEwAAAAAAAAAA&#10;AAAAAAAAAAAAW0NvbnRlbnRfVHlwZXNdLnhtbFBLAQItABQABgAIAAAAIQBa9CxbvwAAABUBAAAL&#10;AAAAAAAAAAAAAAAAAB8BAABfcmVscy8ucmVsc1BLAQItABQABgAIAAAAIQAUsdT5xQAAANwAAAAP&#10;AAAAAAAAAAAAAAAAAAcCAABkcnMvZG93bnJldi54bWxQSwUGAAAAAAMAAwC3AAAA+QIAAAAA&#10;" path="m45,r,l35,66r-9,67l14,267,6,401,3,534,6,669r8,134l18,854r,-3l9,814,8,803,1,669,,534,3,401,12,267,25,132,34,66,45,xe" fillcolor="#d389e7" strokecolor="#d389e7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Szabadkézi sokszög 24" o:spid="_x0000_s1037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HxVwwAAANwAAAAPAAAAZHJzL2Rvd25yZXYueG1sRE/NagIx&#10;EL4XfIcwgpdSsy0idmsUEUoVhba2DzAk093YzWRJorv69OZQ6PHj+58ve9eIM4VoPSt4HBcgiLU3&#10;lisF31+vDzMQMSEbbDyTggtFWC4Gd3Msje/4k86HVIkcwrFEBXVKbSll1DU5jGPfEmfuxweHKcNQ&#10;SROwy+GukU9FMZUOLeeGGlta16R/DyenYLPTxy5erd1+hPvj+3Xytp9pVmo07FcvIBL16V/8594Y&#10;BZPnPD+fyUdALm4AAAD//wMAUEsBAi0AFAAGAAgAAAAhANvh9svuAAAAhQEAABMAAAAAAAAAAAAA&#10;AAAAAAAAAFtDb250ZW50X1R5cGVzXS54bWxQSwECLQAUAAYACAAAACEAWvQsW78AAAAVAQAACwAA&#10;AAAAAAAAAAAAAAAfAQAAX3JlbHMvLnJlbHNQSwECLQAUAAYACAAAACEAGfh8VcMAAADcAAAADwAA&#10;AAAAAAAAAAAAAAAHAgAAZHJzL2Rvd25yZXYueG1sUEsFBgAAAAADAAMAtwAAAPcCAAAAAA==&#10;" path="m,l10,44r11,82l34,207r19,86l75,380r25,86l120,521r21,55l152,618r2,11l140,595,115,532,93,468,67,383,47,295,28,207,12,104,,xe" fillcolor="#7f4eac" strokecolor="#d389e7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Szabadkézi sokszög 25" o:spid="_x0000_s1038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0oBxAAAANwAAAAPAAAAZHJzL2Rvd25yZXYueG1sRI/RasJA&#10;FETfC/2H5Rb6VnejpWjqKkEM5rXqB1yzt0kwezdkV5P0691CoY/DzJxh1tvRtuJOvW8ca0hmCgRx&#10;6UzDlYbzKX9bgvAB2WDrmDRM5GG7eX5aY2rcwF90P4ZKRAj7FDXUIXSplL6syaKfuY44et+utxii&#10;7Ctpehwi3LZyrtSHtNhwXKixo11N5fV4sxpOU/UzqKK87lTY0+WSH5psWmj9+jJmnyACjeE//Ncu&#10;jIb3VQK/Z+IRkJsHAAAA//8DAFBLAQItABQABgAIAAAAIQDb4fbL7gAAAIUBAAATAAAAAAAAAAAA&#10;AAAAAAAAAABbQ29udGVudF9UeXBlc10ueG1sUEsBAi0AFAAGAAgAAAAhAFr0LFu/AAAAFQEAAAsA&#10;AAAAAAAAAAAAAAAAHwEAAF9yZWxzLy5yZWxzUEsBAi0AFAAGAAgAAAAhACHPSgHEAAAA3AAAAA8A&#10;AAAAAAAAAAAAAAAABwIAAGRycy9kb3ducmV2LnhtbFBLBQYAAAAAAwADALcAAAD4AgAAAAA=&#10;" path="m,l33,69r-9,l12,35,,xe" filled="f" strokecolor="#44546a [3215]" strokeweight="0">
                      <v:path arrowok="t" o:connecttype="custom" o:connectlocs="0,0;831858,1738320;604982,1738320;302491,881761;0,0" o:connectangles="0,0,0,0,0"/>
                    </v:shape>
                    <v:shape id="Szabadkézi sokszög 26" o:spid="_x0000_s1039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uFxAAAANwAAAAPAAAAZHJzL2Rvd25yZXYueG1sRI9Ba8JA&#10;FITvhf6H5RW81Y2hFo2uQQRbPSbx4u2RfU1Cs29DdjWxv94VhB6HmfmGWaejacWVetdYVjCbRiCI&#10;S6sbrhSciv37AoTzyBpby6TgRg7SzevLGhNtB87omvtKBAi7BBXU3neJlK6syaCb2o44eD+2N+iD&#10;7CupexwC3LQyjqJPabDhsFBjR7uayt/8YhR8HfU5m8+a4e+c8feu6MgNi4tSk7dxuwLhafT/4Wf7&#10;oBV8LGN4nAlHQG7uAAAA//8DAFBLAQItABQABgAIAAAAIQDb4fbL7gAAAIUBAAATAAAAAAAAAAAA&#10;AAAAAAAAAABbQ29udGVudF9UeXBlc10ueG1sUEsBAi0AFAAGAAgAAAAhAFr0LFu/AAAAFQEAAAsA&#10;AAAAAAAAAAAAAAAAHwEAAF9yZWxzLy5yZWxzUEsBAi0AFAAGAAgAAAAhAKACi4XEAAAA3AAAAA8A&#10;AAAAAAAAAAAAAAAABwIAAGRycy9kb3ducmV2LnhtbFBLBQYAAAAAAwADALcAAAD4AgAAAAA=&#10;" path="m,l9,37r,3l15,93,5,49,,xe" filled="f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Szabadkézi sokszög 27" o:spid="_x0000_s1040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dJxwAAANwAAAAPAAAAZHJzL2Rvd25yZXYueG1sRI9Pa8JA&#10;FMTvBb/D8gRvdWMtxaRuxApCay9qpKW3R/blD2bfhuxW0356VxA8DjPzG2a+6E0jTtS52rKCyTgC&#10;QZxbXXOp4JCtH2cgnEfW2FgmBX/kYJEOHuaYaHvmHZ32vhQBwi5BBZX3bSKlyysy6Ma2JQ5eYTuD&#10;PsiulLrDc4CbRj5F0Ys0WHNYqLClVUX5cf9rFPDPLPtcHnb/xWb78faVb+LMfsdKjYb98hWEp97f&#10;w7f2u1bwHE/heiYcAZleAAAA//8DAFBLAQItABQABgAIAAAAIQDb4fbL7gAAAIUBAAATAAAAAAAA&#10;AAAAAAAAAAAAAABbQ29udGVudF9UeXBlc10ueG1sUEsBAi0AFAAGAAgAAAAhAFr0LFu/AAAAFQEA&#10;AAsAAAAAAAAAAAAAAAAAHwEAAF9yZWxzLy5yZWxzUEsBAi0AFAAGAAgAAAAhAJFdh0nHAAAA3A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ed="f" strokecolor="#9977d7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  <v:shape id="Szabadkézi sokszög 28" o:spid="_x0000_s1041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vPxgAAANwAAAAPAAAAZHJzL2Rvd25yZXYueG1sRI/dasJA&#10;FITvBd9hOYI3UjcVqTXNKipYilCoP5Db0+wxic2ejdlV07fvCgUvh5n5hknmranElRpXWlbwPIxA&#10;EGdWl5wrOOzXT68gnEfWWFkmBb/kYD7rdhKMtb3xlq47n4sAYRejgsL7OpbSZQUZdENbEwfvaBuD&#10;Psgml7rBW4CbSo6i6EUaLDksFFjTqqDsZ3cxChaD08Quv6fv6dcnblLOzluWZ6X6vXbxBsJT6x/h&#10;//aHVjCejuF+JhwBOfsDAAD//wMAUEsBAi0AFAAGAAgAAAAhANvh9svuAAAAhQEAABMAAAAAAAAA&#10;AAAAAAAAAAAAAFtDb250ZW50X1R5cGVzXS54bWxQSwECLQAUAAYACAAAACEAWvQsW78AAAAVAQAA&#10;CwAAAAAAAAAAAAAAAAAfAQAAX3JlbHMvLnJlbHNQSwECLQAUAAYACAAAACEAXkn7z8YAAADcAAAA&#10;DwAAAAAAAAAAAAAAAAAHAgAAZHJzL2Rvd25yZXYueG1sUEsFBgAAAAADAAMAtwAAAPoCAAAAAA==&#10;" path="m,l6,16r1,3l11,80r9,52l33,185r3,9l21,161,15,145,5,81,1,41,,xe" filled="f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Szabadkézi sokszög 29" o:spid="_x0000_s1042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+MaxgAAANwAAAAPAAAAZHJzL2Rvd25yZXYueG1sRI9Ba8JA&#10;FITvgv9heUIvpdlYimiaVYptoaCIxtLzI/tMgtm3YXdr0n/vCgWPw8x8w+SrwbTiQs43lhVMkxQE&#10;cWl1w5WC7+Pn0xyED8gaW8uk4I88rJbjUY6Ztj0f6FKESkQI+wwV1CF0mZS+rMmgT2xHHL2TdQZD&#10;lK6S2mEf4aaVz2k6kwYbjgs1drSuqTwXv0ZBMZ9uhsft1q2LdOf6j/1xI3/elXqYDG+vIAIN4R7+&#10;b39pBS+LGdzOxCMgl1cAAAD//wMAUEsBAi0AFAAGAAgAAAAhANvh9svuAAAAhQEAABMAAAAAAAAA&#10;AAAAAAAAAAAAAFtDb250ZW50X1R5cGVzXS54bWxQSwECLQAUAAYACAAAACEAWvQsW78AAAAVAQAA&#10;CwAAAAAAAAAAAAAAAAAfAQAAX3JlbHMvLnJlbHNQSwECLQAUAAYACAAAACEABIvjGsYAAADcAAAA&#10;DwAAAAAAAAAAAAAAAAAHAgAAZHJzL2Rvd25yZXYueG1sUEsFBgAAAAADAAMAtwAAAPoCAAAAAA==&#10;" path="m,l31,65r-8,l,xe" filled="f" strokecolor="#44546a [3215]" strokeweight="0">
                      <v:path arrowok="t" o:connecttype="custom" o:connectlocs="0,0;782645,1638308;580674,1638308;0,0" o:connectangles="0,0,0,0"/>
                    </v:shape>
                    <v:shape id="Szabadkézi sokszög 30" o:spid="_x0000_s1043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/exAAAANwAAAAPAAAAZHJzL2Rvd25yZXYueG1sRI/dagIx&#10;FITvC75DOIJ3NauIXVejiCAKLRR/HuCwOSaLm5N1E3V9+6ZQ6OUwM98wi1XnavGgNlSeFYyGGQji&#10;0uuKjYLzafuegwgRWWPtmRS8KMBq2XtbYKH9kw/0OEYjEoRDgQpsjE0hZSgtOQxD3xAn7+JbhzHJ&#10;1kjd4jPBXS3HWTaVDitOCxYb2lgqr8e7U1BpOz1/mfvu5vO9zz9PF1NPvpUa9Lv1HESkLv6H/9p7&#10;rWAy+4DfM+kIyOUPAAAA//8DAFBLAQItABQABgAIAAAAIQDb4fbL7gAAAIUBAAATAAAAAAAAAAAA&#10;AAAAAAAAAABbQ29udGVudF9UeXBlc10ueG1sUEsBAi0AFAAGAAgAAAAhAFr0LFu/AAAAFQEAAAsA&#10;AAAAAAAAAAAAAAAAHwEAAF9yZWxzLy5yZWxzUEsBAi0AFAAGAAgAAAAhABFxz97EAAAA3AAAAA8A&#10;AAAAAAAAAAAAAAAABwIAAGRycy9kb3ducmV2LnhtbFBLBQYAAAAAAwADALcAAAD4AgAAAAA=&#10;" path="m,l6,17,7,42,6,39,,23,,xe" filled="f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Szabadkézi sokszög 31" o:spid="_x0000_s1044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Kz2wgAAANwAAAAPAAAAZHJzL2Rvd25yZXYueG1sRE9ba8Iw&#10;FH4X/A/hCL7NVJFRO6OIFxhMBuoY8+3QHJtic1KarO3+/fIg+Pjx3Zfr3laipcaXjhVMJwkI4tzp&#10;kgsFX5fDSwrCB2SNlWNS8Ece1qvhYImZdh2fqD2HQsQQ9hkqMCHUmZQ+N2TRT1xNHLmbayyGCJtC&#10;6ga7GG4rOUuSV2mx5NhgsKatofx+/rUKvufGp2notvt2t/u5fnymflYclRqP+s0biEB9eIof7net&#10;YL6Ia+OZeATk6h8AAP//AwBQSwECLQAUAAYACAAAACEA2+H2y+4AAACFAQAAEwAAAAAAAAAAAAAA&#10;AAAAAAAAW0NvbnRlbnRfVHlwZXNdLnhtbFBLAQItABQABgAIAAAAIQBa9CxbvwAAABUBAAALAAAA&#10;AAAAAAAAAAAAAB8BAABfcmVscy8ucmVsc1BLAQItABQABgAIAAAAIQD0EKz2wgAAANwAAAAPAAAA&#10;AAAAAAAAAAAAAAcCAABkcnMvZG93bnJldi54bWxQSwUGAAAAAAMAAwC3AAAA9gIAAAAA&#10;" path="m,l6,16,21,49,33,84r12,34l44,118,13,53,11,42,,xe" fillcolor="#7f4eac" strokecolor="#d389e7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</v:group>
                  <v:group id="Csoport 7" o:spid="_x0000_s1045" style="position:absolute;left:822;top:48269;width:13047;height:25097" coordorigin="817,46499" coordsize="8736,1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<o:lock v:ext="edit" aspectratio="t"/>
                    <v:shape id="Szabadkézi sokszög 8" o:spid="_x0000_s1046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XuvQAAANwAAAAPAAAAZHJzL2Rvd25yZXYueG1sRE/NisIw&#10;EL4L+w5hFrxporJFu0ZRQfC66gOMzWxb2kxKEmt9e3MQPH58/+vtYFvRkw+1Yw2zqQJBXDhTc6nh&#10;ejlOliBCRDbYOiYNTwqw3XyN1pgb9+A/6s+xFCmEQ44aqhi7XMpQVGQxTF1HnLh/5y3GBH0pjcdH&#10;CretnCuVSYs1p4YKOzpUVDTnu9UwNP2qvWbqacJs35SHzOOivmk9/h52vyAiDfEjfrtPRsOPSvPT&#10;mXQE5OYFAAD//wMAUEsBAi0AFAAGAAgAAAAhANvh9svuAAAAhQEAABMAAAAAAAAAAAAAAAAAAAAA&#10;AFtDb250ZW50X1R5cGVzXS54bWxQSwECLQAUAAYACAAAACEAWvQsW78AAAAVAQAACwAAAAAAAAAA&#10;AAAAAAAfAQAAX3JlbHMvLnJlbHNQSwECLQAUAAYACAAAACEAs4x17r0AAADcAAAADwAAAAAAAAAA&#10;AAAAAAAHAgAAZHJzL2Rvd25yZXYueG1sUEsFBgAAAAADAAMAtwAAAPECAAAAAA==&#10;" path="m,l41,155,86,309r39,116l125,450,79,311,41,183,7,54,,xe" fillcolor="#7f4eac" strokecolor="#823b0b [1605]" strokeweight="0"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Szabadkézi sokszög 9" o:spid="_x0000_s1047" style="position:absolute;left:3240;top:58939;width:1874;height:4365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bm+xAAAANwAAAAPAAAAZHJzL2Rvd25yZXYueG1sRI9PawIx&#10;FMTvhX6H8AreamLBIlujiLRQ0Yt/6vmRPHfDbl62m3TdfvumIHgcZuY3zHw5+Eb01EUXWMNkrEAQ&#10;m2AdlxpOx4/nGYiYkC02gUnDL0VYLh4f5ljYcOU99YdUigzhWKCGKqW2kDKaijzGcWiJs3cJnceU&#10;ZVdK2+E1w30jX5R6lR4d54UKW1pXZOrDj9fwpY7vZzRbs3Gr3Xd9drXZ9bXWo6dh9QYi0ZDu4Vv7&#10;02qYqgn8n8lHQC7+AAAA//8DAFBLAQItABQABgAIAAAAIQDb4fbL7gAAAIUBAAATAAAAAAAAAAAA&#10;AAAAAAAAAABbQ29udGVudF9UeXBlc10ueG1sUEsBAi0AFAAGAAgAAAAhAFr0LFu/AAAAFQEAAAsA&#10;AAAAAAAAAAAAAAAAHwEAAF9yZWxzLy5yZWxzUEsBAi0AFAAGAAgAAAAhALbdub7EAAAA3AAAAA8A&#10;AAAAAAAAAAAAAAAABwIAAGRycy9kb3ducmV2LnhtbFBLBQYAAAAAAwADALcAAAD4AgAAAAA=&#10;" path="m,l8,20,37,96r32,74l118,275r-9,l61,174,30,100,,26,,xe" fillcolor="#7f4eac" strokecolor="#d389e7" strokeweight="0">
                      <v:stroke opacity="13107f"/>
                      <v:path arrowok="t" o:connecttype="custom" o:connectlocs="0,0;201693,503959;932839,2419004;1739612,4283652;2974975,6929445;2748078,6929445;1537919,4384444;756350,2519795;0,655147;0,0" o:connectangles="0,0,0,0,0,0,0,0,0,0"/>
                    </v:shape>
                    <v:shape id="Szabadkézi sokszög 10" o:spid="_x0000_s1048" style="position:absolute;left:817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iUSwAAAANwAAAAPAAAAZHJzL2Rvd25yZXYueG1sRI/NCsIw&#10;EITvgu8QVvAiNlVUpDaKCIInxZ8HWJq1LTab0kRb394IgsdhZr5h0k1nKvGixpWWFUyiGARxZnXJ&#10;uYLbdT9egnAeWWNlmRS8ycFm3e+lmGjb8pleF5+LAGGXoILC+zqR0mUFGXSRrYmDd7eNQR9kk0vd&#10;YBvgppLTOF5IgyWHhQJr2hWUPS5Po8Ae2/tkcdyP8hkels/Mnk+7a6fUcNBtVyA8df4f/rUPWsE8&#10;nsL3TDgCcv0BAAD//wMAUEsBAi0AFAAGAAgAAAAhANvh9svuAAAAhQEAABMAAAAAAAAAAAAAAAAA&#10;AAAAAFtDb250ZW50X1R5cGVzXS54bWxQSwECLQAUAAYACAAAACEAWvQsW78AAAAVAQAACwAAAAAA&#10;AAAAAAAAAAAfAQAAX3JlbHMvLnJlbHNQSwECLQAUAAYACAAAACEA9oIlEsAAAADcAAAADwAAAAAA&#10;AAAAAAAAAAAHAgAAZHJzL2Rvd25yZXYueG1sUEsFBgAAAAADAAMAtwAAAPQCAAAAAA==&#10;" path="m,l16,72r4,49l18,112,,31,,xe" fillcolor="#7f4eac" strokecolor="#d389e7" strokeweight="0"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Szabadkézi sokszög 12" o:spid="_x0000_s1049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tNwgAAANwAAAAPAAAAZHJzL2Rvd25yZXYueG1sRI/NagIx&#10;FIX3Bd8h3IK7mqgodTSKCGJ3RW2hy8vkdjI4uRmSqGOfvhEEl4fz83EWq8414kIh1p41DAcKBHHp&#10;Tc2Vhq/j9u0dREzIBhvPpOFGEVbL3ssCC+OvvKfLIVUij3AsUINNqS2kjKUlh3HgW+Ls/frgMGUZ&#10;KmkCXvO4a+RIqal0WHMmWGxpY6k8Hc4uQ3az0V8VSO7W5/Az/P48Sdsorfuv3XoOIlGXnuFH+8No&#10;mKgx3M/kIyCX/wAAAP//AwBQSwECLQAUAAYACAAAACEA2+H2y+4AAACFAQAAEwAAAAAAAAAAAAAA&#10;AAAAAAAAW0NvbnRlbnRfVHlwZXNdLnhtbFBLAQItABQABgAIAAAAIQBa9CxbvwAAABUBAAALAAAA&#10;AAAAAAAAAAAAAB8BAABfcmVscy8ucmVsc1BLAQItABQABgAIAAAAIQBBXltNwgAAANwAAAAPAAAA&#10;AAAAAAAAAAAAAAcCAABkcnMvZG93bnJldi54bWxQSwUGAAAAAAMAAwC3AAAA9gIAAAAA&#10;" path="m,l11,46r11,83l36,211r19,90l76,389r27,87l123,533r21,55l155,632r3,11l142,608,118,544,95,478,69,391,47,302,29,212,13,107,,xe" fillcolor="#5a2781" strokecolor="#d389e7" strokeweight="0"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Szabadkézi sokszög 13" o:spid="_x0000_s1050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WNwwAAANwAAAAPAAAAZHJzL2Rvd25yZXYueG1sRI9Ba8JA&#10;FITvBf/D8gRvdWONotFVpGLJsbUePD6yzySYfRuyT43/vlso9DjMzDfMetu7Rt2pC7VnA5NxAoq4&#10;8Lbm0sDp+/C6ABUE2WLjmQw8KcB2M3hZY2b9g7/ofpRSRQiHDA1UIm2mdSgqchjGviWO3sV3DiXK&#10;rtS2w0eEu0a/JclcO6w5LlTY0ntFxfV4cwb2n9PlNb3MTlakoHluz/lHkxozGva7FSihXv7Df+3c&#10;GpglKfyeiUdAb34AAAD//wMAUEsBAi0AFAAGAAgAAAAhANvh9svuAAAAhQEAABMAAAAAAAAAAAAA&#10;AAAAAAAAAFtDb250ZW50X1R5cGVzXS54bWxQSwECLQAUAAYACAAAACEAWvQsW78AAAAVAQAACwAA&#10;AAAAAAAAAAAAAAAfAQAAX3JlbHMvLnJlbHNQSwECLQAUAAYACAAAACEAycDljcMAAADcAAAADwAA&#10;AAAAAAAAAAAAAAAHAgAAZHJzL2Rvd25yZXYueG1sUEsFBgAAAAADAAMAtwAAAPcCAAAAAA==&#10;" path="m,l33,71r-9,l11,36,,xe" filled="f" strokecolor="#44546a [3215]" strokeweight="0"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Szabadkézi sokszög 14" o:spid="_x0000_s1051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r1xQAAANwAAAAPAAAAZHJzL2Rvd25yZXYueG1sRI9La8Mw&#10;EITvgf4HsYVcQiMn1KW4lkMJBIIvefRxXqyNZWqtXEuJnX9fBQI9DjPzDZOvRtuKC/W+caxgMU9A&#10;EFdON1wr+PzYPL2C8AFZY+uYFFzJw6p4mOSYaTfwgS7HUIsIYZ+hAhNCl0npK0MW/dx1xNE7ud5i&#10;iLKvpe5xiHDbymWSvEiLDccFgx2tDVU/x7NVUJrFczmYdPd1+tb+MJuV9f4XlZo+ju9vIAKN4T98&#10;b2+1gjRJ4XYmHgFZ/AEAAP//AwBQSwECLQAUAAYACAAAACEA2+H2y+4AAACFAQAAEwAAAAAAAAAA&#10;AAAAAAAAAAAAW0NvbnRlbnRfVHlwZXNdLnhtbFBLAQItABQABgAIAAAAIQBa9CxbvwAAABUBAAAL&#10;AAAAAAAAAAAAAAAAAB8BAABfcmVscy8ucmVsc1BLAQItABQABgAIAAAAIQBki/r1xQAAANwAAAAP&#10;AAAAAAAAAAAAAAAAAAcCAABkcnMvZG93bnJldi54bWxQSwUGAAAAAAMAAwC3AAAA+QIAAAAA&#10;" path="m,l8,37r,4l15,95,4,49,,xe" fillcolor="#7f4eac" strokecolor="#d389e7" strokeweight="0"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Szabadkézi sokszög 15" o:spid="_x0000_s1052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HYxQAAANwAAAAPAAAAZHJzL2Rvd25yZXYueG1sRI9Pi8Iw&#10;FMTvC36H8AQvi6YrrGg1ihUW3IOC/8Djo3m21ealNKl2v/1GEDwOM/MbZrZoTSnuVLvCsoKvQQSC&#10;OLW64EzB8fDTH4NwHlljaZkU/JGDxbzzMcNY2wfv6L73mQgQdjEqyL2vYildmpNBN7AVcfAutjbo&#10;g6wzqWt8BLgp5TCKRtJgwWEhx4pWOaW3fWMU7BKenH+rT7dJku3wtB0312LVKNXrtsspCE+tf4df&#10;7bVW8B2N4HkmHAE5/wcAAP//AwBQSwECLQAUAAYACAAAACEA2+H2y+4AAACFAQAAEwAAAAAAAAAA&#10;AAAAAAAAAAAAW0NvbnRlbnRfVHlwZXNdLnhtbFBLAQItABQABgAIAAAAIQBa9CxbvwAAABUBAAAL&#10;AAAAAAAAAAAAAAAAAB8BAABfcmVscy8ucmVsc1BLAQItABQABgAIAAAAIQChDgHYxQAAANw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d389e7" strokecolor="#d389e7" strokeweight="0"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Szabadkézi sokszög 16" o:spid="_x0000_s1053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9txAAAANwAAAAPAAAAZHJzL2Rvd25yZXYueG1sRI9Ba8JA&#10;FITvQv/D8gQvopsErJJmE4oYKL1VBa+P7GsSzL4N2dVEf323UOhxmJlvmKyYTCfuNLjWsoJ4HYEg&#10;rqxuuVZwPpWrHQjnkTV2lknBgxwU+cssw1Tbkb/ofvS1CBB2KSpovO9TKV3VkEG3tj1x8L7tYNAH&#10;OdRSDzgGuOlkEkWv0mDLYaHBnvYNVdfjzSjAMqGNswc5XuLLZ7l8dqd2Fyu1mE/vbyA8Tf4//Nf+&#10;0Ao20RZ+z4QjIPMfAAAA//8DAFBLAQItABQABgAIAAAAIQDb4fbL7gAAAIUBAAATAAAAAAAAAAAA&#10;AAAAAAAAAABbQ29udGVudF9UeXBlc10ueG1sUEsBAi0AFAAGAAgAAAAhAFr0LFu/AAAAFQEAAAsA&#10;AAAAAAAAAAAAAAAAHwEAAF9yZWxzLy5yZWxzUEsBAi0AFAAGAAgAAAAhAN2Ur23EAAAA3AAAAA8A&#10;AAAAAAAAAAAAAAAABwIAAGRycy9kb3ducmV2LnhtbFBLBQYAAAAAAwADALcAAAD4AgAAAAA=&#10;" path="m,l6,15r1,3l12,80r9,54l33,188r4,8l22,162,15,146,5,81,1,40,,xe" fillcolor="#7f4eac" strokecolor="#d389e7" strokeweight="0"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Szabadkézi sokszög 17" o:spid="_x0000_s1054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zcwgAAANwAAAAPAAAAZHJzL2Rvd25yZXYueG1sRE/Pa8Iw&#10;FL4P9j+EN/A2U8WN2RlFFEE8rXXi9dm8pcHmpTSx1v9+OQx2/Ph+L1aDa0RPXbCeFUzGGQjiymvL&#10;RsH3cff6ASJEZI2NZ1LwoACr5fPTAnPt71xQX0YjUgiHHBXUMba5lKGqyWEY+5Y4cT++cxgT7IzU&#10;Hd5TuGvkNMvepUPLqaHGljY1Vdfy5hTcjpNrMd/2xs4O5nwptl+n0q6VGr0M608QkYb4L/5z77WC&#10;tyytTWfSEZDLXwAAAP//AwBQSwECLQAUAAYACAAAACEA2+H2y+4AAACFAQAAEwAAAAAAAAAAAAAA&#10;AAAAAAAAW0NvbnRlbnRfVHlwZXNdLnhtbFBLAQItABQABgAIAAAAIQBa9CxbvwAAABUBAAALAAAA&#10;AAAAAAAAAAAAAB8BAABfcmVscy8ucmVsc1BLAQItABQABgAIAAAAIQDZryzcwgAAANwAAAAPAAAA&#10;AAAAAAAAAAAAAAcCAABkcnMvZG93bnJldi54bWxQSwUGAAAAAAMAAwC3AAAA9gIAAAAA&#10;" path="m,l31,66r-7,l,xe" filled="f" strokecolor="#823b0b [1605]" strokeweight="0">
                      <v:stroke opacity="13107f"/>
                      <v:path arrowok="t" o:connecttype="custom" o:connectlocs="0,0;781058,1663700;604684,1663700;0,0" o:connectangles="0,0,0,0"/>
                    </v:shape>
                    <v:shape id="Szabadkézi sokszög 18" o:spid="_x0000_s1055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SrxgAAANwAAAAPAAAAZHJzL2Rvd25yZXYueG1sRI9Ba8JA&#10;FITvgv9heUIvRTcttNroJhSxIBUEY6HX1+wziWbfhuyapP/eLRQ8DjPzDbNKB1OLjlpXWVbwNItA&#10;EOdWV1wo+Dp+TBcgnEfWWFsmBb/kIE3GoxXG2vZ8oC7zhQgQdjEqKL1vYildXpJBN7MNcfBOtjXo&#10;g2wLqVvsA9zU8jmKXqXBisNCiQ2tS8ov2dUoyBbb/vzj55+7x+r7uNd5d+03nVIPk+F9CcLT4O/h&#10;//ZWK3iJ3uDvTDgCMrkBAAD//wMAUEsBAi0AFAAGAAgAAAAhANvh9svuAAAAhQEAABMAAAAAAAAA&#10;AAAAAAAAAAAAAFtDb250ZW50X1R5cGVzXS54bWxQSwECLQAUAAYACAAAACEAWvQsW78AAAAVAQAA&#10;CwAAAAAAAAAAAAAAAAAfAQAAX3JlbHMvLnJlbHNQSwECLQAUAAYACAAAACEAwkTkq8YAAADcAAAA&#10;DwAAAAAAAAAAAAAAAAAHAgAAZHJzL2Rvd25yZXYueG1sUEsFBgAAAAADAAMAtwAAAPoCAAAAAA==&#10;" path="m,l7,17r,26l6,40,,25,,xe" fillcolor="#7f4eac" strokecolor="#d389e7" strokeweight="0"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Szabadkézi sokszög 19" o:spid="_x0000_s1056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fdkwgAAANwAAAAPAAAAZHJzL2Rvd25yZXYueG1sRE/LisIw&#10;FN0L8w/hDsxGNO2gIh1jEUFQHBQfH3Bt7rTV5qY0sda/nywEl4fznqWdqURLjSstK4iHEQjizOqS&#10;cwXn02owBeE8ssbKMil4koN0/tGbYaLtgw/UHn0uQgi7BBUU3teJlC4ryKAb2po4cH+2MegDbHKp&#10;G3yEcFPJ7yiaSIMlh4YCa1oWlN2Od6Pgd3LvE2623f5yuI70+Nre8t1eqa/PbvEDwlPn3+KXe60V&#10;jOMwP5wJR0DO/wEAAP//AwBQSwECLQAUAAYACAAAACEA2+H2y+4AAACFAQAAEwAAAAAAAAAAAAAA&#10;AAAAAAAAW0NvbnRlbnRfVHlwZXNdLnhtbFBLAQItABQABgAIAAAAIQBa9CxbvwAAABUBAAALAAAA&#10;AAAAAAAAAAAAAB8BAABfcmVscy8ucmVsc1BLAQItABQABgAIAAAAIQBw0fdkwgAAANwAAAAPAAAA&#10;AAAAAAAAAAAAAAcCAABkcnMvZG93bnJldi54bWxQSwUGAAAAAAMAAwC3AAAA9gIAAAAA&#10;" path="m,l7,16,22,50,33,86r13,35l45,121,14,55,11,44,,xe" fillcolor="#7f4eac" strokecolor="#d389e7" strokeweight="0"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sdt>
        <w:sdtPr>
          <w:rPr>
            <w:rFonts w:ascii="Arial" w:eastAsiaTheme="minorHAnsi" w:hAnsi="Arial" w:cstheme="minorHAnsi"/>
            <w:sz w:val="24"/>
          </w:rPr>
          <w:id w:val="-721370976"/>
          <w:docPartObj>
            <w:docPartGallery w:val="Cover Pages"/>
            <w:docPartUnique/>
          </w:docPartObj>
        </w:sdtPr>
        <w:sdtEndPr>
          <w:rPr>
            <w:rFonts w:asciiTheme="majorHAnsi" w:eastAsiaTheme="majorEastAsia" w:hAnsiTheme="majorHAnsi" w:cstheme="majorBidi"/>
            <w:sz w:val="56"/>
          </w:rPr>
        </w:sdtEndPr>
        <w:sdtContent>
          <w:r w:rsidR="00EB1EEF">
            <w:br w:type="page"/>
          </w:r>
        </w:sdtContent>
      </w:sdt>
    </w:p>
    <w:sdt>
      <w:sdtPr>
        <w:rPr>
          <w:rFonts w:ascii="Arial" w:eastAsiaTheme="minorHAnsi" w:hAnsi="Arial" w:cstheme="minorHAnsi"/>
          <w:color w:val="auto"/>
          <w:sz w:val="24"/>
          <w:szCs w:val="22"/>
          <w:lang w:eastAsia="en-US"/>
        </w:rPr>
        <w:id w:val="1487665885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</w:rPr>
      </w:sdtEndPr>
      <w:sdtContent>
        <w:p w14:paraId="516F3837" w14:textId="0F6D96E1" w:rsidR="00516246" w:rsidRPr="00516246" w:rsidRDefault="00516246" w:rsidP="00E16280">
          <w:pPr>
            <w:pStyle w:val="Tartalomjegyzkcmsora"/>
            <w:tabs>
              <w:tab w:val="right" w:pos="9073"/>
            </w:tabs>
            <w:spacing w:before="360" w:after="360"/>
            <w:rPr>
              <w:rFonts w:ascii="Comic Sans MS" w:hAnsi="Comic Sans MS"/>
              <w:b/>
              <w:color w:val="5A2781"/>
              <w:sz w:val="44"/>
            </w:rPr>
          </w:pPr>
          <w:r w:rsidRPr="00516246">
            <w:rPr>
              <w:rFonts w:ascii="Comic Sans MS" w:hAnsi="Comic Sans MS"/>
              <w:b/>
              <w:color w:val="5A2781"/>
              <w:sz w:val="44"/>
            </w:rPr>
            <w:t>Tartalom</w:t>
          </w:r>
          <w:r w:rsidR="00670317">
            <w:rPr>
              <w:rFonts w:ascii="Comic Sans MS" w:hAnsi="Comic Sans MS"/>
              <w:b/>
              <w:color w:val="5A2781"/>
              <w:sz w:val="44"/>
            </w:rPr>
            <w:t>jegyzék</w:t>
          </w:r>
          <w:r w:rsidR="00E16280">
            <w:rPr>
              <w:rFonts w:ascii="Comic Sans MS" w:hAnsi="Comic Sans MS"/>
              <w:b/>
              <w:color w:val="5A2781"/>
              <w:sz w:val="44"/>
            </w:rPr>
            <w:tab/>
          </w:r>
        </w:p>
        <w:p w14:paraId="19AE4E6B" w14:textId="75A6E023" w:rsidR="00C071A0" w:rsidRPr="00C071A0" w:rsidRDefault="00516246">
          <w:pPr>
            <w:pStyle w:val="TJ1"/>
            <w:rPr>
              <w:rFonts w:eastAsiaTheme="minorEastAsia"/>
              <w:sz w:val="22"/>
              <w:lang w:eastAsia="hu-HU"/>
            </w:rPr>
          </w:pPr>
          <w:r w:rsidRPr="001B4E3F">
            <w:fldChar w:fldCharType="begin"/>
          </w:r>
          <w:r w:rsidRPr="001B4E3F">
            <w:instrText xml:space="preserve"> TOC \o "1-3" \h \z \u </w:instrText>
          </w:r>
          <w:r w:rsidRPr="001B4E3F">
            <w:fldChar w:fldCharType="separate"/>
          </w:r>
          <w:hyperlink w:anchor="_Toc503789098" w:history="1">
            <w:r w:rsidR="00C071A0" w:rsidRPr="00C071A0">
              <w:rPr>
                <w:rStyle w:val="Hiperhivatkozs"/>
              </w:rPr>
              <w:t>1. tétel: Számelmélet, kongruencia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_Toc503789098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2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4F031D83" w14:textId="543474C6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099" w:history="1">
            <w:r w:rsidR="00C071A0" w:rsidRPr="00C071A0">
              <w:rPr>
                <w:rStyle w:val="Hiperhivatkozs"/>
              </w:rPr>
              <w:t>2. tétel: Lineáris kongruencia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_Toc503789099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7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458FFEBC" w14:textId="2B5EC58D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00" w:history="1">
            <w:r w:rsidR="00C071A0" w:rsidRPr="00C071A0">
              <w:rPr>
                <w:rStyle w:val="Hiperhivatkozs"/>
              </w:rPr>
              <w:t>3. tétel: Euler-Fermat tétel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_Toc503789100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10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402C4B76" w14:textId="7FF0A596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01" w:history="1">
            <w:r w:rsidR="00C071A0" w:rsidRPr="00C071A0">
              <w:rPr>
                <w:rStyle w:val="Hiperhivatkozs"/>
              </w:rPr>
              <w:t>4. tétel: Algoritmusok, nyilvános kulcsú titkosítás, RSA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_Toc503789101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13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7E57CD8C" w14:textId="74175B57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02" w:history="1">
            <w:r w:rsidR="00C071A0" w:rsidRPr="00C071A0">
              <w:rPr>
                <w:rStyle w:val="Hiperhivatkozs"/>
              </w:rPr>
              <w:t>5. tétel: Térbeli koordinátageometria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_Toc503789102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21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09757258" w14:textId="1754D35D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03" w:history="1">
            <w:r w:rsidR="00C071A0" w:rsidRPr="00C071A0">
              <w:rPr>
                <w:rStyle w:val="Hiperhivatkozs"/>
              </w:rPr>
              <w:t>6. tétel: Alterek, lineáris függetlenség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_Toc503789103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25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79B03E75" w14:textId="496D3A72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04" w:history="1">
            <w:r w:rsidR="00C071A0" w:rsidRPr="00C071A0">
              <w:rPr>
                <w:rStyle w:val="Hiperhivatkozs"/>
              </w:rPr>
              <w:t>7. tétel: Bázis, dimenzió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_Toc503789104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31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7958F9F3" w14:textId="79972EAB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05" w:history="1">
            <w:r w:rsidR="00C071A0" w:rsidRPr="00C071A0">
              <w:rPr>
                <w:rStyle w:val="Hiperhivatkozs"/>
              </w:rPr>
              <w:t>8. tétel: Gauss-elimináció, RLA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_Toc503789105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35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6579CB66" w14:textId="1709A840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06" w:history="1">
            <w:r w:rsidR="00C071A0" w:rsidRPr="00C071A0">
              <w:rPr>
                <w:rStyle w:val="Hiperhivatkozs"/>
              </w:rPr>
              <w:t>9. tétel: Determináns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_Toc503789106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39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0C7CE618" w14:textId="54CB6DD9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07" w:history="1">
            <w:r w:rsidR="00C071A0" w:rsidRPr="00C071A0">
              <w:rPr>
                <w:rStyle w:val="Hiperhivatkozs"/>
              </w:rPr>
              <w:t>10. tétel: Kifejtési tétel, mátrix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_Toc503789107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44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2E93D89F" w14:textId="4E682067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08" w:history="1">
            <w:r w:rsidR="00C071A0" w:rsidRPr="00C071A0">
              <w:rPr>
                <w:rStyle w:val="Hiperhivatkozs"/>
              </w:rPr>
              <w:t>11. tétel: Lineáris egyenletrendszer megoldhatósága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_Toc503789108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48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78EA248C" w14:textId="78F2DF5C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09" w:history="1">
            <w:r w:rsidR="00C071A0" w:rsidRPr="00C071A0">
              <w:rPr>
                <w:rStyle w:val="Hiperhivatkozs"/>
              </w:rPr>
              <w:t>12. tétel: Mátrix inverze, rangja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_Toc503789109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52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4989186D" w14:textId="102474AD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10" w:history="1">
            <w:r w:rsidR="00C071A0" w:rsidRPr="00C071A0">
              <w:rPr>
                <w:rStyle w:val="Hiperhivatkozs"/>
              </w:rPr>
              <w:t>13. tétel: Lineáris leképzés, transzformáció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_Toc503789110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59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2B7AFA52" w14:textId="57A8845D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11" w:history="1">
            <w:r w:rsidR="00C071A0" w:rsidRPr="00C071A0">
              <w:rPr>
                <w:rStyle w:val="Hiperhivatkozs"/>
              </w:rPr>
              <w:t>14. tétel: Magtér, képtér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_Toc503789111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63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27E1E4C5" w14:textId="29453499" w:rsidR="00C071A0" w:rsidRPr="00C071A0" w:rsidRDefault="0040218B">
          <w:pPr>
            <w:pStyle w:val="TJ1"/>
            <w:rPr>
              <w:rFonts w:eastAsiaTheme="minorEastAsia"/>
              <w:sz w:val="22"/>
              <w:lang w:eastAsia="hu-HU"/>
            </w:rPr>
          </w:pPr>
          <w:hyperlink w:anchor="_Toc503789112" w:history="1">
            <w:r w:rsidR="00C071A0" w:rsidRPr="00C071A0">
              <w:rPr>
                <w:rStyle w:val="Hiperhivatkozs"/>
              </w:rPr>
              <w:t>15. tétel: Bázistranszformáció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_Toc503789112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66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20123043" w14:textId="0D04D217" w:rsidR="00C071A0" w:rsidRDefault="0040218B">
          <w:pPr>
            <w:pStyle w:val="TJ1"/>
            <w:rPr>
              <w:rFonts w:eastAsiaTheme="minorEastAsia" w:cstheme="minorBidi"/>
              <w:sz w:val="22"/>
              <w:lang w:eastAsia="hu-HU"/>
            </w:rPr>
          </w:pPr>
          <w:hyperlink w:anchor="_Toc503789113" w:history="1">
            <w:r w:rsidR="00C071A0" w:rsidRPr="00C071A0">
              <w:rPr>
                <w:rStyle w:val="Hiperhivatkozs"/>
              </w:rPr>
              <w:t>16. tétel: Sajátvektor, karakterisztikus polinom</w:t>
            </w:r>
            <w:r w:rsidR="00C071A0" w:rsidRPr="00C071A0">
              <w:rPr>
                <w:webHidden/>
              </w:rPr>
              <w:tab/>
            </w:r>
            <w:r w:rsidR="00C071A0" w:rsidRPr="00C071A0">
              <w:rPr>
                <w:webHidden/>
              </w:rPr>
              <w:fldChar w:fldCharType="begin"/>
            </w:r>
            <w:r w:rsidR="00C071A0" w:rsidRPr="00C071A0">
              <w:rPr>
                <w:webHidden/>
              </w:rPr>
              <w:instrText xml:space="preserve"> PAGEREF _Toc503789113 \h </w:instrText>
            </w:r>
            <w:r w:rsidR="00C071A0" w:rsidRPr="00C071A0">
              <w:rPr>
                <w:webHidden/>
              </w:rPr>
            </w:r>
            <w:r w:rsidR="00C071A0" w:rsidRPr="00C071A0">
              <w:rPr>
                <w:webHidden/>
              </w:rPr>
              <w:fldChar w:fldCharType="separate"/>
            </w:r>
            <w:r w:rsidR="00DD5E5A">
              <w:rPr>
                <w:webHidden/>
              </w:rPr>
              <w:t>69</w:t>
            </w:r>
            <w:r w:rsidR="00C071A0" w:rsidRPr="00C071A0">
              <w:rPr>
                <w:webHidden/>
              </w:rPr>
              <w:fldChar w:fldCharType="end"/>
            </w:r>
          </w:hyperlink>
        </w:p>
        <w:p w14:paraId="59C23C56" w14:textId="7DE5A8C8" w:rsidR="00516246" w:rsidRPr="0041369C" w:rsidRDefault="00516246">
          <w:pPr>
            <w:rPr>
              <w:rFonts w:asciiTheme="minorHAnsi" w:hAnsiTheme="minorHAnsi"/>
            </w:rPr>
          </w:pPr>
          <w:r w:rsidRPr="001B4E3F">
            <w:rPr>
              <w:rFonts w:asciiTheme="minorHAnsi" w:hAnsiTheme="minorHAnsi"/>
              <w:bCs/>
            </w:rPr>
            <w:fldChar w:fldCharType="end"/>
          </w:r>
        </w:p>
      </w:sdtContent>
    </w:sdt>
    <w:p w14:paraId="63BD6430" w14:textId="70D677E2" w:rsidR="00CA3702" w:rsidRPr="00BB069D" w:rsidRDefault="00CA3702" w:rsidP="00BB069D">
      <w:pPr>
        <w:spacing w:before="3360"/>
        <w:rPr>
          <w:i/>
          <w:sz w:val="20"/>
          <w:szCs w:val="20"/>
        </w:rPr>
      </w:pPr>
      <w:r w:rsidRPr="00BB069D">
        <w:rPr>
          <w:i/>
          <w:sz w:val="20"/>
          <w:szCs w:val="20"/>
        </w:rPr>
        <w:t>Felhasznált irodalom:</w:t>
      </w:r>
    </w:p>
    <w:p w14:paraId="6EC21328" w14:textId="604C05F2" w:rsidR="00CA3702" w:rsidRPr="00BB069D" w:rsidRDefault="00CA3702">
      <w:pPr>
        <w:rPr>
          <w:b/>
          <w:sz w:val="20"/>
          <w:szCs w:val="20"/>
        </w:rPr>
      </w:pPr>
      <w:proofErr w:type="spellStart"/>
      <w:r w:rsidRPr="00BB069D">
        <w:rPr>
          <w:b/>
          <w:sz w:val="20"/>
          <w:szCs w:val="20"/>
        </w:rPr>
        <w:t>Szeszlér</w:t>
      </w:r>
      <w:proofErr w:type="spellEnd"/>
      <w:r w:rsidRPr="00BB069D">
        <w:rPr>
          <w:b/>
          <w:sz w:val="20"/>
          <w:szCs w:val="20"/>
        </w:rPr>
        <w:t xml:space="preserve"> Dávid </w:t>
      </w:r>
      <w:r w:rsidR="00BB069D">
        <w:rPr>
          <w:b/>
          <w:sz w:val="20"/>
          <w:szCs w:val="20"/>
        </w:rPr>
        <w:t xml:space="preserve">- </w:t>
      </w:r>
      <w:r w:rsidRPr="00BB069D">
        <w:rPr>
          <w:b/>
          <w:sz w:val="20"/>
          <w:szCs w:val="20"/>
        </w:rPr>
        <w:t>Bevezetés a számításelméletbe 1</w:t>
      </w:r>
    </w:p>
    <w:p w14:paraId="33B9048D" w14:textId="6E56B1C0" w:rsidR="003F519E" w:rsidRDefault="00CA3702">
      <w:pPr>
        <w:rPr>
          <w:b/>
          <w:sz w:val="20"/>
          <w:szCs w:val="20"/>
        </w:rPr>
      </w:pPr>
      <w:proofErr w:type="spellStart"/>
      <w:r w:rsidRPr="00BB069D">
        <w:rPr>
          <w:b/>
          <w:sz w:val="20"/>
          <w:szCs w:val="20"/>
        </w:rPr>
        <w:t>Fleiner</w:t>
      </w:r>
      <w:proofErr w:type="spellEnd"/>
      <w:r w:rsidRPr="00BB069D">
        <w:rPr>
          <w:b/>
          <w:sz w:val="20"/>
          <w:szCs w:val="20"/>
        </w:rPr>
        <w:t xml:space="preserve"> Tamás</w:t>
      </w:r>
      <w:r w:rsidR="003F519E" w:rsidRPr="00BB069D">
        <w:rPr>
          <w:b/>
          <w:sz w:val="20"/>
          <w:szCs w:val="20"/>
        </w:rPr>
        <w:t xml:space="preserve"> </w:t>
      </w:r>
      <w:r w:rsidR="00BB069D">
        <w:rPr>
          <w:b/>
          <w:sz w:val="20"/>
          <w:szCs w:val="20"/>
        </w:rPr>
        <w:t xml:space="preserve">- </w:t>
      </w:r>
      <w:r w:rsidR="003F519E" w:rsidRPr="00BB069D">
        <w:rPr>
          <w:b/>
          <w:sz w:val="20"/>
          <w:szCs w:val="20"/>
        </w:rPr>
        <w:t>A számítástudomány alapjai</w:t>
      </w:r>
    </w:p>
    <w:p w14:paraId="0EEE0E29" w14:textId="4CF8FA33" w:rsidR="00BB069D" w:rsidRPr="005F2BED" w:rsidRDefault="00BB069D">
      <w:pPr>
        <w:rPr>
          <w:sz w:val="20"/>
          <w:szCs w:val="20"/>
        </w:rPr>
      </w:pPr>
      <w:r w:rsidRPr="005F2BED">
        <w:rPr>
          <w:sz w:val="20"/>
          <w:szCs w:val="20"/>
        </w:rPr>
        <w:t xml:space="preserve">Talált </w:t>
      </w:r>
      <w:r w:rsidRPr="005F2BED">
        <w:rPr>
          <w:b/>
          <w:color w:val="FF0000"/>
          <w:sz w:val="20"/>
          <w:szCs w:val="20"/>
        </w:rPr>
        <w:t>HIBA</w:t>
      </w:r>
      <w:r w:rsidRPr="005F2BED">
        <w:rPr>
          <w:sz w:val="20"/>
          <w:szCs w:val="20"/>
        </w:rPr>
        <w:t xml:space="preserve"> esetén jelzés: </w:t>
      </w:r>
      <w:r w:rsidR="005F2BED">
        <w:rPr>
          <w:sz w:val="20"/>
          <w:szCs w:val="20"/>
        </w:rPr>
        <w:t>nospatium</w:t>
      </w:r>
      <w:r w:rsidRPr="005F2BED">
        <w:rPr>
          <w:sz w:val="20"/>
          <w:szCs w:val="20"/>
        </w:rPr>
        <w:t>@gmail.com</w:t>
      </w:r>
    </w:p>
    <w:p w14:paraId="0B919A51" w14:textId="496FDEA6" w:rsidR="00E5027B" w:rsidRDefault="00E5027B">
      <w:r>
        <w:br w:type="page"/>
      </w:r>
    </w:p>
    <w:p w14:paraId="6BD9DE8E" w14:textId="0444C8A9" w:rsidR="00A41AB6" w:rsidRPr="006C5B98" w:rsidRDefault="0045354D" w:rsidP="006E43DA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0" w:name="_Toc503789098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719B02C" wp14:editId="3E50AC6D">
                <wp:simplePos x="0" y="0"/>
                <wp:positionH relativeFrom="column">
                  <wp:posOffset>-419834</wp:posOffset>
                </wp:positionH>
                <wp:positionV relativeFrom="paragraph">
                  <wp:posOffset>-28352</wp:posOffset>
                </wp:positionV>
                <wp:extent cx="619125" cy="339725"/>
                <wp:effectExtent l="0" t="0" r="9525" b="3175"/>
                <wp:wrapNone/>
                <wp:docPr id="513" name="Csoportba foglalás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14" name="Kép 5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Szövegdoboz 515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356F27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9B02C" id="Csoportba foglalás 513" o:spid="_x0000_s1057" style="position:absolute;left:0;text-align:left;margin-left:-33.05pt;margin-top:-2.25pt;width:48.75pt;height:26.75pt;z-index:251705344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ezIyQMAAKYIAAAOAAAAZHJzL2Uyb0RvYy54bWycVttu2zgQfV+g/0Do&#10;3ZFky7UtxClc54Jig9bYdNFnmqYkohLJkvQlKfoxfdwf2B/Ij+0hJTvOZXeLGDA95AyHM2duPn23&#10;a2qy4cYKJadRepJEhEumVkKW0+jPz5e9cUSso3JFayX5NLrlNnp39ua3063OeV9Vql5xQ6BE2nyr&#10;p1HlnM7j2LKKN9SeKM0lmIUyDXXYmjJeGbqF9qaO+0nyNt4qs9JGMW4tTs9bZnQW9BcFZ+5TUVju&#10;SD2NYJsLqwnr0q/x2SnNS0N1JVhnBn2FFQ0VEo8eVJ1TR8naiGeqGsGMsqpwJ0w1sSoKwXjwAd6k&#10;yRNvroxa6+BLmW9LfYAJ0D7B6dVq2cfNwhCxmkbDdBARSRsEaW6VVsYtKSlUWdP6/qclng2wtrrM&#10;cefK6Bu9MN1B2e68/7vCNP4XnpFdgPn2ADPfOcJw+DadpP1hRBhYg8FkBDqEgVWI1bNbrLr4z3vx&#10;/tHY23YwRQuW49thBuoZZv+fW7jl1oZHnZLml3Q01Hxd6x7Cq6kTS1ELdxtSFYH0RsnNQrCFaTfH&#10;8Gd7+H+//0sD78yj4m94ofYK9S5dK/bVEqnmFZUln1mNJEfpeen4sXjYPnpvWQt9Kerah8jTnWco&#10;iCcJ9QI4bbKeK7ZuuHRt9Rlew0klbSW0jYjJebPkSCbzYZWGekDMr63zz/noh4r43h/PkmTSf9+b&#10;D5N5L0tGF73ZJBv1RsnFKEuycTpP5z/87TTL15bDX1qfa9HZitNn1r6Y/l2jaAsrFCjZ0NAGPFLB&#10;oP1vMBFHHhJvq3WGO1Z5sgBafwDh9s6BEaB9QNPjblEQ/sbrS+CQyoizse6Kq4Z4AnjCgoAn3cDW&#10;1pa9SBf29vlgF6zxlYqOavcRxu7XUPP99KVedFNRzWGCV3uctajjtmnc3N3/veHlSi3VHbI31HQn&#10;7FsFcbv3CsUf8tSf/wtcA3wwM9Aa+uPhqOsM+84xxNF41HaO/ihNs8B/LWw0l8oXA+CkeS3JFq1p&#10;MEwCzgcOlNcSED+Y7Cm3W+5C1+yaos2XanULL41CtDBorGaXAqG7ptYtqMFMwSHmpPuEpagV3lId&#10;FZFKmbuXzr08ogZuRLaYUdPIfltT35DqDxLxnKRZ5oda2GTDUR8bc8xZHnPkupkr5H8arAukl3f1&#10;niyMar4g/DP/KlhUMrw9jdyenLt2cmIcMz6bBaG2z13LG43u2Na8T8zPuy/U6C57HeL3Ue0ziOZP&#10;kriV9UGQarZ2qhAhwz3OLaod/MjmQIVhCOrRtD3eB6mHvxdn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WlRm/gAAAACAEAAA8AAABkcnMvZG93bnJldi54bWxMj8FKw0AQhu+C&#10;77CM4K3drE2DxmxKKeqpCLZC6W2aTJPQ7GzIbpP07V1PepthPv75/mw1mVYM1LvGsgY1j0AQF7Zs&#10;uNLwvX+fPYNwHrnE1jJpuJGDVX5/l2Fa2pG/aNj5SoQQdilqqL3vUildUZNBN7cdcbidbW/Qh7Wv&#10;ZNnjGMJNK5+iKJEGGw4fauxoU1Nx2V2Nho8Rx/VCvQ3by3lzO+6Xn4etIq0fH6b1KwhPk/+D4Vc/&#10;qEMenE72yqUTrYZZkqiAhiFeggjAQsUgThrilwhknsn/BfIfAAAA//8DAFBLAwQKAAAAAAAAACEA&#10;LxapxwQIAAAECAAAFAAAAGRycy9tZWRpYS9pbWFnZTEucG5niVBORw0KGgoAAAANSUhEUgAAAIMA&#10;AABICAYAAADVskYRAAAAAXNSR0IArs4c6QAAAARnQU1BAACxjwv8YQUAAAAJcEhZcwAADsIAAA7C&#10;ARUoSoAAAAeZSURBVHhe7Z1baBxlFMf/m002m6TZ3dyvpklNQm2r7YNVqVqoNxQshYL1yQcRRXwQ&#10;FH2p+GCroKIIPqoIItKn+iAUQRFEWy9t1TaxtjZNs4mbJs09u5ukSTZb5/9lv697zcVLd7Y5P/jY&#10;yezsBHJ+c86Z2cl8jqsWEASLvNirIIgMwjX+UZmQymJvHA5HbGl1rEoGbppuCNmHAqQbq2FFMnCT&#10;hYUFnPrzOAaGA+js+gVnLp6Cq8Ad20LINp4iDza2bLMCCjy4YzcaapqQn58Pp9O5YimWlYES/Hbu&#10;Z3zw+buorWjA1rY7sKGxHS6n25LBFdtKyDYRK06DwwO42HcWf3T/jvHgCF5+6gCaGzfA5XIpKZYj&#10;owxcPT8/j3c+eRX9I3/hmb0voL56PQrz3chz5CEaXbCGlAi7wFhduXIF09PTCAYn0TfQg8PffIab&#10;apuw/7k3UFRUhIKCgiWzRFoZtAjvfXoAvnVleGjHHtRU1Fk7c6n3otGoep9ZQ7AHc3NzmJmZUSMU&#10;CllizODSUD++Pf4lSryl2P/sQZSUlKgskUmIlFNLBjsSieDNj19BdCGKR3fuQ4W3Gnl5i2lGNyYr&#10;rUPC9SH+IKUY8/MReEvK8OCdezA/FcHB9/djampKxTbN8a9IyQw82rt7z+OzIx9h987H0FS3QTUi&#10;TDG0Ki8vT/0yDu5YsAeMG8vE2NiYVSaCKj6zs7PqNTDYiyPfH8ZrL76NzRtvRXFxsYppMgkycJE7&#10;eOmtp7Fj6y5s33yP9cES9UHdmXLnUh7sC2PT19eHkZERJYcWoufSeYyGLuOV519HRUUF3G53SnY3&#10;ZYIiMM34A93WygJU+uqsHUcTdshXEcHe8IBtaWlRmZzNpI7ZOrcHvX1+TExMmHVJRSGxZ2Da7+v3&#10;o9BZaOngUjtjM8JBUTiE3KCpqUkdyDyIOZwOF3yllfjiq8Omd0gmITNoGTzWGYTTahh1M0KT2CsI&#10;uUN5ebkq7Ywh48qCUORyIxwKq4Ob6zNmBi3D6XMn4S4osX52KAlol4iQm/h8PhVDHtAs+Q44MTw6&#10;pE4/ly0TLAP5zgJryaHEoD0c0ifkJvpUU2cHXiwMhYJqOV3JT8gM3CDZFuHGIj7OS2YGEeHGJ14G&#10;/bNGyRD/Rvybwo1LulgnlAlhbZAp1gllQljbiAyCQWQQDCKDYBAZBIPIIBhEBsEgMggGkWEtscx1&#10;RZFBMIgMgiGDDNf+j1IPIT28V+BGQTLDv4Q3ntqV5IM4ukzTIDKsgFzOjKvJ7iLDClgr/z0mMggG&#10;kWEJTpw4EVtaG4gMSex94d7YErB9+/bY0tpAZEji8/e+jy2tPUQGG5HtsxaRwUZk+6xFZLAZ2fzv&#10;NZHBZqzkQVz/FyKDYBAZBIPIIBjWlAx8ToGQmesuQza//+fT6uxGuuckZIvrLoOdv//PBnZ6Ko70&#10;DIJBZBAMIoNgEBkEg8ggGEQGwZAiQ/QqpyBafAw9z4H1EHKPyclJEz91h/Qyk8UYGfR36d51ZZid&#10;m8OV2cXnDvMJo3zWsJB7xD/YdXFEUF1RF3s3lYTMQCHa129CKDSBmZlpsxM+rl7IPUZHR1X8KAVH&#10;eDoIr8dnDvzkm2mUDHolr4bxkbK9AxcRDE8as/j86I6ODrWNkBscOnRITSdgRJgKYjw4Bp+nXN0z&#10;oa98xguRUCa4wZb2bdbKfAyNDqjsQBH44Omuri50dnbGthbszNGjR9UEJLxriv1CxOoBw9NhK8hA&#10;ZVmVmUgmOTOYmWj4Ic4v0d/fjyNff4HjHd9hx233w5XvNuWCg7OYtLa2or6+Pus3cArX4FREHMeO&#10;HcP4+HhCbOYic+gOnENrczt23fMAtmzZgoaGBjWBWfx3I0YGvrBZZJ25cOEC3vnwAJpqWrCxeatJ&#10;Nbps8FU/oj7+l14vko0WFuOnzxp0RuAys8Kl4T6MTgxh3+4nsGnTJrS1taGyshKFhYXpywRh6uBk&#10;Vjz699z/OE6fP4nz/jNq5/G/QJMNEYSl0eWer4zX2OQwegcv4u7b70N1dbWalIQxTnevZYoMnMiq&#10;rKwMt7Rvxr6Hn8TJsz/i13M/qR3rIdiP5GwZvRpFz6UuBC778cBdj+DmlptRW1urZOCEp+lkSJm9&#10;jiWA5WJ4eBh+vx+dZzpw4vQP8Pd3o6W+DRXeKqwr9mZVDCkT6WHsQlOTmAiPITDoR23lTWiz+oQN&#10;La1qErPm5maVHXjAs4lM/jumzGvJALMkhMNhJQQbykAggO6eC2q+y78u92A+Mm+dgjqs5rIo9qn/&#10;gFXEV1RIZeHqghUXTmzqg6+0HNXlNairaVDZgM1iY2OjEoFNI0WIbxw1KTLwx3gh2FAODQ1hcHBQ&#10;ycGOlWcdPG/lpeukjwtZgkd5UWGxupOMPUFpaSmqqqqUDDU1Nao8cB3Lg+4pkkmRgcQLwWsMvMZN&#10;KTibKpcpAy9VMy2JDPaAwWWgeYZAGTwejxKAJwNer9c0jZlEIGllIFytpeDpJKXgdxQUQc+XSFn0&#10;dkL20MFl+udNv+wJ2CSyJPBVT1vN7TKJQDLKoNFC8FULoK816PVC9mGQGXB9dZHlgoPrlsoG8Swr&#10;g4abZRpC9tFHfbqxMoC/AWZRvVOhq7m9AAAAAElFTkSuQmCCUEsBAi0AFAAGAAgAAAAhALGCZ7YK&#10;AQAAEwIAABMAAAAAAAAAAAAAAAAAAAAAAFtDb250ZW50X1R5cGVzXS54bWxQSwECLQAUAAYACAAA&#10;ACEAOP0h/9YAAACUAQAACwAAAAAAAAAAAAAAAAA7AQAAX3JlbHMvLnJlbHNQSwECLQAUAAYACAAA&#10;ACEA78XsyMkDAACmCAAADgAAAAAAAAAAAAAAAAA6AgAAZHJzL2Uyb0RvYy54bWxQSwECLQAUAAYA&#10;CAAAACEAqiYOvrwAAAAhAQAAGQAAAAAAAAAAAAAAAAAvBgAAZHJzL19yZWxzL2Uyb0RvYy54bWwu&#10;cmVsc1BLAQItABQABgAIAAAAIQBlpUZv4AAAAAgBAAAPAAAAAAAAAAAAAAAAACIHAABkcnMvZG93&#10;bnJldi54bWxQSwECLQAKAAAAAAAAACEALxapxwQIAAAECAAAFAAAAAAAAAAAAAAAAAAvCAAAZHJz&#10;L21lZGlhL2ltYWdlMS5wbmdQSwUGAAAAAAYABgB8AQAAZ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14" o:spid="_x0000_s1058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7PxQAAANwAAAAPAAAAZHJzL2Rvd25yZXYueG1sRI9Ba8JA&#10;FITvBf/D8gQvRTeKlZK6itgWPBVqLHh8Zl+TYPZtzL7G+O+7hYLHYWa+YZbr3tWqozZUng1MJwko&#10;4tzbigsDh+x9/AwqCLLF2jMZuFGA9WrwsMTU+it/UreXQkUIhxQNlCJNqnXIS3IYJr4hjt63bx1K&#10;lG2hbYvXCHe1niXJQjusOC6U2NC2pPy8/3EGqJPs4vrTh7zapr58ve22x8ejMaNhv3kBJdTLPfzf&#10;3lkDT9M5/J2JR0CvfgEAAP//AwBQSwECLQAUAAYACAAAACEA2+H2y+4AAACFAQAAEwAAAAAAAAAA&#10;AAAAAAAAAAAAW0NvbnRlbnRfVHlwZXNdLnhtbFBLAQItABQABgAIAAAAIQBa9CxbvwAAABUBAAAL&#10;AAAAAAAAAAAAAAAAAB8BAABfcmVscy8ucmVsc1BLAQItABQABgAIAAAAIQDaDs7PxQAAANwAAAAP&#10;AAAAAAAAAAAAAAAAAAcCAABkcnMvZG93bnJldi54bWxQSwUGAAAAAAMAAwC3AAAA+QIAAAAA&#10;">
                  <v:imagedata r:id="rId11" o:title=""/>
                </v:shape>
                <v:shape id="Szövegdoboz 515" o:spid="_x0000_s1059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NfxgAAANwAAAAPAAAAZHJzL2Rvd25yZXYueG1sRI9Ba8JA&#10;FITvhf6H5RV6azYKKZJmDSEgLcUe1Fx6e2afSTD7Ns1uNfbXdwXB4zAz3zBZPplenGh0nWUFsygG&#10;QVxb3XGjoNqtXhYgnEfW2FsmBRdykC8fHzJMtT3zhk5b34gAYZeigtb7IZXS1S0ZdJEdiIN3sKNB&#10;H+TYSD3iOcBNL+dx/CoNdhwWWhyobKk+bn+Ngs9y9YWb/dws/vryfX0ohp/qO1Hq+Wkq3kB4mvw9&#10;fGt/aAXJLIHrmXAE5PIfAAD//wMAUEsBAi0AFAAGAAgAAAAhANvh9svuAAAAhQEAABMAAAAAAAAA&#10;AAAAAAAAAAAAAFtDb250ZW50X1R5cGVzXS54bWxQSwECLQAUAAYACAAAACEAWvQsW78AAAAVAQAA&#10;CwAAAAAAAAAAAAAAAAAfAQAAX3JlbHMvLnJlbHNQSwECLQAUAAYACAAAACEA57WTX8YAAADcAAAA&#10;DwAAAAAAAAAAAAAAAAAHAgAAZHJzL2Rvd25yZXYueG1sUEsFBgAAAAADAAMAtwAAAPoCAAAAAA==&#10;" filled="f" stroked="f" strokeweight=".5pt">
                  <v:textbox>
                    <w:txbxContent>
                      <w:p w14:paraId="42356F27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D4585">
        <w:rPr>
          <w:rFonts w:ascii="Comic Sans MS" w:hAnsi="Comic Sans MS"/>
          <w:b/>
          <w:color w:val="5A2781"/>
          <w:sz w:val="44"/>
        </w:rPr>
        <w:t xml:space="preserve">1. </w:t>
      </w:r>
      <w:r w:rsidR="006B4B51">
        <w:rPr>
          <w:rFonts w:ascii="Comic Sans MS" w:hAnsi="Comic Sans MS"/>
          <w:b/>
          <w:color w:val="5A2781"/>
          <w:sz w:val="44"/>
        </w:rPr>
        <w:t>t</w:t>
      </w:r>
      <w:r w:rsidR="00AD4585">
        <w:rPr>
          <w:rFonts w:ascii="Comic Sans MS" w:hAnsi="Comic Sans MS"/>
          <w:b/>
          <w:color w:val="5A2781"/>
          <w:sz w:val="44"/>
        </w:rPr>
        <w:t>étel:</w:t>
      </w:r>
      <w:r w:rsidR="00AD4585">
        <w:rPr>
          <w:rFonts w:ascii="Comic Sans MS" w:hAnsi="Comic Sans MS"/>
          <w:b/>
          <w:color w:val="5A2781"/>
          <w:sz w:val="44"/>
        </w:rPr>
        <w:br/>
      </w:r>
      <w:r w:rsidR="001E1A6C">
        <w:rPr>
          <w:rFonts w:ascii="Comic Sans MS" w:hAnsi="Comic Sans MS"/>
          <w:b/>
          <w:color w:val="5A2781"/>
          <w:sz w:val="44"/>
        </w:rPr>
        <w:t>Számelmélet</w:t>
      </w:r>
      <w:r w:rsidR="00AD4585">
        <w:rPr>
          <w:rFonts w:ascii="Comic Sans MS" w:hAnsi="Comic Sans MS"/>
          <w:b/>
          <w:color w:val="5A2781"/>
          <w:sz w:val="44"/>
        </w:rPr>
        <w:t>, kongruencia</w:t>
      </w:r>
      <w:bookmarkEnd w:id="0"/>
    </w:p>
    <w:p w14:paraId="7832A5F3" w14:textId="67F0CC05" w:rsidR="0049292E" w:rsidRPr="00E83CD3" w:rsidRDefault="0049292E" w:rsidP="00E83CD3">
      <w:pPr>
        <w:spacing w:before="120" w:after="240"/>
        <w:ind w:left="357"/>
        <w:rPr>
          <w:rFonts w:cs="Arial"/>
          <w:b/>
          <w:sz w:val="26"/>
          <w:szCs w:val="26"/>
          <w:u w:val="single"/>
        </w:rPr>
      </w:pPr>
      <w:r w:rsidRPr="00E83CD3">
        <w:rPr>
          <w:rFonts w:cs="Arial"/>
          <w:b/>
          <w:sz w:val="26"/>
          <w:szCs w:val="26"/>
          <w:u w:val="single"/>
        </w:rPr>
        <w:t>Tétel</w:t>
      </w:r>
      <w:r w:rsidR="00E83CD3" w:rsidRPr="00E83CD3">
        <w:rPr>
          <w:rFonts w:cs="Arial"/>
          <w:b/>
          <w:sz w:val="26"/>
          <w:szCs w:val="26"/>
          <w:u w:val="single"/>
        </w:rPr>
        <w:t>cím</w:t>
      </w:r>
    </w:p>
    <w:p w14:paraId="010837E8" w14:textId="56C1BAE8" w:rsidR="0049292E" w:rsidRPr="00E83CD3" w:rsidRDefault="0049292E" w:rsidP="00E83CD3">
      <w:pPr>
        <w:spacing w:before="120" w:after="240"/>
        <w:ind w:left="1080"/>
        <w:jc w:val="both"/>
        <w:rPr>
          <w:rFonts w:cs="Arial"/>
          <w:szCs w:val="24"/>
        </w:rPr>
      </w:pPr>
      <w:r w:rsidRPr="00E83CD3">
        <w:rPr>
          <w:rFonts w:cs="Arial"/>
          <w:szCs w:val="24"/>
        </w:rPr>
        <w:t>Oszthatóság, prímszámok, a számelmélet alaptétele</w:t>
      </w:r>
      <w:r w:rsidR="00E83CD3" w:rsidRPr="00E83CD3">
        <w:rPr>
          <w:rFonts w:cs="Arial"/>
          <w:szCs w:val="24"/>
        </w:rPr>
        <w:t xml:space="preserve"> (csak a felbonthatóság bizonyításával). </w:t>
      </w:r>
      <w:r w:rsidRPr="00E83CD3">
        <w:rPr>
          <w:rFonts w:cs="Arial"/>
          <w:szCs w:val="24"/>
        </w:rPr>
        <w:t xml:space="preserve">Prímek száma, </w:t>
      </w:r>
      <m:oMath>
        <m:r>
          <w:rPr>
            <w:rFonts w:ascii="Cambria Math" w:eastAsiaTheme="minorEastAsia" w:hAnsi="Cambria Math" w:cs="Arial"/>
            <w:szCs w:val="24"/>
          </w:rPr>
          <m:t>π</m:t>
        </m:r>
        <m:d>
          <m:dPr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Cs w:val="24"/>
              </w:rPr>
              <m:t>n</m:t>
            </m:r>
          </m:e>
        </m:d>
      </m:oMath>
      <w:r w:rsidRPr="00E83CD3">
        <w:rPr>
          <w:rFonts w:eastAsiaTheme="minorEastAsia" w:cs="Arial"/>
          <w:szCs w:val="24"/>
        </w:rPr>
        <w:t xml:space="preserve"> nagyságrendje</w:t>
      </w:r>
      <w:r w:rsidR="00E83CD3" w:rsidRPr="00E83CD3">
        <w:rPr>
          <w:rFonts w:eastAsiaTheme="minorEastAsia" w:cs="Arial"/>
          <w:szCs w:val="24"/>
        </w:rPr>
        <w:t xml:space="preserve"> (bizonyítás nélkül). </w:t>
      </w:r>
      <w:r w:rsidRPr="00E83CD3">
        <w:rPr>
          <w:rFonts w:cs="Arial"/>
          <w:szCs w:val="24"/>
        </w:rPr>
        <w:t>Kongruencia fogalma, alapműveletek kongruenciákkal</w:t>
      </w:r>
      <w:r w:rsidR="00E83CD3" w:rsidRPr="00E83CD3">
        <w:rPr>
          <w:rFonts w:cs="Arial"/>
          <w:szCs w:val="24"/>
        </w:rPr>
        <w:t>.</w:t>
      </w:r>
    </w:p>
    <w:p w14:paraId="203BD238" w14:textId="73C56EA5" w:rsidR="00A41AB6" w:rsidRPr="00A76D1F" w:rsidRDefault="002A63EF" w:rsidP="00A41AB6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sz w:val="26"/>
          <w:szCs w:val="26"/>
          <w:u w:val="single"/>
        </w:rPr>
      </w:pPr>
      <w:r w:rsidRPr="00A76D1F">
        <w:rPr>
          <w:rFonts w:cs="Arial"/>
          <w:b/>
          <w:sz w:val="26"/>
          <w:szCs w:val="26"/>
          <w:u w:val="single"/>
        </w:rPr>
        <w:t>Oszthatóság</w:t>
      </w:r>
    </w:p>
    <w:p w14:paraId="31FC5FB9" w14:textId="35732187" w:rsidR="00A41AB6" w:rsidRPr="002A63EF" w:rsidRDefault="002A63EF" w:rsidP="0051624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3E5168FF" w14:textId="73AE948E" w:rsidR="00FF13B7" w:rsidRPr="00FF13B7" w:rsidRDefault="00FF13B7" w:rsidP="0085578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m:oMath>
        <m:r>
          <w:rPr>
            <w:rFonts w:ascii="Cambria Math" w:hAnsi="Cambria Math" w:cs="Times New Roman"/>
            <w:sz w:val="26"/>
            <w:szCs w:val="26"/>
          </w:rPr>
          <m:t>a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∈Z</m:t>
        </m:r>
        <m:r>
          <m:rPr>
            <m:sty m:val="p"/>
          </m:rPr>
          <w:rPr>
            <w:rStyle w:val="mwe-math-mathml-inline"/>
            <w:rFonts w:ascii="Cambria Math" w:hAnsi="Cambria Math" w:cs="Times New Roman"/>
            <w:vanish/>
            <w:sz w:val="26"/>
            <w:szCs w:val="26"/>
          </w:rPr>
          <m:t xml:space="preserve"> </m:t>
        </m:r>
      </m:oMath>
      <w:r>
        <w:rPr>
          <w:rStyle w:val="mwe-math-mathml-inline"/>
          <w:rFonts w:eastAsiaTheme="minorEastAsia" w:cs="Arial"/>
        </w:rPr>
        <w:t xml:space="preserve"> osztója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b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∈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Z</m:t>
        </m:r>
      </m:oMath>
      <w:r>
        <w:rPr>
          <w:rStyle w:val="mwe-math-mathml-inline"/>
          <w:rFonts w:eastAsiaTheme="minorEastAsia" w:cs="Arial"/>
        </w:rPr>
        <w:t>, ha létezik olyan</w:t>
      </w:r>
      <w:r w:rsidRPr="00FF13B7">
        <w:rPr>
          <w:rStyle w:val="mwe-math-mathml-inline"/>
          <w:rFonts w:eastAsiaTheme="minorEastAsia" w:cs="Arial"/>
          <w:sz w:val="26"/>
          <w:szCs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c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∈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Z</m:t>
        </m:r>
      </m:oMath>
      <w:r>
        <w:rPr>
          <w:rFonts w:eastAsiaTheme="minorEastAsia" w:cs="Arial"/>
          <w:sz w:val="26"/>
          <w:szCs w:val="26"/>
        </w:rPr>
        <w:t xml:space="preserve">, </w:t>
      </w:r>
      <w:r w:rsidRPr="00A53B7F">
        <w:rPr>
          <w:rFonts w:eastAsiaTheme="minorEastAsia" w:cs="Arial"/>
          <w:szCs w:val="26"/>
        </w:rPr>
        <w:t>melyre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a∙c=b</m:t>
        </m:r>
      </m:oMath>
    </w:p>
    <w:p w14:paraId="6936416E" w14:textId="14ED635A" w:rsidR="00A7056B" w:rsidRPr="00A76D1F" w:rsidRDefault="00FF13B7" w:rsidP="0085578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sz w:val="22"/>
        </w:rPr>
      </w:pPr>
      <w:r w:rsidRPr="00A76D1F">
        <w:rPr>
          <w:rFonts w:eastAsiaTheme="minorEastAsia" w:cs="Arial"/>
          <w:szCs w:val="26"/>
        </w:rPr>
        <w:t xml:space="preserve">ugyanezt fejezzük ki, ha </w:t>
      </w:r>
      <m:oMath>
        <m:r>
          <w:rPr>
            <w:rFonts w:ascii="Cambria Math" w:eastAsiaTheme="minorEastAsia" w:hAnsi="Cambria Math" w:cs="Arial"/>
            <w:sz w:val="28"/>
            <w:szCs w:val="26"/>
          </w:rPr>
          <m:t>b</m:t>
        </m:r>
      </m:oMath>
      <w:r w:rsidRPr="00A76D1F">
        <w:rPr>
          <w:rFonts w:eastAsiaTheme="minorEastAsia" w:cs="Arial"/>
          <w:szCs w:val="26"/>
        </w:rPr>
        <w:t xml:space="preserve">-t az </w:t>
      </w:r>
      <m:oMath>
        <m:r>
          <w:rPr>
            <w:rFonts w:ascii="Cambria Math" w:eastAsiaTheme="minorEastAsia" w:hAnsi="Cambria Math" w:cs="Arial"/>
            <w:sz w:val="28"/>
            <w:szCs w:val="26"/>
          </w:rPr>
          <m:t>a</m:t>
        </m:r>
      </m:oMath>
      <w:r w:rsidRPr="00A76D1F">
        <w:rPr>
          <w:rFonts w:eastAsiaTheme="minorEastAsia" w:cs="Arial"/>
          <w:szCs w:val="26"/>
        </w:rPr>
        <w:t xml:space="preserve"> </w:t>
      </w:r>
      <w:commentRangeStart w:id="1"/>
      <w:r w:rsidRPr="00A76D1F">
        <w:rPr>
          <w:rFonts w:eastAsiaTheme="minorEastAsia" w:cs="Arial"/>
          <w:i/>
          <w:color w:val="7030A0"/>
          <w:szCs w:val="26"/>
        </w:rPr>
        <w:t>többszörös</w:t>
      </w:r>
      <w:commentRangeEnd w:id="1"/>
      <w:r w:rsidR="000C1136">
        <w:rPr>
          <w:rStyle w:val="Jegyzethivatkozs"/>
        </w:rPr>
        <w:commentReference w:id="1"/>
      </w:r>
      <w:r w:rsidRPr="000C1136">
        <w:rPr>
          <w:rFonts w:eastAsiaTheme="minorEastAsia" w:cs="Arial"/>
          <w:szCs w:val="26"/>
        </w:rPr>
        <w:t>ének</w:t>
      </w:r>
      <w:r w:rsidRPr="00A76D1F">
        <w:rPr>
          <w:rFonts w:eastAsiaTheme="minorEastAsia" w:cs="Arial"/>
          <w:szCs w:val="26"/>
        </w:rPr>
        <w:t xml:space="preserve"> mondjuk</w:t>
      </w:r>
    </w:p>
    <w:p w14:paraId="7CB522B3" w14:textId="2FB2EBD0" w:rsidR="00187FFA" w:rsidRDefault="00187FFA" w:rsidP="00187FF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7E0D4860" w14:textId="63C90B14" w:rsidR="00187FFA" w:rsidRPr="00187FFA" w:rsidRDefault="00187FFA" w:rsidP="00187F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u w:val="dotDash"/>
        </w:rPr>
      </w:pPr>
      <w:r w:rsidRPr="00A53B7F">
        <w:rPr>
          <w:rFonts w:eastAsiaTheme="minorEastAsia" w:cs="Arial"/>
          <w:szCs w:val="26"/>
        </w:rPr>
        <w:t>ha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A53B7F">
        <w:rPr>
          <w:rFonts w:eastAsiaTheme="minorEastAsia" w:cs="Arial"/>
          <w:szCs w:val="26"/>
        </w:rPr>
        <w:t>osztója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</m:t>
        </m:r>
      </m:oMath>
      <w:r w:rsidR="00A53B7F">
        <w:rPr>
          <w:rFonts w:eastAsiaTheme="minorEastAsia" w:cs="Arial"/>
          <w:sz w:val="26"/>
          <w:szCs w:val="26"/>
        </w:rPr>
        <w:t>-</w:t>
      </w:r>
      <w:proofErr w:type="spellStart"/>
      <w:r w:rsidRPr="00A53B7F">
        <w:rPr>
          <w:rFonts w:eastAsiaTheme="minorEastAsia" w:cs="Arial"/>
          <w:szCs w:val="26"/>
        </w:rPr>
        <w:t>nek</w:t>
      </w:r>
      <w:proofErr w:type="spellEnd"/>
      <w:r>
        <w:rPr>
          <w:rFonts w:eastAsiaTheme="minorEastAsia" w:cs="Arial"/>
          <w:sz w:val="26"/>
          <w:szCs w:val="26"/>
        </w:rPr>
        <w:t xml:space="preserve">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a|b</m:t>
        </m:r>
      </m:oMath>
    </w:p>
    <w:p w14:paraId="78C1266A" w14:textId="2D207737" w:rsidR="00187FFA" w:rsidRPr="005D7FEC" w:rsidRDefault="00187FFA" w:rsidP="00187F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u w:val="dotDash"/>
        </w:rPr>
      </w:pPr>
      <w:r>
        <w:rPr>
          <w:rFonts w:cs="Arial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cs="Arial"/>
        </w:rPr>
        <w:t xml:space="preserve"> nem osztója </w:t>
      </w:r>
      <m:oMath>
        <m:r>
          <w:rPr>
            <w:rFonts w:ascii="Cambria Math" w:hAnsi="Cambria Math" w:cs="Arial"/>
            <w:sz w:val="26"/>
            <w:szCs w:val="26"/>
          </w:rPr>
          <m:t>b</m:t>
        </m:r>
      </m:oMath>
      <w:r>
        <w:rPr>
          <w:rFonts w:cs="Arial"/>
        </w:rPr>
        <w:t xml:space="preserve">-nek: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∤</m:t>
        </m:r>
        <m:r>
          <w:rPr>
            <w:rFonts w:ascii="Cambria Math" w:eastAsiaTheme="minorEastAsia" w:hAnsi="Cambria Math" w:cs="Arial"/>
            <w:sz w:val="26"/>
            <w:szCs w:val="26"/>
          </w:rPr>
          <m:t>b</m:t>
        </m:r>
      </m:oMath>
    </w:p>
    <w:p w14:paraId="7B88D5A3" w14:textId="4EF330DD" w:rsidR="005D7FEC" w:rsidRPr="00AE542C" w:rsidRDefault="005D7FEC" w:rsidP="005D7FE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u w:val="dotDash"/>
        </w:rPr>
      </w:pPr>
      <w:r w:rsidRPr="005D7FEC">
        <w:rPr>
          <w:rFonts w:cs="Arial"/>
          <w:i/>
          <w:color w:val="7030A0"/>
        </w:rPr>
        <w:t>valódi osztó</w:t>
      </w:r>
      <w:r w:rsidRPr="000C1136">
        <w:rPr>
          <w:rFonts w:cs="Arial"/>
        </w:rPr>
        <w:t>ja</w:t>
      </w:r>
      <w:r>
        <w:rPr>
          <w:rFonts w:cs="Arial"/>
        </w:rPr>
        <w:t xml:space="preserve">, ha fennáll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a|b</m:t>
        </m:r>
      </m:oMath>
      <w:r>
        <w:rPr>
          <w:rFonts w:cs="Arial"/>
        </w:rPr>
        <w:t xml:space="preserve"> és </w:t>
      </w:r>
      <m:oMath>
        <m:r>
          <w:rPr>
            <w:rFonts w:ascii="Cambria Math" w:hAnsi="Cambria Math" w:cs="Arial"/>
          </w:rPr>
          <m:t>1&lt;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&lt;|b|</m:t>
        </m:r>
      </m:oMath>
    </w:p>
    <w:p w14:paraId="62A66C78" w14:textId="426CA06E" w:rsidR="00AE542C" w:rsidRPr="00AE542C" w:rsidRDefault="00AE542C" w:rsidP="00AE542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Dash"/>
        </w:rPr>
      </w:pPr>
      <w:r>
        <w:rPr>
          <w:rFonts w:cs="Arial"/>
        </w:rPr>
        <w:t>Példa</w:t>
      </w:r>
    </w:p>
    <w:p w14:paraId="5C536BAF" w14:textId="30D81B93" w:rsidR="00AE542C" w:rsidRPr="005D7FEC" w:rsidRDefault="00AE542C" w:rsidP="00AE542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u w:val="dotDash"/>
        </w:rPr>
      </w:pPr>
      <w:r w:rsidRPr="00AE542C">
        <w:rPr>
          <w:rFonts w:cs="Arial"/>
          <w:b/>
        </w:rPr>
        <w:t>igaz</w:t>
      </w:r>
      <w:r>
        <w:rPr>
          <w:rFonts w:cs="Arial"/>
        </w:rPr>
        <w:t xml:space="preserve">: </w:t>
      </w:r>
      <m:oMath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13</m:t>
        </m:r>
        <m:r>
          <w:rPr>
            <w:rFonts w:ascii="Cambria Math" w:hAnsi="Cambria Math" w:cs="Arial"/>
            <w:sz w:val="26"/>
            <w:szCs w:val="26"/>
          </w:rPr>
          <m:t>|91</m:t>
        </m:r>
      </m:oMath>
      <w:r>
        <w:rPr>
          <w:rFonts w:eastAsiaTheme="minorEastAsia" w:cs="Arial"/>
          <w:sz w:val="26"/>
          <w:szCs w:val="26"/>
        </w:rPr>
        <w:t xml:space="preserve">,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-7|63</m:t>
        </m:r>
      </m:oMath>
      <w:r>
        <w:rPr>
          <w:rFonts w:eastAsiaTheme="minorEastAsia" w:cs="Arial"/>
          <w:sz w:val="26"/>
          <w:szCs w:val="26"/>
        </w:rPr>
        <w:t xml:space="preserve">,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2|0</m:t>
        </m:r>
      </m:oMath>
      <w:r>
        <w:rPr>
          <w:rFonts w:eastAsiaTheme="minorEastAsia" w:cs="Arial"/>
          <w:sz w:val="26"/>
          <w:szCs w:val="26"/>
        </w:rPr>
        <w:t xml:space="preserve">,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-8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∤</m:t>
        </m:r>
        <m:r>
          <w:rPr>
            <w:rFonts w:ascii="Cambria Math" w:eastAsiaTheme="minorEastAsia" w:hAnsi="Cambria Math" w:cs="Arial"/>
            <w:sz w:val="26"/>
            <w:szCs w:val="26"/>
          </w:rPr>
          <m:t>-36</m:t>
        </m:r>
      </m:oMath>
      <w:r>
        <w:rPr>
          <w:rFonts w:eastAsiaTheme="minorEastAsia" w:cs="Arial"/>
          <w:sz w:val="26"/>
          <w:szCs w:val="26"/>
        </w:rPr>
        <w:t xml:space="preserve">, </w:t>
      </w:r>
      <w:r w:rsidRPr="00A76D1F">
        <w:rPr>
          <w:rFonts w:eastAsiaTheme="minorEastAsia" w:cs="Arial"/>
          <w:szCs w:val="26"/>
        </w:rPr>
        <w:t>még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0|0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A76D1F">
        <w:rPr>
          <w:rFonts w:eastAsiaTheme="minorEastAsia" w:cs="Arial"/>
          <w:szCs w:val="26"/>
        </w:rPr>
        <w:t>hiszen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0∙c=0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A76D1F">
        <w:rPr>
          <w:rFonts w:eastAsiaTheme="minorEastAsia" w:cs="Arial"/>
          <w:szCs w:val="26"/>
        </w:rPr>
        <w:t>bármilyen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</m:t>
        </m:r>
      </m:oMath>
      <w:r w:rsidRPr="00A76D1F">
        <w:rPr>
          <w:rFonts w:eastAsiaTheme="minorEastAsia" w:cs="Arial"/>
          <w:szCs w:val="26"/>
        </w:rPr>
        <w:t>-re igaz</w:t>
      </w:r>
    </w:p>
    <w:p w14:paraId="37BE29AB" w14:textId="114B75AF" w:rsidR="005D7FEC" w:rsidRPr="00A76D1F" w:rsidRDefault="005D7FEC" w:rsidP="005D7FEC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sz w:val="26"/>
          <w:szCs w:val="26"/>
          <w:u w:val="single"/>
        </w:rPr>
      </w:pPr>
      <w:r w:rsidRPr="00A76D1F">
        <w:rPr>
          <w:rFonts w:cs="Arial"/>
          <w:b/>
          <w:sz w:val="26"/>
          <w:szCs w:val="26"/>
          <w:u w:val="single"/>
        </w:rPr>
        <w:t>Prímszám</w:t>
      </w:r>
    </w:p>
    <w:p w14:paraId="16EE844E" w14:textId="3BF452B8" w:rsidR="005D7FEC" w:rsidRDefault="005D7FEC" w:rsidP="005D7FE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5D7FEC">
        <w:rPr>
          <w:rFonts w:cs="Arial"/>
          <w:u w:val="wave"/>
        </w:rPr>
        <w:t>Definíció</w:t>
      </w:r>
    </w:p>
    <w:p w14:paraId="7F4857CC" w14:textId="02D806A5" w:rsidR="008B3CB3" w:rsidRPr="00A53B7F" w:rsidRDefault="005D7FEC" w:rsidP="008B3CB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>p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∈Z</m:t>
        </m:r>
      </m:oMath>
      <w:r>
        <w:rPr>
          <w:rStyle w:val="mwe-math-mathml-inline"/>
          <w:rFonts w:eastAsiaTheme="minorEastAsia" w:cs="Arial"/>
        </w:rPr>
        <w:t xml:space="preserve"> prímszámnak nevezzük, ha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p</m:t>
            </m:r>
            <m:ctrlPr>
              <w:rPr>
                <w:rFonts w:ascii="Cambria Math" w:hAnsi="Cambria Math" w:cs="Times New Roman"/>
                <w:sz w:val="26"/>
                <w:szCs w:val="26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&gt;1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p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 w:rsidRPr="00A53B7F">
        <w:rPr>
          <w:rFonts w:eastAsiaTheme="minorEastAsia" w:cs="Arial"/>
          <w:szCs w:val="24"/>
        </w:rPr>
        <w:t>nek</w:t>
      </w:r>
      <w:proofErr w:type="spellEnd"/>
      <w:r w:rsidRPr="00A53B7F">
        <w:rPr>
          <w:rFonts w:eastAsiaTheme="minorEastAsia" w:cs="Arial"/>
          <w:szCs w:val="24"/>
        </w:rPr>
        <w:t xml:space="preserve"> nincs valódi osztója</w:t>
      </w:r>
    </w:p>
    <w:p w14:paraId="178E2595" w14:textId="42E8FB1D" w:rsidR="008B3CB3" w:rsidRPr="00A76D1F" w:rsidRDefault="0040218B" w:rsidP="008B3CB3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  <w:sz w:val="22"/>
        </w:rPr>
      </w:pP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</m:d>
        <m:r>
          <w:rPr>
            <w:rFonts w:ascii="Cambria Math" w:hAnsi="Cambria Math" w:cs="Arial"/>
            <w:sz w:val="26"/>
            <w:szCs w:val="26"/>
          </w:rPr>
          <m:t>&gt;1</m:t>
        </m:r>
      </m:oMath>
      <w:r w:rsidR="001E1A6C">
        <w:rPr>
          <w:rFonts w:eastAsiaTheme="minorEastAsia" w:cs="Arial"/>
        </w:rPr>
        <w:t xml:space="preserve"> kikötés a </w:t>
      </w:r>
      <m:oMath>
        <m:r>
          <w:rPr>
            <w:rFonts w:ascii="Cambria Math" w:hAnsi="Cambria Math" w:cs="Arial"/>
            <w:sz w:val="26"/>
            <w:szCs w:val="26"/>
          </w:rPr>
          <m:t>-1, 0, 1</m:t>
        </m:r>
      </m:oMath>
      <w:r w:rsidR="001E1A6C">
        <w:rPr>
          <w:rFonts w:eastAsiaTheme="minorEastAsia" w:cs="Arial"/>
          <w:sz w:val="26"/>
          <w:szCs w:val="26"/>
        </w:rPr>
        <w:t xml:space="preserve"> </w:t>
      </w:r>
      <w:r w:rsidR="001E1A6C" w:rsidRPr="00A76D1F">
        <w:rPr>
          <w:rFonts w:eastAsiaTheme="minorEastAsia" w:cs="Arial"/>
          <w:szCs w:val="26"/>
        </w:rPr>
        <w:t>számok miatt kell, ugyanis ezek se nem prímek, se nem összetettek</w:t>
      </w:r>
    </w:p>
    <w:p w14:paraId="3D5E951C" w14:textId="7A34FADE" w:rsidR="005D7FEC" w:rsidRDefault="005D7FEC" w:rsidP="005D7FE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 w:val="26"/>
          <w:szCs w:val="26"/>
        </w:rPr>
      </w:pPr>
      <w:r w:rsidRPr="00A53B7F">
        <w:rPr>
          <w:rFonts w:eastAsiaTheme="minorEastAsia" w:cs="Arial"/>
          <w:szCs w:val="26"/>
        </w:rPr>
        <w:t>tehát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p=a∙b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A76D1F">
        <w:rPr>
          <w:rFonts w:eastAsiaTheme="minorEastAsia" w:cs="Arial"/>
          <w:szCs w:val="26"/>
        </w:rPr>
        <w:t xml:space="preserve">csak akkor lehetséges, 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a=±1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A53B7F">
        <w:rPr>
          <w:rFonts w:eastAsiaTheme="minorEastAsia" w:cs="Arial"/>
          <w:szCs w:val="24"/>
        </w:rPr>
        <w:t>vagy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b=±1</m:t>
        </m:r>
      </m:oMath>
    </w:p>
    <w:p w14:paraId="5D890ED5" w14:textId="145AFAAA" w:rsidR="005D7FEC" w:rsidRPr="005D7FEC" w:rsidRDefault="005D7FEC" w:rsidP="005D7FE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 w:val="26"/>
          <w:szCs w:val="26"/>
        </w:rPr>
      </w:pPr>
      <w:r w:rsidRPr="00A76D1F">
        <w:rPr>
          <w:rFonts w:eastAsiaTheme="minorEastAsia" w:cs="Arial"/>
          <w:szCs w:val="26"/>
        </w:rPr>
        <w:t>ha</w:t>
      </w:r>
      <w:r>
        <w:rPr>
          <w:rFonts w:eastAsiaTheme="minorEastAsia" w:cs="Arial"/>
          <w:sz w:val="26"/>
          <w:szCs w:val="2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&gt;1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A76D1F">
        <w:rPr>
          <w:rFonts w:eastAsiaTheme="minorEastAsia" w:cs="Arial"/>
          <w:szCs w:val="26"/>
        </w:rPr>
        <w:t>és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p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A76D1F">
        <w:rPr>
          <w:rFonts w:eastAsiaTheme="minorEastAsia" w:cs="Arial"/>
          <w:szCs w:val="26"/>
        </w:rPr>
        <w:t xml:space="preserve">nem prím, akkor </w:t>
      </w:r>
      <w:r w:rsidRPr="00A76D1F">
        <w:rPr>
          <w:rFonts w:eastAsiaTheme="minorEastAsia" w:cs="Arial"/>
          <w:i/>
          <w:color w:val="7030A0"/>
          <w:szCs w:val="26"/>
        </w:rPr>
        <w:t>összetett szám</w:t>
      </w:r>
    </w:p>
    <w:p w14:paraId="4A242AB6" w14:textId="77777777" w:rsidR="00763FEE" w:rsidRPr="00B84566" w:rsidRDefault="00763FEE">
      <w:pPr>
        <w:rPr>
          <w:rFonts w:cs="Arial"/>
          <w:b/>
          <w:sz w:val="26"/>
          <w:szCs w:val="26"/>
          <w:u w:val="single"/>
        </w:rPr>
      </w:pPr>
      <w:r w:rsidRPr="00B84566">
        <w:rPr>
          <w:rFonts w:cs="Arial"/>
          <w:b/>
          <w:sz w:val="26"/>
          <w:szCs w:val="26"/>
          <w:u w:val="single"/>
        </w:rPr>
        <w:br w:type="page"/>
      </w:r>
    </w:p>
    <w:p w14:paraId="0790C1DE" w14:textId="41508C53" w:rsidR="005D7FEC" w:rsidRPr="00A76D1F" w:rsidRDefault="005D7FEC" w:rsidP="005D7FEC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A76D1F">
        <w:rPr>
          <w:rFonts w:cs="Arial"/>
          <w:b/>
          <w:color w:val="C00000"/>
          <w:sz w:val="26"/>
          <w:szCs w:val="26"/>
          <w:u w:val="single"/>
        </w:rPr>
        <w:lastRenderedPageBreak/>
        <w:t>Számelmélet alaptétele</w:t>
      </w:r>
    </w:p>
    <w:p w14:paraId="62F4485E" w14:textId="15FFBC49" w:rsidR="005D7FEC" w:rsidRPr="005D7FEC" w:rsidRDefault="005D7FEC" w:rsidP="005D7FE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5D7FEC">
        <w:rPr>
          <w:rFonts w:cs="Arial"/>
          <w:b/>
          <w:color w:val="FF0000"/>
          <w:u w:val="wave"/>
        </w:rPr>
        <w:t>Tétel</w:t>
      </w:r>
    </w:p>
    <w:p w14:paraId="0EE6F7B7" w14:textId="41B24081" w:rsidR="005D7FEC" w:rsidRPr="005D7FEC" w:rsidRDefault="001E1A6C" w:rsidP="005D7FE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 w:val="26"/>
          <w:szCs w:val="26"/>
        </w:rPr>
      </w:pPr>
      <w:r w:rsidRPr="00A76D1F">
        <w:rPr>
          <w:rFonts w:eastAsiaTheme="minorEastAsia" w:cs="Arial"/>
          <w:b/>
          <w:color w:val="C00000"/>
          <w:szCs w:val="24"/>
        </w:rPr>
        <w:t>(1)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w:r w:rsidR="005D7FEC" w:rsidRPr="00A76D1F">
        <w:rPr>
          <w:rFonts w:eastAsiaTheme="minorEastAsia" w:cs="Arial"/>
          <w:color w:val="C00000"/>
          <w:szCs w:val="24"/>
        </w:rPr>
        <w:t xml:space="preserve">minden </w:t>
      </w:r>
      <m:oMath>
        <m:r>
          <w:rPr>
            <w:rFonts w:ascii="Cambria Math" w:hAnsi="Cambria Math" w:cs="Arial"/>
            <w:color w:val="C00000"/>
            <w:sz w:val="26"/>
            <w:szCs w:val="26"/>
          </w:rPr>
          <m:t>1</m:t>
        </m:r>
      </m:oMath>
      <w:r w:rsidR="005D7FEC" w:rsidRPr="00A76D1F">
        <w:rPr>
          <w:rFonts w:eastAsiaTheme="minorEastAsia" w:cs="Arial"/>
          <w:color w:val="C00000"/>
          <w:szCs w:val="24"/>
        </w:rPr>
        <w:t>-től</w:t>
      </w:r>
      <w:r w:rsidR="005D7FEC" w:rsidRPr="005D7FEC">
        <w:rPr>
          <w:rFonts w:eastAsiaTheme="minorEastAsia" w:cs="Arial"/>
          <w:color w:val="C00000"/>
          <w:sz w:val="26"/>
          <w:szCs w:val="26"/>
        </w:rPr>
        <w:t xml:space="preserve">,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0</m:t>
        </m:r>
      </m:oMath>
      <w:r w:rsidR="005D7FEC" w:rsidRPr="00A76D1F">
        <w:rPr>
          <w:rFonts w:eastAsiaTheme="minorEastAsia" w:cs="Arial"/>
          <w:color w:val="C00000"/>
          <w:szCs w:val="24"/>
        </w:rPr>
        <w:t>-tól, (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-</m:t>
        </m:r>
        <m:r>
          <w:rPr>
            <w:rFonts w:ascii="Cambria Math" w:hAnsi="Cambria Math" w:cs="Arial"/>
            <w:color w:val="C00000"/>
            <w:sz w:val="26"/>
            <w:szCs w:val="26"/>
          </w:rPr>
          <m:t>1</m:t>
        </m:r>
      </m:oMath>
      <w:r w:rsidR="005D7FEC" w:rsidRPr="00A76D1F">
        <w:rPr>
          <w:rFonts w:eastAsiaTheme="minorEastAsia" w:cs="Arial"/>
          <w:color w:val="C00000"/>
          <w:szCs w:val="24"/>
        </w:rPr>
        <w:t xml:space="preserve">) -től különböző </w:t>
      </w:r>
      <m:oMath>
        <m:r>
          <m:rPr>
            <m:scr m:val="double-struck"/>
            <m:sty m:val="p"/>
          </m:rPr>
          <w:rPr>
            <w:rFonts w:ascii="Cambria Math" w:hAnsi="Cambria Math" w:cs="Arial"/>
            <w:color w:val="C00000"/>
            <w:szCs w:val="24"/>
          </w:rPr>
          <m:t>Z</m:t>
        </m:r>
      </m:oMath>
      <w:r w:rsidR="005D7FEC" w:rsidRPr="00A76D1F">
        <w:rPr>
          <w:rFonts w:eastAsiaTheme="minorEastAsia" w:cs="Arial"/>
          <w:color w:val="C00000"/>
          <w:szCs w:val="24"/>
        </w:rPr>
        <w:t xml:space="preserve"> szám felbontható prímek szorzatára</w:t>
      </w:r>
    </w:p>
    <w:p w14:paraId="1F275895" w14:textId="4EC7838B" w:rsidR="001E1A6C" w:rsidRPr="00A76D1F" w:rsidRDefault="001E1A6C" w:rsidP="005D7FE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A76D1F">
        <w:rPr>
          <w:rFonts w:eastAsiaTheme="minorEastAsia" w:cs="Arial"/>
          <w:b/>
          <w:color w:val="C00000"/>
          <w:szCs w:val="24"/>
        </w:rPr>
        <w:t>(2)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w:r w:rsidR="005D7FEC" w:rsidRPr="00A76D1F">
        <w:rPr>
          <w:rFonts w:eastAsiaTheme="minorEastAsia" w:cs="Arial"/>
          <w:color w:val="C00000"/>
          <w:szCs w:val="24"/>
        </w:rPr>
        <w:t>ez a felbontás tényezők sorrendjétől, előjelétől eltekintve egyértelmű</w:t>
      </w:r>
    </w:p>
    <w:p w14:paraId="2179674F" w14:textId="21FFD809" w:rsidR="005D7FEC" w:rsidRPr="00131D56" w:rsidRDefault="001E1A6C" w:rsidP="001E1A6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 w:val="26"/>
          <w:szCs w:val="26"/>
        </w:rPr>
      </w:pPr>
      <w:r w:rsidRPr="00131D56">
        <w:rPr>
          <w:rFonts w:eastAsiaTheme="minorEastAsia" w:cs="Arial"/>
          <w:szCs w:val="24"/>
        </w:rPr>
        <w:t xml:space="preserve">pl. 100 felbontása lehet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2∙2∙5∙5 </m:t>
        </m:r>
      </m:oMath>
      <w:r w:rsidRPr="00131D56">
        <w:rPr>
          <w:rFonts w:eastAsiaTheme="minorEastAsia" w:cs="Arial"/>
          <w:szCs w:val="24"/>
        </w:rPr>
        <w:t>vagy</w:t>
      </w:r>
      <w:r w:rsidRPr="00131D56">
        <w:rPr>
          <w:rFonts w:eastAsiaTheme="minorEastAsia" w:cs="Arial"/>
          <w:sz w:val="26"/>
          <w:szCs w:val="2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-5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∙2∙5∙(-2)</m:t>
        </m:r>
      </m:oMath>
    </w:p>
    <w:p w14:paraId="52DA11AC" w14:textId="69B8D3C8" w:rsidR="005D7FEC" w:rsidRPr="00A53B7F" w:rsidRDefault="005D7FEC" w:rsidP="005D7FE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  <w:r w:rsidR="001E1A6C" w:rsidRPr="00A53B7F">
        <w:rPr>
          <w:rFonts w:eastAsiaTheme="minorEastAsia" w:cs="Arial"/>
          <w:b/>
          <w:color w:val="10B01F"/>
          <w:szCs w:val="26"/>
          <w:u w:val="dash"/>
        </w:rPr>
        <w:t xml:space="preserve"> (1)</w:t>
      </w:r>
    </w:p>
    <w:p w14:paraId="795D10D1" w14:textId="60808AE0" w:rsidR="005D7FEC" w:rsidRPr="00A53B7F" w:rsidRDefault="001E1A6C" w:rsidP="001E1A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 w:rsidRPr="00A53B7F">
        <w:rPr>
          <w:rFonts w:eastAsiaTheme="minorEastAsia" w:cs="Arial"/>
          <w:i/>
          <w:szCs w:val="26"/>
        </w:rPr>
        <w:t>(felbonthatóság bizonyítása)</w:t>
      </w:r>
    </w:p>
    <w:p w14:paraId="4FBF6630" w14:textId="6E8D7E07" w:rsidR="00A76D1F" w:rsidRDefault="00A76D1F" w:rsidP="001E1A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 w:rsidRPr="00A53B7F">
        <w:rPr>
          <w:rFonts w:eastAsiaTheme="minorEastAsia" w:cs="Arial"/>
          <w:szCs w:val="26"/>
        </w:rPr>
        <w:t xml:space="preserve">tetszőleges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∈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Z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A53B7F">
        <w:rPr>
          <w:rFonts w:eastAsiaTheme="minorEastAsia" w:cs="Arial"/>
          <w:szCs w:val="26"/>
        </w:rPr>
        <w:t>felbontása</w:t>
      </w:r>
      <w:r>
        <w:rPr>
          <w:rFonts w:eastAsiaTheme="minorEastAsia" w:cs="Arial"/>
          <w:sz w:val="26"/>
          <w:szCs w:val="2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&gt;1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C44940">
        <w:rPr>
          <w:rFonts w:eastAsiaTheme="minorEastAsia" w:cs="Arial"/>
          <w:i/>
          <w:color w:val="7030A0"/>
          <w:szCs w:val="26"/>
        </w:rPr>
        <w:t>prímtényezők</w:t>
      </w:r>
      <w:r w:rsidRPr="00A53B7F">
        <w:rPr>
          <w:rFonts w:eastAsiaTheme="minorEastAsia" w:cs="Arial"/>
          <w:szCs w:val="26"/>
        </w:rPr>
        <w:t xml:space="preserve"> szorzatára</w:t>
      </w:r>
    </w:p>
    <w:p w14:paraId="2719F28F" w14:textId="3E7A7422" w:rsidR="00A53B7F" w:rsidRDefault="00A53B7F" w:rsidP="001E1A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t xml:space="preserve">eljárás végig fenntartja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egy (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±1</m:t>
        </m:r>
      </m:oMath>
      <w:r>
        <w:rPr>
          <w:rFonts w:eastAsiaTheme="minorEastAsia" w:cs="Arial"/>
          <w:szCs w:val="26"/>
        </w:rPr>
        <w:t>-től különböző) egészek szorzatára való bontását</w:t>
      </w:r>
    </w:p>
    <w:p w14:paraId="1CC47606" w14:textId="78AB4D55" w:rsidR="00A53B7F" w:rsidRDefault="00A53B7F" w:rsidP="001E1A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t xml:space="preserve">ha </w:t>
      </w:r>
      <m:oMath>
        <m:r>
          <w:rPr>
            <w:rFonts w:ascii="Cambria Math" w:eastAsiaTheme="minorEastAsia" w:hAnsi="Cambria Math" w:cs="Arial"/>
            <w:szCs w:val="26"/>
          </w:rPr>
          <m:t>n=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∙…∙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>
        <w:rPr>
          <w:rFonts w:eastAsiaTheme="minorEastAsia" w:cs="Arial"/>
          <w:szCs w:val="26"/>
        </w:rPr>
        <w:t xml:space="preserve">, ahol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Fonts w:eastAsiaTheme="minorEastAsia" w:cs="Arial"/>
          <w:szCs w:val="26"/>
        </w:rPr>
        <w:t xml:space="preserve"> mind prím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eljárás megáll</w:t>
      </w:r>
    </w:p>
    <w:p w14:paraId="4F404C05" w14:textId="4DB744BE" w:rsidR="00A53B7F" w:rsidRDefault="00A53B7F" w:rsidP="001E1A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t xml:space="preserve">ha tényezők között van összetett szám pl.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→ </m:t>
        </m:r>
      </m:oMath>
      <w:r>
        <w:rPr>
          <w:rFonts w:eastAsiaTheme="minorEastAsia" w:cs="Arial"/>
          <w:szCs w:val="26"/>
        </w:rPr>
        <w:t xml:space="preserve">van valódi osztója, így felírható: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w:commentRangeStart w:id="2"/>
        <m:r>
          <w:rPr>
            <w:rFonts w:ascii="Cambria Math" w:eastAsiaTheme="minorEastAsia" w:hAnsi="Cambria Math" w:cs="Arial"/>
            <w:sz w:val="26"/>
            <w:szCs w:val="26"/>
          </w:rPr>
          <m:t>b∙c</m:t>
        </m:r>
        <w:commentRangeEnd w:id="2"/>
        <m:r>
          <m:rPr>
            <m:sty m:val="p"/>
          </m:rPr>
          <w:rPr>
            <w:rStyle w:val="Jegyzethivatkozs"/>
          </w:rPr>
          <w:commentReference w:id="2"/>
        </m:r>
      </m:oMath>
      <w:r w:rsidR="0097349D">
        <w:rPr>
          <w:rFonts w:eastAsiaTheme="minorEastAsia" w:cs="Arial"/>
          <w:szCs w:val="26"/>
        </w:rPr>
        <w:t xml:space="preserve">, ahol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,</m:t>
        </m:r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c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&gt;1</m:t>
        </m:r>
      </m:oMath>
      <w:r w:rsidR="0097349D">
        <w:rPr>
          <w:rFonts w:eastAsiaTheme="minorEastAsia" w:cs="Arial"/>
          <w:szCs w:val="26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97349D">
        <w:rPr>
          <w:rFonts w:eastAsiaTheme="minorEastAsia" w:cs="Arial"/>
          <w:sz w:val="26"/>
          <w:szCs w:val="26"/>
        </w:rPr>
        <w:t xml:space="preserve"> </w:t>
      </w:r>
      <w:r w:rsidR="0097349D">
        <w:rPr>
          <w:rFonts w:eastAsiaTheme="minorEastAsia" w:cs="Arial"/>
          <w:szCs w:val="26"/>
        </w:rPr>
        <w:t xml:space="preserve">helyettesíthető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b∙c</m:t>
        </m:r>
      </m:oMath>
      <w:r w:rsidR="0097349D">
        <w:rPr>
          <w:rFonts w:eastAsiaTheme="minorEastAsia" w:cs="Arial"/>
          <w:sz w:val="26"/>
          <w:szCs w:val="26"/>
        </w:rPr>
        <w:t>-</w:t>
      </w:r>
      <w:r w:rsidR="0097349D">
        <w:rPr>
          <w:rFonts w:eastAsiaTheme="minorEastAsia" w:cs="Arial"/>
          <w:szCs w:val="26"/>
        </w:rPr>
        <w:t xml:space="preserve">vel </w:t>
      </w:r>
      <m:oMath>
        <m:r>
          <w:rPr>
            <w:rFonts w:ascii="Cambria Math" w:eastAsiaTheme="minorEastAsia" w:hAnsi="Cambria Math" w:cs="Arial"/>
            <w:szCs w:val="26"/>
          </w:rPr>
          <m:t>→</m:t>
        </m:r>
      </m:oMath>
      <w:r w:rsidR="0097349D">
        <w:rPr>
          <w:rFonts w:eastAsiaTheme="minorEastAsia" w:cs="Arial"/>
          <w:szCs w:val="26"/>
        </w:rPr>
        <w:t xml:space="preserve"> eljárás folytatódik</w:t>
      </w:r>
    </w:p>
    <w:p w14:paraId="6AE57E2E" w14:textId="1C1340BF" w:rsidR="0097349D" w:rsidRDefault="0097349D" w:rsidP="001E1A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t xml:space="preserve">felbontáskor tényezők száma mindig 1-gyel nő, tényező | | legalább 2 </w:t>
      </w:r>
      <m:oMath>
        <m:r>
          <w:rPr>
            <w:rFonts w:ascii="Cambria Math" w:eastAsiaTheme="minorEastAsia" w:hAnsi="Cambria Math" w:cs="Arial"/>
            <w:szCs w:val="26"/>
          </w:rPr>
          <m:t xml:space="preserve">→ </m:t>
        </m:r>
      </m:oMath>
      <w:r>
        <w:rPr>
          <w:rFonts w:eastAsiaTheme="minorEastAsia" w:cs="Arial"/>
          <w:szCs w:val="26"/>
        </w:rPr>
        <w:t xml:space="preserve">eljárás véges sok lépésben elvégezhető (max.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Cs w:val="26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Arial"/>
                    <w:i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Cs w:val="26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Arial"/>
                    <w:szCs w:val="26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Arial"/>
                <w:szCs w:val="26"/>
              </w:rPr>
              <m:t>|n|</m:t>
            </m:r>
          </m:e>
        </m:func>
      </m:oMath>
      <w:r w:rsidR="00763FEE">
        <w:rPr>
          <w:rFonts w:eastAsiaTheme="minorEastAsia" w:cs="Arial"/>
          <w:szCs w:val="26"/>
        </w:rPr>
        <w:t xml:space="preserve"> </w:t>
      </w:r>
      <w:r>
        <w:rPr>
          <w:rFonts w:eastAsiaTheme="minorEastAsia" w:cs="Arial"/>
          <w:szCs w:val="26"/>
        </w:rPr>
        <w:t>tényezős szorzattal)</w:t>
      </w:r>
    </w:p>
    <w:p w14:paraId="0F497EE0" w14:textId="308D5833" w:rsidR="00B22840" w:rsidRPr="00A76D1F" w:rsidRDefault="00AB71AD" w:rsidP="00B22840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Prímek számossága</w:t>
      </w:r>
    </w:p>
    <w:p w14:paraId="2359088B" w14:textId="138DACCE" w:rsidR="00B22840" w:rsidRDefault="00B22840" w:rsidP="00AB71A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5D7FEC">
        <w:rPr>
          <w:rFonts w:cs="Arial"/>
          <w:b/>
          <w:color w:val="FF0000"/>
          <w:u w:val="wave"/>
        </w:rPr>
        <w:t>Tétel</w:t>
      </w:r>
    </w:p>
    <w:p w14:paraId="3D2B1102" w14:textId="3E8137E3" w:rsidR="00AB71AD" w:rsidRPr="00AB71AD" w:rsidRDefault="00AB71AD" w:rsidP="00AB71A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b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>prímek száma végtelen</w:t>
      </w:r>
    </w:p>
    <w:p w14:paraId="7EE04E80" w14:textId="72C9C6FB" w:rsidR="00AB71AD" w:rsidRPr="00A53B7F" w:rsidRDefault="00AB71AD" w:rsidP="00AB71A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7E49E48A" w14:textId="4EC46420" w:rsidR="00AB71AD" w:rsidRDefault="00AB71AD" w:rsidP="00AB71A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commentRangeStart w:id="3"/>
      <w:r>
        <w:rPr>
          <w:rFonts w:eastAsiaTheme="minorEastAsia" w:cs="Arial"/>
          <w:szCs w:val="26"/>
        </w:rPr>
        <w:t>TFI</w:t>
      </w:r>
      <w:commentRangeEnd w:id="3"/>
      <w:r w:rsidR="00D63CFA">
        <w:rPr>
          <w:rStyle w:val="Jegyzethivatkozs"/>
        </w:rPr>
        <w:commentReference w:id="3"/>
      </w:r>
      <w:r>
        <w:rPr>
          <w:rFonts w:eastAsiaTheme="minorEastAsia" w:cs="Arial"/>
          <w:szCs w:val="26"/>
        </w:rPr>
        <w:t>. prímek száma véges</w:t>
      </w:r>
    </w:p>
    <w:p w14:paraId="5F41EC80" w14:textId="7FFEB53E" w:rsidR="00AB71AD" w:rsidRDefault="0040218B" w:rsidP="00AB71A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AB71AD">
        <w:rPr>
          <w:rFonts w:eastAsiaTheme="minorEastAsia" w:cs="Arial"/>
          <w:sz w:val="26"/>
          <w:szCs w:val="26"/>
        </w:rPr>
        <w:t xml:space="preserve"> </w:t>
      </w:r>
      <w:r w:rsidR="00AB71AD">
        <w:rPr>
          <w:rFonts w:eastAsiaTheme="minorEastAsia" w:cs="Arial"/>
          <w:szCs w:val="26"/>
        </w:rPr>
        <w:t xml:space="preserve">az összes </w:t>
      </w:r>
      <w:commentRangeStart w:id="4"/>
      <w:r w:rsidR="00AB71AD">
        <w:rPr>
          <w:rFonts w:eastAsiaTheme="minorEastAsia" w:cs="Arial"/>
          <w:szCs w:val="26"/>
        </w:rPr>
        <w:t>+p</w:t>
      </w:r>
      <w:commentRangeEnd w:id="4"/>
      <w:r w:rsidR="00D63CFA">
        <w:rPr>
          <w:rStyle w:val="Jegyzethivatkozs"/>
        </w:rPr>
        <w:commentReference w:id="4"/>
      </w:r>
    </w:p>
    <w:p w14:paraId="66927FB0" w14:textId="603361F3" w:rsidR="00AB71AD" w:rsidRDefault="00AB71AD" w:rsidP="00AB71A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commentRangeStart w:id="5"/>
      <m:oMath>
        <m:r>
          <w:rPr>
            <w:rFonts w:ascii="Cambria Math" w:eastAsiaTheme="minorEastAsia" w:hAnsi="Cambria Math" w:cs="Arial"/>
            <w:sz w:val="26"/>
            <w:szCs w:val="26"/>
          </w:rPr>
          <m:t>!</m:t>
        </m:r>
        <w:commentRangeEnd w:id="5"/>
        <m:r>
          <m:rPr>
            <m:sty m:val="p"/>
          </m:rPr>
          <w:rPr>
            <w:rStyle w:val="Jegyzethivatkozs"/>
          </w:rPr>
          <w:commentReference w:id="5"/>
        </m:r>
        <m:r>
          <w:rPr>
            <w:rFonts w:ascii="Cambria Math" w:eastAsiaTheme="minorEastAsia" w:hAnsi="Cambria Math" w:cs="Arial"/>
            <w:sz w:val="26"/>
            <w:szCs w:val="26"/>
          </w:rPr>
          <m:t xml:space="preserve">N=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∙…∙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+1→</m:t>
        </m:r>
        <w:commentRangeStart w:id="6"/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 w:rsidR="00AE7A7A">
        <w:rPr>
          <w:rFonts w:eastAsiaTheme="minorEastAsia" w:cs="Arial"/>
          <w:sz w:val="26"/>
          <w:szCs w:val="26"/>
        </w:rPr>
        <w:t xml:space="preserve"> </w:t>
      </w:r>
      <w:r w:rsidR="00AE7A7A">
        <w:rPr>
          <w:rFonts w:eastAsiaTheme="minorEastAsia" w:cs="Arial"/>
          <w:szCs w:val="26"/>
        </w:rPr>
        <w:t>prímtényezők szorzatára bomlik</w:t>
      </w:r>
      <w:commentRangeEnd w:id="6"/>
      <w:r w:rsidR="00C00204">
        <w:rPr>
          <w:rStyle w:val="Jegyzethivatkozs"/>
        </w:rPr>
        <w:commentReference w:id="6"/>
      </w:r>
      <w:r w:rsidR="00A43248">
        <w:rPr>
          <w:rFonts w:eastAsiaTheme="minorEastAsia" w:cs="Arial"/>
          <w:szCs w:val="26"/>
        </w:rPr>
        <w:t xml:space="preserve"> vagy</w:t>
      </w:r>
      <w:r w:rsidR="00AE7A7A">
        <w:rPr>
          <w:rFonts w:eastAsiaTheme="minorEastAsia" w:cs="Arial"/>
          <w:szCs w:val="26"/>
        </w:rPr>
        <w:t xml:space="preserve"> maga is prí</w:t>
      </w:r>
      <w:r w:rsidR="0002571F">
        <w:rPr>
          <w:rFonts w:eastAsiaTheme="minorEastAsia" w:cs="Arial"/>
          <w:szCs w:val="26"/>
        </w:rPr>
        <w:t>m</w:t>
      </w:r>
    </w:p>
    <w:p w14:paraId="558A5A03" w14:textId="3C8DD339" w:rsidR="0002571F" w:rsidRDefault="0002571F" w:rsidP="00AB71A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nem osztható egyik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p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vel sem, mert +1 maradék</w:t>
      </w:r>
      <w:r w:rsidR="0031394D">
        <w:rPr>
          <w:rFonts w:eastAsiaTheme="minorEastAsia" w:cs="Arial"/>
          <w:szCs w:val="26"/>
        </w:rPr>
        <w:t>ot</w:t>
      </w:r>
      <w:r>
        <w:rPr>
          <w:rFonts w:eastAsiaTheme="minorEastAsia" w:cs="Arial"/>
          <w:szCs w:val="26"/>
        </w:rPr>
        <w:t xml:space="preserve"> ad mindig, így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minden prímtényezője hiányzik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felsorolásból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ellentmondás</w:t>
      </w:r>
    </w:p>
    <w:p w14:paraId="21FB23DF" w14:textId="77777777" w:rsidR="00AD7690" w:rsidRPr="00D63CFA" w:rsidRDefault="00AD7690">
      <w:pPr>
        <w:rPr>
          <w:rFonts w:cs="Arial"/>
          <w:b/>
          <w:sz w:val="26"/>
          <w:szCs w:val="26"/>
          <w:u w:val="single"/>
        </w:rPr>
      </w:pPr>
      <w:r w:rsidRPr="00D63CFA">
        <w:rPr>
          <w:rFonts w:cs="Arial"/>
          <w:b/>
          <w:sz w:val="26"/>
          <w:szCs w:val="26"/>
          <w:u w:val="single"/>
        </w:rPr>
        <w:br w:type="page"/>
      </w:r>
    </w:p>
    <w:p w14:paraId="78045AEC" w14:textId="33E2E1BF" w:rsidR="00710565" w:rsidRPr="00A76D1F" w:rsidRDefault="00710565" w:rsidP="00710565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lastRenderedPageBreak/>
        <w:t>Szomszédos prímek</w:t>
      </w:r>
    </w:p>
    <w:p w14:paraId="5A20F70F" w14:textId="77777777" w:rsidR="00710565" w:rsidRDefault="00710565" w:rsidP="00710565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5D7FEC">
        <w:rPr>
          <w:rFonts w:cs="Arial"/>
          <w:b/>
          <w:color w:val="FF0000"/>
          <w:u w:val="wave"/>
        </w:rPr>
        <w:t>Tétel</w:t>
      </w:r>
    </w:p>
    <w:p w14:paraId="3DB2E6DF" w14:textId="7FC3CBD8" w:rsidR="00710565" w:rsidRPr="00AB71AD" w:rsidRDefault="0067044D" w:rsidP="0071056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b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minden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 xml:space="preserve">N&gt;1 </m:t>
        </m:r>
        <m:r>
          <m:rPr>
            <m:scr m:val="double-struck"/>
            <m:sty m:val="p"/>
          </m:rPr>
          <w:rPr>
            <w:rFonts w:ascii="Cambria Math" w:hAnsi="Cambria Math" w:cs="Times New Roman"/>
            <w:color w:val="C00000"/>
            <w:sz w:val="26"/>
            <w:szCs w:val="26"/>
          </w:rPr>
          <m:t>Z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találhatóak olyan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p&lt;q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prímek, hogy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p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q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között nincs további prím és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q-p&gt;N</m:t>
        </m:r>
      </m:oMath>
    </w:p>
    <w:p w14:paraId="134FCC7C" w14:textId="745D14BC" w:rsidR="00710565" w:rsidRPr="00A53B7F" w:rsidRDefault="00710565" w:rsidP="00710565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776471DB" w14:textId="208ECA28" w:rsidR="00710565" w:rsidRDefault="00ED06E0" w:rsidP="0071056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t xml:space="preserve">be kell látni, hogy létezik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Cs w:val="26"/>
        </w:rPr>
        <w:t xml:space="preserve"> db szomszédos összetett szám</w:t>
      </w:r>
    </w:p>
    <w:p w14:paraId="20EE3760" w14:textId="75681134" w:rsidR="00ED06E0" w:rsidRDefault="00ED06E0" w:rsidP="0056481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t xml:space="preserve">ezeknél kisebb prímek közül a legnagyobb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p</m:t>
        </m:r>
      </m:oMath>
    </w:p>
    <w:p w14:paraId="01500CDC" w14:textId="0EC288A2" w:rsidR="00ED06E0" w:rsidRDefault="00ED06E0" w:rsidP="0056481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t xml:space="preserve">ezeknél nagyobb prímek közül legkisebb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q</m:t>
        </m:r>
      </m:oMath>
    </w:p>
    <w:p w14:paraId="6B964A9D" w14:textId="3EAE8EFC" w:rsidR="00ED06E0" w:rsidRPr="00B606ED" w:rsidRDefault="00E55DE1" w:rsidP="0071056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!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N+1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!+i</m:t>
        </m:r>
      </m:oMath>
    </w:p>
    <w:p w14:paraId="49B037BB" w14:textId="054E77B0" w:rsidR="00B606ED" w:rsidRPr="00B606ED" w:rsidRDefault="00B606ED" w:rsidP="00B606E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6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i=2, 3,…, (N+1)</m:t>
        </m:r>
      </m:oMath>
    </w:p>
    <w:p w14:paraId="2E524234" w14:textId="72C0E114" w:rsidR="00B606ED" w:rsidRPr="00B606ED" w:rsidRDefault="00B606ED" w:rsidP="00B606E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6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db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…,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N+1</m:t>
            </m:r>
          </m:sub>
        </m:sSub>
      </m:oMath>
    </w:p>
    <w:p w14:paraId="0E2AA2C9" w14:textId="5823FEEA" w:rsidR="00E929C9" w:rsidRPr="009B1C38" w:rsidRDefault="00B606ED" w:rsidP="009B1C3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t xml:space="preserve">összetettek, mert 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2≤i≤N+1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esetén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Fonts w:eastAsiaTheme="minorEastAsia" w:cs="Arial"/>
          <w:szCs w:val="26"/>
        </w:rPr>
        <w:t xml:space="preserve">-nek valódi osztója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i→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N+1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!</m:t>
        </m:r>
      </m:oMath>
      <w:r w:rsidR="00E929C9">
        <w:rPr>
          <w:rFonts w:eastAsiaTheme="minorEastAsia" w:cs="Arial"/>
          <w:sz w:val="26"/>
          <w:szCs w:val="26"/>
        </w:rPr>
        <w:t xml:space="preserve"> </w:t>
      </w:r>
      <w:r w:rsidR="00E929C9">
        <w:rPr>
          <w:rFonts w:eastAsiaTheme="minorEastAsia" w:cs="Arial"/>
          <w:szCs w:val="26"/>
        </w:rPr>
        <w:t>nyilván osztható</w:t>
      </w:r>
      <w:r w:rsidR="009B1C38"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 w:rsidR="009B1C38"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9B1C38">
        <w:rPr>
          <w:rFonts w:eastAsiaTheme="minorEastAsia" w:cs="Arial"/>
          <w:sz w:val="26"/>
          <w:szCs w:val="26"/>
        </w:rPr>
        <w:t>-</w:t>
      </w:r>
      <w:r w:rsidR="009B1C38">
        <w:rPr>
          <w:rFonts w:eastAsiaTheme="minorEastAsia" w:cs="Arial"/>
          <w:szCs w:val="26"/>
        </w:rPr>
        <w:t xml:space="preserve">t adva ismét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9B1C38">
        <w:rPr>
          <w:rFonts w:eastAsiaTheme="minorEastAsia" w:cs="Arial"/>
          <w:sz w:val="26"/>
          <w:szCs w:val="26"/>
        </w:rPr>
        <w:t>-</w:t>
      </w:r>
      <w:r w:rsidR="009B1C38">
        <w:rPr>
          <w:rFonts w:eastAsiaTheme="minorEastAsia" w:cs="Arial"/>
          <w:szCs w:val="26"/>
        </w:rPr>
        <w:t>vel osztható számot kapunk</w:t>
      </w:r>
    </w:p>
    <w:p w14:paraId="2D8DAE83" w14:textId="6CB9081E" w:rsidR="00710565" w:rsidRPr="00A76D1F" w:rsidRDefault="00710565" w:rsidP="00710565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Nagy prímszámtétel</w:t>
      </w:r>
    </w:p>
    <w:p w14:paraId="2F6C9089" w14:textId="77777777" w:rsidR="00710565" w:rsidRDefault="00710565" w:rsidP="00710565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5D7FEC">
        <w:rPr>
          <w:rFonts w:cs="Arial"/>
          <w:b/>
          <w:color w:val="FF0000"/>
          <w:u w:val="wave"/>
        </w:rPr>
        <w:t>Tétel</w:t>
      </w:r>
    </w:p>
    <w:p w14:paraId="7D403AAD" w14:textId="5F233BF9" w:rsidR="00710565" w:rsidRDefault="0067044D" w:rsidP="0067044D">
      <w:pPr>
        <w:spacing w:before="120" w:after="60"/>
        <w:ind w:left="1663"/>
        <w:rPr>
          <w:rFonts w:eastAsiaTheme="minorEastAsia" w:cs="Arial"/>
          <w:color w:val="C00000"/>
          <w:sz w:val="26"/>
          <w:szCs w:val="26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π</m:t>
        </m:r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e>
        </m:d>
        <w:commentRangeStart w:id="7"/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≈</m:t>
        </m:r>
        <w:commentRangeEnd w:id="7"/>
        <m:r>
          <m:rPr>
            <m:sty m:val="p"/>
          </m:rPr>
          <w:rPr>
            <w:rStyle w:val="Jegyzethivatkozs"/>
          </w:rPr>
          <w:commentReference w:id="7"/>
        </m:r>
        <m:f>
          <m:f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num>
          <m:den>
            <m:func>
              <m:func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n</m:t>
                </m:r>
              </m:e>
            </m:func>
          </m:den>
        </m:f>
      </m:oMath>
      <w:r w:rsidRPr="0067044D"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vagyis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C00000"/>
                    <w:sz w:val="26"/>
                    <w:szCs w:val="26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color w:val="C00000"/>
                    <w:sz w:val="26"/>
                    <w:szCs w:val="26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π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n</m:t>
                    </m:r>
                  </m:e>
                </m:d>
              </m:num>
              <m:den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n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C00000"/>
                            <w:sz w:val="26"/>
                            <w:szCs w:val="2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color w:val="C00000"/>
                            <w:sz w:val="26"/>
                            <w:szCs w:val="26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Arial"/>
                            <w:color w:val="C00000"/>
                            <w:sz w:val="26"/>
                            <w:szCs w:val="26"/>
                          </w:rPr>
                          <m:t>n</m:t>
                        </m:r>
                      </m:e>
                    </m:func>
                  </m:den>
                </m:f>
              </m:den>
            </m:f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=1</m:t>
            </m:r>
          </m:e>
        </m:func>
      </m:oMath>
    </w:p>
    <w:p w14:paraId="65C0B0D2" w14:textId="788A2A00" w:rsidR="0067044D" w:rsidRPr="00A43248" w:rsidRDefault="0067044D" w:rsidP="0067044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</m:d>
      </m:oMath>
      <w:r w:rsidRPr="00A43248">
        <w:rPr>
          <w:rFonts w:eastAsiaTheme="minorEastAsia" w:cs="Arial"/>
          <w:sz w:val="26"/>
          <w:szCs w:val="26"/>
        </w:rPr>
        <w:t xml:space="preserve"> </w:t>
      </w:r>
      <w:r w:rsidRPr="00A43248">
        <w:rPr>
          <w:rFonts w:eastAsiaTheme="minorEastAsia" w:cs="Arial"/>
          <w:szCs w:val="26"/>
        </w:rPr>
        <w:t xml:space="preserve">értékére jó becslés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num>
          <m:den>
            <m:func>
              <m:func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e>
            </m:func>
          </m:den>
        </m:f>
        <m:r>
          <w:rPr>
            <w:rFonts w:ascii="Cambria Math" w:eastAsiaTheme="minorEastAsia" w:hAnsi="Cambria Math" w:cs="Arial"/>
            <w:sz w:val="26"/>
            <w:szCs w:val="26"/>
          </w:rPr>
          <m:t xml:space="preserve"> </m:t>
        </m:r>
      </m:oMath>
      <w:r w:rsidR="00A47F53" w:rsidRPr="00A43248">
        <w:rPr>
          <w:rFonts w:eastAsiaTheme="minorEastAsia" w:cs="Arial"/>
          <w:sz w:val="26"/>
          <w:szCs w:val="26"/>
        </w:rPr>
        <w:t xml:space="preserve"> </w:t>
      </w:r>
      <w:r w:rsidRPr="00A43248">
        <w:rPr>
          <w:rFonts w:eastAsiaTheme="minorEastAsia" w:cs="Arial"/>
          <w:szCs w:val="26"/>
        </w:rPr>
        <w:t xml:space="preserve">abban az értelemben, hogy a becslés relatív hibája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n </m:t>
        </m:r>
      </m:oMath>
      <w:r w:rsidRPr="00A43248">
        <w:rPr>
          <w:rFonts w:eastAsiaTheme="minorEastAsia" w:cs="Arial"/>
          <w:szCs w:val="26"/>
        </w:rPr>
        <w:t>növekedtével 0-hoz konvergál</w:t>
      </w:r>
    </w:p>
    <w:p w14:paraId="721E514C" w14:textId="7370B3DC" w:rsidR="005956BC" w:rsidRPr="00A76D1F" w:rsidRDefault="005956BC" w:rsidP="005956BC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Kongruencia</w:t>
      </w:r>
    </w:p>
    <w:p w14:paraId="1021BE02" w14:textId="77777777" w:rsidR="005956BC" w:rsidRPr="002A63EF" w:rsidRDefault="005956BC" w:rsidP="005956B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2A63EF">
        <w:rPr>
          <w:rFonts w:cs="Arial"/>
          <w:u w:val="wave"/>
        </w:rPr>
        <w:t>Definíció</w:t>
      </w:r>
    </w:p>
    <w:p w14:paraId="79830DB1" w14:textId="4B7C380D" w:rsidR="005956BC" w:rsidRPr="00920847" w:rsidRDefault="00920847" w:rsidP="005956B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commentRangeStart w:id="8"/>
      <m:oMath>
        <m:r>
          <w:rPr>
            <w:rFonts w:ascii="Cambria Math" w:hAnsi="Cambria Math" w:cs="Times New Roman"/>
            <w:sz w:val="26"/>
            <w:szCs w:val="26"/>
          </w:rPr>
          <m:t>!</m:t>
        </m:r>
        <w:commentRangeEnd w:id="8"/>
        <m:r>
          <m:rPr>
            <m:sty m:val="p"/>
          </m:rPr>
          <w:rPr>
            <w:rStyle w:val="Jegyzethivatkozs"/>
          </w:rPr>
          <w:commentReference w:id="8"/>
        </m:r>
        <m:r>
          <w:rPr>
            <w:rFonts w:ascii="Cambria Math" w:hAnsi="Cambria Math" w:cs="Times New Roman"/>
            <w:sz w:val="26"/>
            <w:szCs w:val="26"/>
          </w:rPr>
          <m:t xml:space="preserve"> a, b, m≠0,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∈Z</m:t>
        </m:r>
        <m:r>
          <w:rPr>
            <w:rStyle w:val="mwe-math-mathml-inline"/>
            <w:rFonts w:ascii="Cambria Math" w:eastAsiaTheme="minorEastAsia" w:hAnsi="Cambria Math" w:cs="Arial"/>
            <w:vanish/>
            <w:sz w:val="26"/>
            <w:szCs w:val="26"/>
          </w:rPr>
          <m:t>→a</m:t>
        </m:r>
      </m:oMath>
      <w:r w:rsidR="005956BC">
        <w:rPr>
          <w:rStyle w:val="mwe-math-mathml-inline"/>
          <w:rFonts w:eastAsiaTheme="minorEastAsia" w:cs="Arial"/>
        </w:rPr>
        <w:t xml:space="preserve"> </w:t>
      </w:r>
      <w:r w:rsidRPr="00C44940">
        <w:rPr>
          <w:rStyle w:val="mwe-math-mathml-inline"/>
          <w:rFonts w:eastAsiaTheme="minorEastAsia" w:cs="Arial"/>
          <w:i/>
          <w:color w:val="7030A0"/>
        </w:rPr>
        <w:t>kongruens</w:t>
      </w:r>
      <w:r w:rsidRPr="00920847">
        <w:rPr>
          <w:rStyle w:val="mwe-math-mathml-inline"/>
          <w:rFonts w:eastAsiaTheme="minorEastAsia" w:cs="Arial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</m:t>
        </m:r>
      </m:oMath>
      <w:r w:rsidRPr="00920847">
        <w:rPr>
          <w:rStyle w:val="mwe-math-mathml-inline"/>
          <w:rFonts w:eastAsiaTheme="minorEastAsia" w:cs="Arial"/>
          <w:sz w:val="26"/>
        </w:rPr>
        <w:t xml:space="preserve"> </w:t>
      </w:r>
      <w:r w:rsidRPr="00920847">
        <w:rPr>
          <w:rStyle w:val="mwe-math-mathml-inline"/>
          <w:rFonts w:eastAsiaTheme="minorEastAsia" w:cs="Arial"/>
        </w:rPr>
        <w:t xml:space="preserve">modulo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 xml:space="preserve">,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 w:cs="Arial"/>
          <w:sz w:val="26"/>
        </w:rPr>
        <w:t xml:space="preserve">-t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</m:t>
        </m:r>
      </m:oMath>
      <w:r>
        <w:rPr>
          <w:rStyle w:val="mwe-math-mathml-inline"/>
          <w:rFonts w:eastAsiaTheme="minorEastAsia" w:cs="Arial"/>
          <w:sz w:val="26"/>
        </w:rPr>
        <w:t xml:space="preserve">-t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mel</w:t>
      </w:r>
      <w:proofErr w:type="spellEnd"/>
      <w:r>
        <w:rPr>
          <w:rStyle w:val="mwe-math-mathml-inline"/>
          <w:rFonts w:eastAsiaTheme="minorEastAsia" w:cs="Arial"/>
        </w:rPr>
        <w:t xml:space="preserve"> maradékosan osztva azonos maradékot kapunk</w:t>
      </w:r>
    </w:p>
    <w:p w14:paraId="677A359D" w14:textId="72D5BF90" w:rsidR="005956BC" w:rsidRDefault="005956BC" w:rsidP="005956B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0D22ED41" w14:textId="76CCC428" w:rsidR="005956BC" w:rsidRPr="00B31021" w:rsidRDefault="00920847" w:rsidP="005956B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u w:val="dotDash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a≡b (m)</m:t>
        </m:r>
      </m:oMath>
    </w:p>
    <w:p w14:paraId="2930E08D" w14:textId="0BF71DFE" w:rsidR="00B31021" w:rsidRPr="00431CF8" w:rsidRDefault="00B31021" w:rsidP="00431CF8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sz w:val="26"/>
          <w:szCs w:val="26"/>
          <w:u w:val="dotted"/>
        </w:rPr>
      </w:pPr>
      <w:r w:rsidRPr="00431CF8">
        <w:rPr>
          <w:rFonts w:eastAsiaTheme="minorEastAsia" w:cs="Arial"/>
          <w:b/>
          <w:color w:val="1F3864" w:themeColor="accent1" w:themeShade="80"/>
          <w:sz w:val="26"/>
          <w:szCs w:val="26"/>
          <w:u w:val="dotted"/>
        </w:rPr>
        <w:t>Állítás</w:t>
      </w:r>
    </w:p>
    <w:p w14:paraId="2B186300" w14:textId="0ECBB4FB" w:rsidR="00920847" w:rsidRPr="00431CF8" w:rsidRDefault="00B31021" w:rsidP="00B3102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color w:val="1F3864" w:themeColor="accent1" w:themeShade="80"/>
        </w:rPr>
      </w:pPr>
      <w:r w:rsidRPr="00431CF8">
        <w:rPr>
          <w:rFonts w:cs="Arial"/>
          <w:color w:val="1F3864" w:themeColor="accent1" w:themeShade="80"/>
        </w:rPr>
        <w:t xml:space="preserve">fenti </w:t>
      </w:r>
      <w:r w:rsidR="00920847" w:rsidRPr="00431CF8">
        <w:rPr>
          <w:rFonts w:cs="Arial"/>
          <w:color w:val="1F3864" w:themeColor="accent1" w:themeShade="80"/>
        </w:rPr>
        <w:t xml:space="preserve">akkor és csak akkor igaz, ha </w:t>
      </w: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m|a-b</m:t>
        </m:r>
      </m:oMath>
    </w:p>
    <w:p w14:paraId="44391163" w14:textId="668B192B" w:rsidR="00B31021" w:rsidRPr="00D04FAE" w:rsidRDefault="00B31021" w:rsidP="00B3102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D04FAE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36B517A5" w14:textId="7FA92488" w:rsidR="00B31021" w:rsidRPr="00B31021" w:rsidRDefault="00B31021" w:rsidP="00B3102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m:oMath>
        <m:r>
          <w:rPr>
            <w:rFonts w:ascii="Cambria Math" w:hAnsi="Cambria Math" w:cs="Times New Roman"/>
            <w:sz w:val="26"/>
            <w:szCs w:val="26"/>
          </w:rPr>
          <m:t>!a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maradéka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hAnsi="Cambria Math" w:cs="Times New Roman"/>
            <w:sz w:val="26"/>
            <w:szCs w:val="26"/>
          </w:rPr>
          <m:t>b</m:t>
        </m:r>
      </m:oMath>
      <w:r w:rsidRPr="00B31021">
        <w:rPr>
          <w:rFonts w:eastAsiaTheme="minorEastAsia" w:cs="Arial"/>
          <w:sz w:val="26"/>
          <w:szCs w:val="26"/>
        </w:rPr>
        <w:t xml:space="preserve"> </w:t>
      </w:r>
      <w:r w:rsidRPr="00B31021">
        <w:rPr>
          <w:rFonts w:eastAsiaTheme="minorEastAsia" w:cs="Arial"/>
          <w:szCs w:val="26"/>
        </w:rPr>
        <w:t xml:space="preserve">maradéka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,</m:t>
        </m:r>
      </m:oMath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mel</w:t>
      </w:r>
      <w:proofErr w:type="spellEnd"/>
      <w:r>
        <w:rPr>
          <w:rStyle w:val="mwe-math-mathml-inline"/>
          <w:rFonts w:eastAsiaTheme="minorEastAsia" w:cs="Arial"/>
        </w:rPr>
        <w:t xml:space="preserve"> osztva</w:t>
      </w:r>
    </w:p>
    <w:p w14:paraId="102535C6" w14:textId="54281B27" w:rsidR="00B31021" w:rsidRPr="00B31021" w:rsidRDefault="00B31021" w:rsidP="00B3102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 xml:space="preserve">valamely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k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k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m:oMath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∈Z</m:t>
        </m:r>
      </m:oMath>
      <w:r>
        <w:rPr>
          <w:rFonts w:eastAsiaTheme="minorEastAsia" w:cs="Arial"/>
          <w:szCs w:val="26"/>
        </w:rPr>
        <w:t xml:space="preserve">, ahol </w:t>
      </w:r>
      <m:oMath>
        <m:r>
          <w:rPr>
            <w:rFonts w:ascii="Cambria Math" w:eastAsiaTheme="minorEastAsia" w:hAnsi="Cambria Math" w:cs="Arial"/>
            <w:szCs w:val="26"/>
          </w:rPr>
          <m:t>0≤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≤m-1</m:t>
        </m:r>
      </m:oMath>
    </w:p>
    <w:p w14:paraId="50FE8D0C" w14:textId="686C7923" w:rsidR="00B31021" w:rsidRPr="00B31021" w:rsidRDefault="00B31021" w:rsidP="00B3102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hAnsi="Cambria Math" w:cs="Times New Roman"/>
            <w:sz w:val="26"/>
            <w:szCs w:val="26"/>
          </w:rPr>
          <w:lastRenderedPageBreak/>
          <m:t>a=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k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∙m+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sub>
        </m:sSub>
      </m:oMath>
    </w:p>
    <w:p w14:paraId="247033D8" w14:textId="5B2C6026" w:rsidR="00B31021" w:rsidRPr="00B31021" w:rsidRDefault="00B31021" w:rsidP="00B3102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hAnsi="Cambria Math" w:cs="Times New Roman"/>
            <w:sz w:val="26"/>
            <w:szCs w:val="26"/>
          </w:rPr>
          <m:t>b=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k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∙m+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b>
        </m:sSub>
      </m:oMath>
    </w:p>
    <w:p w14:paraId="50716845" w14:textId="56904823" w:rsidR="00B31021" w:rsidRPr="00B31021" w:rsidRDefault="00B31021" w:rsidP="00B3102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m:oMath>
        <m:r>
          <w:rPr>
            <w:rFonts w:ascii="Cambria Math" w:hAnsi="Cambria Math" w:cs="Times New Roman"/>
            <w:sz w:val="26"/>
            <w:szCs w:val="26"/>
          </w:rPr>
          <m:t>a</m:t>
        </m:r>
      </m:oMath>
      <w:r>
        <w:rPr>
          <w:rFonts w:eastAsiaTheme="minorEastAsia" w:cs="Arial"/>
          <w:szCs w:val="26"/>
        </w:rPr>
        <w:t xml:space="preserve"> és </w:t>
      </w:r>
      <m:oMath>
        <m:r>
          <w:rPr>
            <w:rFonts w:ascii="Cambria Math" w:hAnsi="Cambria Math" w:cs="Times New Roman"/>
            <w:sz w:val="26"/>
            <w:szCs w:val="26"/>
          </w:rPr>
          <m:t>b</m:t>
        </m:r>
      </m:oMath>
      <w:r>
        <w:rPr>
          <w:rFonts w:eastAsiaTheme="minorEastAsia" w:cs="Arial"/>
          <w:szCs w:val="26"/>
        </w:rPr>
        <w:t xml:space="preserve"> szerep szimmetrikus </w:t>
      </w:r>
      <m:oMath>
        <m:r>
          <w:rPr>
            <w:rFonts w:ascii="Cambria Math" w:hAnsi="Cambria Math" w:cs="Times New Roman"/>
            <w:sz w:val="26"/>
            <w:szCs w:val="26"/>
          </w:rPr>
          <m:t>→</m:t>
        </m:r>
      </m:oMath>
      <w:r>
        <w:rPr>
          <w:rFonts w:eastAsiaTheme="minorEastAsia" w:cs="Arial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b>
        </m:sSub>
      </m:oMath>
      <w:r>
        <w:rPr>
          <w:rFonts w:eastAsiaTheme="minorEastAsia" w:cs="Arial"/>
          <w:sz w:val="26"/>
          <w:szCs w:val="26"/>
        </w:rPr>
        <w:t>:</w:t>
      </w:r>
    </w:p>
    <w:p w14:paraId="7FBE6005" w14:textId="122C0A52" w:rsidR="00B31021" w:rsidRDefault="00B31021" w:rsidP="00B31021">
      <w:pPr>
        <w:spacing w:before="120" w:after="60"/>
        <w:ind w:left="2127"/>
        <w:rPr>
          <w:rFonts w:eastAsiaTheme="minorEastAsia" w:cs="Arial"/>
          <w:sz w:val="26"/>
          <w:szCs w:val="26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a-b=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(k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k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)∙m+(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)</m:t>
        </m:r>
      </m:oMath>
      <w:r>
        <w:rPr>
          <w:rFonts w:eastAsiaTheme="minorEastAsia" w:cs="Arial"/>
          <w:sz w:val="26"/>
          <w:szCs w:val="26"/>
        </w:rPr>
        <w:tab/>
      </w:r>
      <m:oMath>
        <m:r>
          <w:rPr>
            <w:rFonts w:ascii="Cambria Math" w:hAnsi="Cambria Math" w:cs="Times New Roman"/>
            <w:sz w:val="26"/>
            <w:szCs w:val="26"/>
          </w:rPr>
          <m:t>/:m</m:t>
        </m:r>
      </m:oMath>
    </w:p>
    <w:p w14:paraId="3E94B272" w14:textId="3E4C35F5" w:rsidR="004B39B8" w:rsidRPr="004B39B8" w:rsidRDefault="004B39B8" w:rsidP="004B39B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maradék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</w:p>
    <w:p w14:paraId="5289709F" w14:textId="77777777" w:rsidR="00326A5C" w:rsidRPr="00326A5C" w:rsidRDefault="004B39B8" w:rsidP="004B39B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m|a-b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akkor teljesül, ha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b>
        </m:sSub>
      </m:oMath>
      <w:r w:rsidR="00326A5C">
        <w:rPr>
          <w:rFonts w:eastAsiaTheme="minorEastAsia" w:cs="Arial"/>
          <w:sz w:val="26"/>
          <w:szCs w:val="26"/>
        </w:rPr>
        <w:t xml:space="preserve">, </w:t>
      </w:r>
    </w:p>
    <w:p w14:paraId="0CBEDD76" w14:textId="14BC24B0" w:rsidR="004B39B8" w:rsidRPr="00326A5C" w:rsidRDefault="00326A5C" w:rsidP="00326A5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u w:val="dotDash"/>
        </w:rPr>
      </w:pPr>
      <w:r>
        <w:rPr>
          <w:rFonts w:eastAsiaTheme="minorEastAsia" w:cs="Arial"/>
          <w:szCs w:val="26"/>
        </w:rPr>
        <w:t xml:space="preserve">definíció szerint ez </w:t>
      </w:r>
      <w:r w:rsidR="004B39B8" w:rsidRPr="008A2314">
        <w:rPr>
          <w:rFonts w:eastAsiaTheme="minorEastAsia" w:cs="Arial"/>
          <w:i/>
          <w:color w:val="7030A0"/>
          <w:szCs w:val="26"/>
        </w:rPr>
        <w:t>ekvivalens</w:t>
      </w:r>
      <w:r w:rsidR="004B39B8">
        <w:rPr>
          <w:rFonts w:eastAsiaTheme="minorEastAsia" w:cs="Arial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ezzel: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a≡b (m)</m:t>
        </m:r>
      </m:oMath>
    </w:p>
    <w:p w14:paraId="4722A2DB" w14:textId="47727C1F" w:rsidR="004B39B8" w:rsidRPr="00A76D1F" w:rsidRDefault="004B39B8" w:rsidP="004B39B8">
      <w:pPr>
        <w:pStyle w:val="Listaszerbekezds"/>
        <w:numPr>
          <w:ilvl w:val="0"/>
          <w:numId w:val="2"/>
        </w:numPr>
        <w:spacing w:before="120" w:after="240"/>
        <w:ind w:left="714" w:hanging="357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Alapműveletek kongruenciákkal</w:t>
      </w:r>
    </w:p>
    <w:p w14:paraId="16CE87F3" w14:textId="77777777" w:rsidR="004B39B8" w:rsidRDefault="004B39B8" w:rsidP="004B39B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5D7FEC">
        <w:rPr>
          <w:rFonts w:cs="Arial"/>
          <w:b/>
          <w:color w:val="FF0000"/>
          <w:u w:val="wave"/>
        </w:rPr>
        <w:t>Tétel</w:t>
      </w:r>
    </w:p>
    <w:p w14:paraId="0C422755" w14:textId="31C7A4D8" w:rsidR="004B39B8" w:rsidRPr="00E27440" w:rsidRDefault="004B2FD0" w:rsidP="004B39B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b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TFH.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a≡b (m)</m:t>
        </m:r>
      </m:oMath>
      <w:r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w:r>
        <w:rPr>
          <w:rStyle w:val="mwe-math-mathml-inline"/>
          <w:rFonts w:eastAsiaTheme="minorEastAsia" w:cs="Arial"/>
          <w:color w:val="C00000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 xml:space="preserve">c≡d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m</m:t>
            </m:r>
          </m:e>
        </m:d>
      </m:oMath>
      <w:r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w:r>
        <w:rPr>
          <w:rStyle w:val="mwe-math-mathml-inline"/>
          <w:rFonts w:eastAsiaTheme="minorEastAsia" w:cs="Arial"/>
          <w:color w:val="C00000"/>
        </w:rPr>
        <w:t xml:space="preserve">fennállnak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a, b, c, d, m</m:t>
        </m:r>
        <m:r>
          <m:rPr>
            <m:scr m:val="double-struck"/>
            <m:sty m:val="p"/>
          </m:rPr>
          <w:rPr>
            <w:rFonts w:ascii="Cambria Math" w:hAnsi="Cambria Math" w:cs="Times New Roman"/>
            <w:color w:val="C00000"/>
            <w:sz w:val="26"/>
            <w:szCs w:val="26"/>
          </w:rPr>
          <m:t xml:space="preserve">∈Z, </m:t>
        </m:r>
        <m:r>
          <m:rPr>
            <m:sty m:val="p"/>
          </m:rPr>
          <w:rPr>
            <w:rFonts w:ascii="Cambria Math" w:hAnsi="Cambria Math" w:cs="Times New Roman"/>
            <w:color w:val="C00000"/>
            <w:sz w:val="26"/>
            <w:szCs w:val="26"/>
          </w:rPr>
          <m:t>k≥1</m:t>
        </m:r>
      </m:oMath>
      <w:r w:rsidR="00E27440">
        <w:rPr>
          <w:rFonts w:eastAsiaTheme="minorEastAsia" w:cs="Arial"/>
          <w:color w:val="C00000"/>
          <w:sz w:val="26"/>
          <w:szCs w:val="26"/>
        </w:rPr>
        <w:t xml:space="preserve"> </w:t>
      </w:r>
      <w:r w:rsidR="00E27440">
        <w:rPr>
          <w:rFonts w:eastAsiaTheme="minorEastAsia" w:cs="Arial"/>
          <w:color w:val="C00000"/>
          <w:szCs w:val="26"/>
        </w:rPr>
        <w:t>tetszőleges</w:t>
      </w:r>
    </w:p>
    <w:p w14:paraId="74E532E5" w14:textId="01F60C04" w:rsidR="00E27440" w:rsidRPr="007C38A1" w:rsidRDefault="007C38A1" w:rsidP="007C38A1">
      <w:pPr>
        <w:spacing w:before="120" w:after="60"/>
        <w:ind w:left="2520"/>
        <w:rPr>
          <w:rStyle w:val="mwe-math-mathml-inline"/>
          <w:rFonts w:eastAsiaTheme="minorEastAsia" w:cs="Arial"/>
          <w:b/>
          <w:color w:val="C00000"/>
          <w:szCs w:val="24"/>
        </w:rPr>
      </w:pPr>
      <w:r w:rsidRPr="007C38A1">
        <w:rPr>
          <w:rStyle w:val="mwe-math-mathml-inline"/>
          <w:rFonts w:eastAsiaTheme="minorEastAsia" w:cs="Arial"/>
          <w:b/>
          <w:color w:val="C00000"/>
          <w:sz w:val="26"/>
        </w:rPr>
        <w:t>(1)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 xml:space="preserve"> a+c≡b+d (m)</m:t>
        </m:r>
      </m:oMath>
    </w:p>
    <w:p w14:paraId="7CBD2146" w14:textId="28CE1008" w:rsidR="00E27440" w:rsidRPr="007C38A1" w:rsidRDefault="007C38A1" w:rsidP="007C38A1">
      <w:pPr>
        <w:spacing w:before="120" w:after="60"/>
        <w:ind w:left="2520"/>
        <w:rPr>
          <w:rFonts w:eastAsiaTheme="minorEastAsia" w:cs="Arial"/>
          <w:b/>
          <w:color w:val="C00000"/>
          <w:szCs w:val="24"/>
        </w:rPr>
      </w:pPr>
      <w:r w:rsidRPr="007C38A1">
        <w:rPr>
          <w:rStyle w:val="mwe-math-mathml-inline"/>
          <w:rFonts w:eastAsiaTheme="minorEastAsia" w:cs="Arial"/>
          <w:b/>
          <w:color w:val="C00000"/>
          <w:sz w:val="26"/>
        </w:rPr>
        <w:t>(1)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 xml:space="preserve"> a-c≡b-d (m)</m:t>
        </m:r>
      </m:oMath>
    </w:p>
    <w:p w14:paraId="033C462B" w14:textId="793008A8" w:rsidR="00E27440" w:rsidRPr="007C38A1" w:rsidRDefault="007C38A1" w:rsidP="007C38A1">
      <w:pPr>
        <w:spacing w:before="120" w:after="60"/>
        <w:ind w:left="2520"/>
        <w:rPr>
          <w:rFonts w:eastAsiaTheme="minorEastAsia" w:cs="Arial"/>
          <w:b/>
          <w:color w:val="C00000"/>
          <w:szCs w:val="24"/>
        </w:rPr>
      </w:pPr>
      <w:bookmarkStart w:id="9" w:name="_Hlk503819225"/>
      <w:r w:rsidRPr="007C38A1">
        <w:rPr>
          <w:rStyle w:val="mwe-math-mathml-inline"/>
          <w:rFonts w:eastAsiaTheme="minorEastAsia" w:cs="Arial"/>
          <w:b/>
          <w:color w:val="C00000"/>
          <w:sz w:val="26"/>
        </w:rPr>
        <w:t>(2)</w:t>
      </w: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 xml:space="preserve"> </m:t>
        </m:r>
        <w:bookmarkEnd w:id="9"/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a∙c≡b∙d (m)</m:t>
        </m:r>
      </m:oMath>
    </w:p>
    <w:p w14:paraId="79FC88C8" w14:textId="01F6FAB7" w:rsidR="00E27440" w:rsidRPr="007C38A1" w:rsidRDefault="007C38A1" w:rsidP="007C38A1">
      <w:pPr>
        <w:spacing w:before="120" w:after="60"/>
        <w:ind w:left="2520"/>
        <w:rPr>
          <w:rFonts w:eastAsiaTheme="minorEastAsia" w:cs="Arial"/>
          <w:b/>
          <w:color w:val="C00000"/>
          <w:szCs w:val="24"/>
        </w:rPr>
      </w:pPr>
      <w:r w:rsidRPr="007C38A1">
        <w:rPr>
          <w:rStyle w:val="mwe-math-mathml-inline"/>
          <w:rFonts w:eastAsiaTheme="minorEastAsia" w:cs="Arial"/>
          <w:b/>
          <w:color w:val="C00000"/>
          <w:sz w:val="26"/>
        </w:rPr>
        <w:t>(3)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 xml:space="preserve"> 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k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≡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b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k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 xml:space="preserve"> (m)</m:t>
        </m:r>
      </m:oMath>
    </w:p>
    <w:p w14:paraId="60EBA83E" w14:textId="291E9A57" w:rsidR="004B39B8" w:rsidRPr="00A53B7F" w:rsidRDefault="004B39B8" w:rsidP="004B39B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 xml:space="preserve">Bizonyítás </w:t>
      </w:r>
      <w:r w:rsidR="007C38A1">
        <w:rPr>
          <w:rFonts w:eastAsiaTheme="minorEastAsia" w:cs="Arial"/>
          <w:b/>
          <w:color w:val="10B01F"/>
          <w:szCs w:val="26"/>
          <w:u w:val="dash"/>
        </w:rPr>
        <w:t>(1)</w:t>
      </w:r>
    </w:p>
    <w:p w14:paraId="1FB98DE8" w14:textId="416D1875" w:rsidR="004B39B8" w:rsidRPr="007C38A1" w:rsidRDefault="007C38A1" w:rsidP="004B39B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>előző definícióra alapozva</w:t>
      </w:r>
    </w:p>
    <w:p w14:paraId="115013E7" w14:textId="20B950B9" w:rsidR="007C38A1" w:rsidRPr="007C38A1" w:rsidRDefault="007C38A1" w:rsidP="004B39B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mel</w:t>
      </w:r>
      <w:proofErr w:type="spellEnd"/>
      <w:r>
        <w:rPr>
          <w:rStyle w:val="mwe-math-mathml-inline"/>
          <w:rFonts w:eastAsiaTheme="minorEastAsia" w:cs="Arial"/>
        </w:rPr>
        <w:t xml:space="preserve"> osztható számok (+) és (-) is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mel</w:t>
      </w:r>
      <w:proofErr w:type="spellEnd"/>
      <w:r>
        <w:rPr>
          <w:rStyle w:val="mwe-math-mathml-inline"/>
          <w:rFonts w:eastAsiaTheme="minorEastAsia" w:cs="Arial"/>
        </w:rPr>
        <w:t xml:space="preserve"> osztható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→</m:t>
        </m:r>
      </m:oMath>
    </w:p>
    <w:p w14:paraId="005A8168" w14:textId="26FEABC9" w:rsidR="007C38A1" w:rsidRPr="007C38A1" w:rsidRDefault="007C38A1" w:rsidP="0067150C">
      <w:pPr>
        <w:spacing w:before="120" w:after="60"/>
        <w:ind w:left="2552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m|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a-b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+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c-d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a+c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-(b+d)</m:t>
          </m:r>
        </m:oMath>
      </m:oMathPara>
    </w:p>
    <w:p w14:paraId="1717927C" w14:textId="599CCCFE" w:rsidR="007C38A1" w:rsidRPr="007C38A1" w:rsidRDefault="007C38A1" w:rsidP="0067150C">
      <w:pPr>
        <w:spacing w:before="120" w:after="60"/>
        <w:ind w:left="2552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m|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a-b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-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c-d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a-c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-(b-d)</m:t>
          </m:r>
        </m:oMath>
      </m:oMathPara>
    </w:p>
    <w:p w14:paraId="6F710C07" w14:textId="7E202488" w:rsidR="007C38A1" w:rsidRPr="007C38A1" w:rsidRDefault="007C38A1" w:rsidP="007C38A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</w:rPr>
      </w:pPr>
      <w:r>
        <w:rPr>
          <w:rFonts w:eastAsiaTheme="minorEastAsia" w:cs="Arial"/>
        </w:rPr>
        <w:t>definíció miatt ismét igaz</w:t>
      </w:r>
    </w:p>
    <w:p w14:paraId="2D8E252C" w14:textId="02F93082" w:rsidR="007C38A1" w:rsidRPr="00A53B7F" w:rsidRDefault="007C38A1" w:rsidP="007C38A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 xml:space="preserve">Bizonyítás </w:t>
      </w:r>
      <w:r>
        <w:rPr>
          <w:rFonts w:eastAsiaTheme="minorEastAsia" w:cs="Arial"/>
          <w:b/>
          <w:color w:val="10B01F"/>
          <w:szCs w:val="26"/>
          <w:u w:val="dash"/>
        </w:rPr>
        <w:t>(2)</w:t>
      </w:r>
    </w:p>
    <w:p w14:paraId="4134E6A5" w14:textId="1C11A4FB" w:rsidR="007C38A1" w:rsidRPr="007C38A1" w:rsidRDefault="007C38A1" w:rsidP="007C38A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 xml:space="preserve">mivel egy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mel</w:t>
      </w:r>
      <w:proofErr w:type="spellEnd"/>
      <w:r>
        <w:rPr>
          <w:rStyle w:val="mwe-math-mathml-inline"/>
          <w:rFonts w:eastAsiaTheme="minorEastAsia" w:cs="Arial"/>
        </w:rPr>
        <w:t xml:space="preserve"> osztható szám bármely többszöröse is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mel</w:t>
      </w:r>
      <w:proofErr w:type="spellEnd"/>
      <w:r>
        <w:rPr>
          <w:rStyle w:val="mwe-math-mathml-inline"/>
          <w:rFonts w:eastAsiaTheme="minorEastAsia" w:cs="Arial"/>
        </w:rPr>
        <w:t xml:space="preserve"> osztható, így</w:t>
      </w:r>
    </w:p>
    <w:p w14:paraId="322668A6" w14:textId="578D4CF7" w:rsidR="007C38A1" w:rsidRPr="0067150C" w:rsidRDefault="007C38A1" w:rsidP="0067150C">
      <w:pPr>
        <w:spacing w:before="120" w:after="60"/>
        <w:ind w:left="3402" w:hanging="882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m|a-b</m:t>
          </m:r>
        </m:oMath>
      </m:oMathPara>
    </w:p>
    <w:p w14:paraId="62CE96B7" w14:textId="0723C7CC" w:rsidR="007C38A1" w:rsidRPr="0067150C" w:rsidRDefault="007C38A1" w:rsidP="0067150C">
      <w:pPr>
        <w:spacing w:before="120" w:after="60"/>
        <w:ind w:left="3402" w:hanging="882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m|c∙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a-b</m:t>
              </m:r>
            </m:e>
          </m:d>
        </m:oMath>
      </m:oMathPara>
    </w:p>
    <w:p w14:paraId="3DA60E8C" w14:textId="6C5AEA93" w:rsidR="007C38A1" w:rsidRPr="0067150C" w:rsidRDefault="007C38A1" w:rsidP="0067150C">
      <w:pPr>
        <w:spacing w:before="120" w:after="60"/>
        <w:ind w:left="3402" w:hanging="882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m|a∙c-b∙c</m:t>
          </m:r>
        </m:oMath>
      </m:oMathPara>
    </w:p>
    <w:p w14:paraId="76E5EB55" w14:textId="7CB04A64" w:rsidR="007C38A1" w:rsidRPr="0067150C" w:rsidRDefault="007C38A1" w:rsidP="007C38A1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</w:rPr>
      </w:pPr>
      <w:r>
        <w:rPr>
          <w:rFonts w:eastAsiaTheme="minorEastAsia" w:cs="Arial"/>
        </w:rPr>
        <w:t xml:space="preserve">(hasonló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c-d</m:t>
            </m:r>
          </m:e>
        </m:d>
      </m:oMath>
      <w:r w:rsidR="0067150C">
        <w:rPr>
          <w:rFonts w:eastAsiaTheme="minorEastAsia" w:cs="Arial"/>
        </w:rPr>
        <w:t>), tehát:</w:t>
      </w:r>
    </w:p>
    <w:p w14:paraId="202A6B0B" w14:textId="2B3BD818" w:rsidR="0067150C" w:rsidRPr="0067150C" w:rsidRDefault="0067150C" w:rsidP="0067150C">
      <w:pPr>
        <w:spacing w:before="120" w:after="60"/>
        <w:ind w:left="2520"/>
        <w:rPr>
          <w:rStyle w:val="mwe-math-mathml-inline"/>
          <w:rFonts w:eastAsiaTheme="minorEastAsia" w:cs="Arial"/>
          <w:sz w:val="26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m|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ac-bc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+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bc-bd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=ac-bd</m:t>
          </m:r>
        </m:oMath>
      </m:oMathPara>
    </w:p>
    <w:p w14:paraId="1C5198E1" w14:textId="77777777" w:rsidR="00326A5C" w:rsidRPr="00326A5C" w:rsidRDefault="00326A5C">
      <w:pPr>
        <w:rPr>
          <w:rFonts w:eastAsiaTheme="minorEastAsia" w:cs="Arial"/>
          <w:b/>
          <w:szCs w:val="26"/>
          <w:u w:val="dash"/>
        </w:rPr>
      </w:pPr>
      <w:r w:rsidRPr="00326A5C">
        <w:rPr>
          <w:rFonts w:eastAsiaTheme="minorEastAsia" w:cs="Arial"/>
          <w:b/>
          <w:szCs w:val="26"/>
          <w:u w:val="dash"/>
        </w:rPr>
        <w:br w:type="page"/>
      </w:r>
    </w:p>
    <w:p w14:paraId="08A58C36" w14:textId="61873D90" w:rsidR="0067150C" w:rsidRPr="00A53B7F" w:rsidRDefault="0067150C" w:rsidP="0067150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lastRenderedPageBreak/>
        <w:t xml:space="preserve">Bizonyítás </w:t>
      </w:r>
      <w:r>
        <w:rPr>
          <w:rFonts w:eastAsiaTheme="minorEastAsia" w:cs="Arial"/>
          <w:b/>
          <w:color w:val="10B01F"/>
          <w:szCs w:val="26"/>
          <w:u w:val="dash"/>
        </w:rPr>
        <w:t>(3)</w:t>
      </w:r>
    </w:p>
    <w:p w14:paraId="30308119" w14:textId="05DF5028" w:rsidR="0067150C" w:rsidRPr="0067150C" w:rsidRDefault="0067150C" w:rsidP="0067150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Bizonyítás </w:t>
      </w:r>
      <w:r w:rsidR="00326A5C" w:rsidRPr="00326A5C">
        <w:rPr>
          <w:rStyle w:val="mwe-math-mathml-inline"/>
          <w:rFonts w:eastAsiaTheme="minorEastAsia" w:cs="Arial"/>
          <w:b/>
          <w:sz w:val="26"/>
        </w:rPr>
        <w:t>(</w:t>
      </w:r>
      <w:proofErr w:type="gramStart"/>
      <w:r w:rsidR="00326A5C" w:rsidRPr="00326A5C">
        <w:rPr>
          <w:rStyle w:val="mwe-math-mathml-inline"/>
          <w:rFonts w:eastAsiaTheme="minorEastAsia" w:cs="Arial"/>
          <w:b/>
          <w:sz w:val="26"/>
        </w:rPr>
        <w:t>2)</w:t>
      </w:r>
      <w:r>
        <w:rPr>
          <w:rFonts w:cs="Arial"/>
        </w:rPr>
        <w:t>-</w:t>
      </w:r>
      <w:proofErr w:type="gramEnd"/>
      <w:r>
        <w:rPr>
          <w:rFonts w:cs="Arial"/>
        </w:rPr>
        <w:t xml:space="preserve">re alapozva, de itt most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c=a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d=b</m:t>
        </m:r>
      </m:oMath>
    </w:p>
    <w:p w14:paraId="740D1621" w14:textId="78581FCF" w:rsidR="0067150C" w:rsidRPr="0067150C" w:rsidRDefault="0067150C" w:rsidP="0067150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u w:val="dotDash"/>
        </w:rPr>
      </w:pPr>
      <w:r>
        <w:rPr>
          <w:rFonts w:cs="Arial"/>
        </w:rPr>
        <w:t xml:space="preserve">ekkora kapjuk: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≡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(m)</m:t>
        </m:r>
      </m:oMath>
    </w:p>
    <w:p w14:paraId="5511C8CB" w14:textId="3BB61C54" w:rsidR="0067150C" w:rsidRPr="0067150C" w:rsidRDefault="0067150C" w:rsidP="0067150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u w:val="dotDash"/>
        </w:rPr>
      </w:pPr>
      <w:r>
        <w:rPr>
          <w:rFonts w:cs="Arial"/>
        </w:rPr>
        <w:t xml:space="preserve">újra alkalmazva előző bizonyítást kapjuk: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3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≡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3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(m)</m:t>
        </m:r>
      </m:oMath>
    </w:p>
    <w:p w14:paraId="4333604B" w14:textId="281ABAA9" w:rsidR="000402A1" w:rsidRPr="00AD7690" w:rsidRDefault="0067150C" w:rsidP="00AD769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u w:val="dotDash"/>
        </w:rPr>
      </w:pPr>
      <w:r>
        <w:rPr>
          <w:rFonts w:cs="Arial"/>
        </w:rPr>
        <w:t xml:space="preserve">és ezt folytatva jutunk el: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≡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(m)</m:t>
        </m:r>
      </m:oMath>
    </w:p>
    <w:p w14:paraId="6D6B44C6" w14:textId="4DC2BF58" w:rsidR="0067150C" w:rsidRPr="00A76D1F" w:rsidRDefault="0067150C" w:rsidP="006B4B51">
      <w:pPr>
        <w:pStyle w:val="Listaszerbekezds"/>
        <w:numPr>
          <w:ilvl w:val="0"/>
          <w:numId w:val="2"/>
        </w:numPr>
        <w:spacing w:before="120" w:after="240"/>
        <w:ind w:left="567" w:hanging="357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A kongruencia tétel</w:t>
      </w:r>
    </w:p>
    <w:p w14:paraId="473A4F46" w14:textId="77777777" w:rsidR="0067150C" w:rsidRDefault="0067150C" w:rsidP="0067150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5D7FEC">
        <w:rPr>
          <w:rFonts w:cs="Arial"/>
          <w:b/>
          <w:color w:val="FF0000"/>
          <w:u w:val="wave"/>
        </w:rPr>
        <w:t>Tétel</w:t>
      </w:r>
    </w:p>
    <w:p w14:paraId="23000746" w14:textId="22EA7EBF" w:rsidR="0067150C" w:rsidRPr="0067150C" w:rsidRDefault="0067150C" w:rsidP="0067150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  <w:color w:val="C00000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!a, b, c, m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4"/>
        </w:rPr>
        <w:t xml:space="preserve">tetszőlegesek és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d=</m:t>
        </m:r>
        <w:commentRangeStart w:id="10"/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c,m</m:t>
            </m:r>
          </m:e>
        </m:d>
        <w:commentRangeEnd w:id="10"/>
        <m:r>
          <m:rPr>
            <m:sty m:val="p"/>
          </m:rPr>
          <w:rPr>
            <w:rStyle w:val="Jegyzethivatkozs"/>
          </w:rPr>
          <w:commentReference w:id="10"/>
        </m:r>
      </m:oMath>
    </w:p>
    <w:p w14:paraId="4C5398F6" w14:textId="7679FA1A" w:rsidR="0067150C" w:rsidRPr="00C44940" w:rsidRDefault="00C44940" w:rsidP="0067150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  <w:color w:val="C00000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 xml:space="preserve">a∙c≡b∙c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m</m:t>
            </m:r>
          </m:e>
        </m:d>
      </m:oMath>
    </w:p>
    <w:p w14:paraId="407CAD62" w14:textId="56907080" w:rsidR="00C44940" w:rsidRPr="00C44940" w:rsidRDefault="00C44940" w:rsidP="0067150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b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akkor, és csak akkor igaz, ha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 xml:space="preserve">a≡b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dPr>
          <m:e>
            <m:f>
              <m:f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</w:rPr>
                </m:ctrlPr>
              </m:fPr>
              <m:num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</w:rPr>
                  <m:t>m</m:t>
                </m:r>
              </m:num>
              <m:den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</w:rPr>
                  <m:t>d</m:t>
                </m:r>
              </m:den>
            </m:f>
          </m:e>
        </m:d>
      </m:oMath>
    </w:p>
    <w:p w14:paraId="5323CFE9" w14:textId="784EC956" w:rsidR="0067150C" w:rsidRPr="00A53B7F" w:rsidRDefault="0067150C" w:rsidP="0067150C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67C939A3" w14:textId="24E4209B" w:rsidR="0067150C" w:rsidRPr="00C44940" w:rsidRDefault="00C44940" w:rsidP="00C4494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6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!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f>
          <m:f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fPr>
          <m:num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</m:num>
          <m:den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d</m:t>
            </m:r>
          </m:den>
        </m:f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és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f>
          <m:f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fPr>
          <m:num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num>
          <m:den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d</m:t>
            </m:r>
          </m:den>
        </m:f>
      </m:oMath>
      <w:r>
        <w:rPr>
          <w:rStyle w:val="mwe-math-mathml-inline"/>
          <w:rFonts w:eastAsiaTheme="minorEastAsia" w:cs="Arial"/>
          <w:sz w:val="26"/>
        </w:rPr>
        <w:t xml:space="preserve"> (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, 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∈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Z</m:t>
        </m:r>
      </m:oMath>
      <w:r>
        <w:rPr>
          <w:rStyle w:val="mwe-math-mathml-inline"/>
          <w:rFonts w:eastAsiaTheme="minorEastAsia" w:cs="Arial"/>
          <w:sz w:val="26"/>
        </w:rPr>
        <w:t xml:space="preserve">, </w:t>
      </w:r>
      <w:r w:rsidRPr="00326A5C">
        <w:rPr>
          <w:rStyle w:val="mwe-math-mathml-inline"/>
          <w:rFonts w:eastAsiaTheme="minorEastAsia" w:cs="Arial"/>
        </w:rPr>
        <w:t xml:space="preserve">mert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közös osztójuk)</w:t>
      </w:r>
    </w:p>
    <w:p w14:paraId="3EB26AA1" w14:textId="1041B89F" w:rsidR="00C44940" w:rsidRPr="005008F4" w:rsidRDefault="0040218B" w:rsidP="00C4494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6"/>
        </w:rPr>
      </w:pP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(c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,m')=1,</m:t>
        </m:r>
      </m:oMath>
      <w:r w:rsidR="005008F4">
        <w:rPr>
          <w:rStyle w:val="mwe-math-mathml-inline"/>
          <w:rFonts w:eastAsiaTheme="minorEastAsia" w:cs="Arial"/>
        </w:rPr>
        <w:t xml:space="preserve"> </w:t>
      </w:r>
      <w:r w:rsidR="005008F4" w:rsidRPr="005008F4">
        <w:rPr>
          <w:rStyle w:val="mwe-math-mathml-inline"/>
          <w:rFonts w:eastAsiaTheme="minorEastAsia" w:cs="Arial"/>
        </w:rPr>
        <w:t>ellenkező es</w:t>
      </w:r>
      <w:r w:rsidR="005008F4">
        <w:rPr>
          <w:rStyle w:val="mwe-math-mathml-inline"/>
          <w:rFonts w:eastAsiaTheme="minorEastAsia" w:cs="Arial"/>
        </w:rPr>
        <w:t xml:space="preserve">etben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</m:oMath>
      <w:r w:rsidR="005008F4">
        <w:rPr>
          <w:rStyle w:val="mwe-math-mathml-inline"/>
          <w:rFonts w:eastAsiaTheme="minorEastAsia" w:cs="Arial"/>
          <w:sz w:val="26"/>
        </w:rPr>
        <w:t xml:space="preserve"> </w:t>
      </w:r>
      <w:r w:rsidR="005008F4">
        <w:rPr>
          <w:rStyle w:val="mwe-math-mathml-inline"/>
          <w:rFonts w:eastAsiaTheme="minorEastAsia" w:cs="Arial"/>
        </w:rPr>
        <w:t xml:space="preserve">egy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</m:oMath>
      <w:r w:rsidR="005008F4">
        <w:rPr>
          <w:rStyle w:val="mwe-math-mathml-inline"/>
          <w:rFonts w:eastAsiaTheme="minorEastAsia" w:cs="Arial"/>
          <w:sz w:val="26"/>
        </w:rPr>
        <w:t>-</w:t>
      </w:r>
      <w:proofErr w:type="spellStart"/>
      <w:r w:rsidR="005008F4">
        <w:rPr>
          <w:rStyle w:val="mwe-math-mathml-inline"/>
          <w:rFonts w:eastAsiaTheme="minorEastAsia" w:cs="Arial"/>
        </w:rPr>
        <w:t>nél</w:t>
      </w:r>
      <w:proofErr w:type="spellEnd"/>
      <w:r w:rsidR="005008F4">
        <w:rPr>
          <w:rStyle w:val="mwe-math-mathml-inline"/>
          <w:rFonts w:eastAsiaTheme="minorEastAsia" w:cs="Arial"/>
          <w:sz w:val="26"/>
        </w:rPr>
        <w:t xml:space="preserve"> </w:t>
      </w:r>
      <w:r w:rsidR="005008F4" w:rsidRPr="00326A5C">
        <w:rPr>
          <w:rStyle w:val="mwe-math-mathml-inline"/>
          <w:rFonts w:eastAsiaTheme="minorEastAsia" w:cs="Arial"/>
        </w:rPr>
        <w:t>nagyobb</w:t>
      </w:r>
      <w:r w:rsidR="005008F4">
        <w:rPr>
          <w:rStyle w:val="mwe-math-mathml-inline"/>
          <w:rFonts w:eastAsiaTheme="minorEastAsia" w:cs="Arial"/>
          <w:sz w:val="26"/>
        </w:rPr>
        <w:t xml:space="preserve"> </w:t>
      </w:r>
      <w:r w:rsidR="005008F4">
        <w:rPr>
          <w:rStyle w:val="mwe-math-mathml-inline"/>
          <w:rFonts w:eastAsiaTheme="minorEastAsia" w:cs="Arial"/>
        </w:rPr>
        <w:t>közös osztó volna</w:t>
      </w:r>
    </w:p>
    <w:p w14:paraId="441B6798" w14:textId="50AF61AB" w:rsidR="005008F4" w:rsidRDefault="005008F4" w:rsidP="00C4494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t xml:space="preserve">kongruencia állítás: </w:t>
      </w:r>
    </w:p>
    <w:p w14:paraId="7342CF75" w14:textId="4A02DFC9" w:rsidR="005008F4" w:rsidRPr="005008F4" w:rsidRDefault="005008F4" w:rsidP="005008F4">
      <w:pPr>
        <w:spacing w:before="120" w:after="60"/>
        <w:ind w:left="2520"/>
        <w:rPr>
          <w:rStyle w:val="mwe-math-mathml-inline"/>
          <w:rFonts w:eastAsiaTheme="minorEastAsia" w:cs="Arial"/>
          <w:szCs w:val="26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a∙c≡b∙c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→ m|ac-bc=c(a-b)</m:t>
          </m:r>
        </m:oMath>
      </m:oMathPara>
    </w:p>
    <w:p w14:paraId="6B500872" w14:textId="347DD1E8" w:rsidR="005008F4" w:rsidRDefault="005008F4" w:rsidP="005008F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t>ez ekvivalens azzal, hogy</w:t>
      </w:r>
      <w:r w:rsidR="00C170BC">
        <w:rPr>
          <w:rFonts w:eastAsiaTheme="minorEastAsia" w:cs="Arial"/>
          <w:szCs w:val="26"/>
        </w:rPr>
        <w:t>:</w:t>
      </w:r>
    </w:p>
    <w:commentRangeStart w:id="11"/>
    <w:p w14:paraId="14F2046E" w14:textId="7FA1CBF5" w:rsidR="006B4B51" w:rsidRDefault="0040218B" w:rsidP="005008F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 w:val="26"/>
        </w:rPr>
      </w:pP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|c'(a-b)</m:t>
        </m:r>
        <w:commentRangeEnd w:id="11"/>
        <m:r>
          <m:rPr>
            <m:sty m:val="p"/>
          </m:rPr>
          <w:rPr>
            <w:rStyle w:val="Jegyzethivatkozs"/>
          </w:rPr>
          <w:commentReference w:id="11"/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→</m:t>
        </m:r>
      </m:oMath>
      <w:r w:rsidR="00356068">
        <w:rPr>
          <w:rStyle w:val="mwe-math-mathml-inline"/>
          <w:rFonts w:eastAsiaTheme="minorEastAsia" w:cs="Arial"/>
          <w:sz w:val="26"/>
        </w:rPr>
        <w:t xml:space="preserve"> </w:t>
      </w:r>
      <w:r w:rsidR="00356068">
        <w:rPr>
          <w:rStyle w:val="mwe-math-mathml-inline"/>
          <w:rFonts w:eastAsiaTheme="minorEastAsia" w:cs="Arial"/>
        </w:rPr>
        <w:t xml:space="preserve">tovább ekvivalens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|a-b</m:t>
        </m:r>
      </m:oMath>
    </w:p>
    <w:p w14:paraId="7D1A6139" w14:textId="77777777" w:rsidR="006B4B51" w:rsidRDefault="006B4B51">
      <w:pPr>
        <w:rPr>
          <w:rStyle w:val="mwe-math-mathml-inline"/>
          <w:rFonts w:eastAsiaTheme="minorEastAsia" w:cs="Arial"/>
          <w:sz w:val="26"/>
        </w:rPr>
      </w:pPr>
      <w:r>
        <w:rPr>
          <w:rStyle w:val="mwe-math-mathml-inline"/>
          <w:rFonts w:eastAsiaTheme="minorEastAsia" w:cs="Arial"/>
          <w:sz w:val="26"/>
        </w:rPr>
        <w:br w:type="page"/>
      </w:r>
    </w:p>
    <w:p w14:paraId="4C64E0B1" w14:textId="793D4FC8" w:rsidR="006B4B51" w:rsidRPr="006C5B98" w:rsidRDefault="0045354D" w:rsidP="006B4B51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12" w:name="_Toc503789099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0103617" wp14:editId="5F8855DD">
                <wp:simplePos x="0" y="0"/>
                <wp:positionH relativeFrom="column">
                  <wp:posOffset>-308759</wp:posOffset>
                </wp:positionH>
                <wp:positionV relativeFrom="paragraph">
                  <wp:posOffset>7274</wp:posOffset>
                </wp:positionV>
                <wp:extent cx="619125" cy="339725"/>
                <wp:effectExtent l="0" t="0" r="9525" b="3175"/>
                <wp:wrapNone/>
                <wp:docPr id="457" name="Csoportba foglalás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463" name="Kép 46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zövegdoboz 464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437A52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03617" id="Csoportba foglalás 457" o:spid="_x0000_s1060" style="position:absolute;left:0;text-align:left;margin-left:-24.3pt;margin-top:.55pt;width:48.75pt;height:26.75pt;z-index:251707392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bhSyQMAAKYIAAAOAAAAZHJzL2Uyb0RvYy54bWycVtlu2zgUfR9g/oHQ&#10;uyPJlmNbiFO4zoJigtZoOugzRVMLKpEckl6SYj5mHucH5gfyYz2kJMdZZqZIgCiXvJfkueduOXu3&#10;b2qy5dpUUsyD+CQKCBdMritRzIPfv1wNpgExloo1raXg8+COm+Dd+a+/nO1UyoeylPWaa4JLhEl3&#10;ah6U1qo0DA0reUPNiVRcQJlL3VCLpS7CtaY73N7U4TCKTsOd1GulJePGYPeiVQbn/v4858x+ynPD&#10;LannAbBZ/9X+m7lveH5G00JTVVasg0HfgKKhlcCjh6suqKVko6sXVzUV09LI3J4w2YQyzyvGvQ/w&#10;Jo6eeXOt5UZ5X4p0V6gDTaD2GU9vvpZ93K40qdbzIBlPAiJogyAtjVRS24ySXBY1rR/+MsSpQdZO&#10;FSnOXGt1q1a62yjalfN/n+vG/YVnZO9pvjvQzPeWMGyexrN4OA4Ig2o0mk0g+zCwErF6cYqVl/95&#10;LuwfDR22AxRVsRS/HWeQXnD2/7mFU3ajedBd0vzUHQ3V3zZqgPAqaqusqit751MVgXSgxHZVsZVu&#10;F0f0n456+n97+FuRBGuw4k44o/YIdS7dSPbNECGXJRUFXxiFJEfpOevwqblfPnkvqyt1VdW1C5GT&#10;O89QEM8S6hVy2mS9kGzTcGHb6tO8hpNSmLJSJiA65U3GkUz6wzr29YCY3xjrnnPR9xXxfThdRNFs&#10;+H6wHEfLQRJNLgeLWTIZTKLLSRIl03gZL/90p+Mk3RgOf2l9oaoOK3ZfoH01/btG0RaWL1Cypb4N&#10;OKY8oP6vh4gtR4nDaqzmlpVOzMHWZzDcnjkoPLWPbDreDQrCnXh7CRxSGXHWxl5z2RAngE8g8HzS&#10;LbC2WHqTLuzt8x4X0LhKRUc1fYSx+jnWXD99rRfdllRxQHDXHmdt0mft7f3DP1terGUm75G9icvH&#10;zti1CmL37yWK3+ep2/8Xukb4wcxAaxhOx5OuM/SdY4ytKdqU6xzDSRwnXv9W2mgqpCsGAKVpLcgO&#10;rWk0jjzPBw0urwUofoTsJLvP9m3X7N3M5PoOXmqJaGHQGMWuKoTuhhq7ohozBZuYk/YTPnkt8Zbs&#10;pICUUt+/tu/sETVoA7LDjJoH5o8NdQ2p/iAQz1mcJG6o+QUa9BALfazJjjVi0ywl8j/26Lzo7G3d&#10;i7mWzVeEf+FehYoKhrfnge3FpW0nJ8Yx44uFN2r73I24VeiObc27xPyy/0q16rLXIn4fZZ9BNH2W&#10;xK2tC4KQi42VeeUz3PHcstrRj2z2kh+GkJ5M2+O1t3r89+L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MPymXdAAAABwEAAA8AAABkcnMvZG93bnJldi54bWxMjsFKw0AURfeC&#10;/zA8wV07iaYhxkxKKeqqCLaCuJtmXpPQzJuQmSbp3/tc6fJyLveeYj3bTow4+NaRgngZgUCqnGmp&#10;VvB5eF1kIHzQZHTnCBVc0cO6vL0pdG7cRB847kMteIR8rhU0IfS5lL5q0Gq/dD0Ss5MbrA4ch1qa&#10;QU88bjv5EEWptLolfmh0j9sGq/P+YhW8TXraPMYv4+582l6/D6v3r12MSt3fzZtnEAHn8FeGX31W&#10;h5Kdju5CxotOwSLJUq4yiEEwT7InEEcFqyQFWRbyv3/5AwAA//8DAFBLAwQKAAAAAAAAACEALxap&#10;xwQIAAAECAAAFAAAAGRycy9tZWRpYS9pbWFnZTEucG5niVBORw0KGgoAAAANSUhEUgAAAIMAAABI&#10;CAYAAADVskYRAAAAAXNSR0IArs4c6QAAAARnQU1BAACxjwv8YQUAAAAJcEhZcwAADsIAAA7CARUo&#10;SoAAAAeZSURBVHhe7Z1baBxlFMf/m002m6TZ3dyvpklNQm2r7YNVqVqoNxQshYL1yQcRRXwQFH2p&#10;+GCroKIIPqoIItKn+iAUQRFEWy9t1TaxtjZNs4mbJs09u5ukSTZb5/9lv697zcVLd7Y5P/jYyezs&#10;BHJ+c86Z2cl8jqsWEASLvNirIIgMwjX+UZmQymJvHA5HbGl1rEoGbppuCNmHAqQbq2FFMnCThYUF&#10;nPrzOAaGA+js+gVnLp6Cq8Ad20LINp4iDza2bLMCCjy4YzcaapqQn58Pp9O5YimWlYES/HbuZ3zw&#10;+buorWjA1rY7sKGxHS6n25LBFdtKyDYRK06DwwO42HcWf3T/jvHgCF5+6gCaGzfA5XIpKZYjowxc&#10;PT8/j3c+eRX9I3/hmb0voL56PQrz3chz5CEaXbCGlAi7wFhduXIF09PTCAYn0TfQg8PffIabapuw&#10;/7k3UFRUhIKCgiWzRFoZtAjvfXoAvnVleGjHHtRU1Fk7c6n3otGoep9ZQ7AHc3NzmJmZUSMUClli&#10;zODSUD++Pf4lSryl2P/sQZSUlKgskUmIlFNLBjsSieDNj19BdCGKR3fuQ4W3Gnl5i2lGNyYrrUPC&#10;9SH+IKUY8/MReEvK8OCdezA/FcHB9/djampKxTbN8a9IyQw82rt7z+OzIx9h987H0FS3QTUiTDG0&#10;Ki8vT/0yDu5YsAeMG8vE2NiYVSaCKj6zs7PqNTDYiyPfH8ZrL76NzRtvRXFxsYppMgkycJE7eOmt&#10;p7Fj6y5s33yP9cES9UHdmXLnUh7sC2PT19eHkZERJYcWoufSeYyGLuOV519HRUUF3G53SnY3ZYIi&#10;MM34A93WygJU+uqsHUcTdshXEcHe8IBtaWlRmZzNpI7ZOrcHvX1+TExMmHVJRSGxZ2Da7+v3o9BZ&#10;aOngUjtjM8JBUTiE3KCpqUkdyDyIOZwOF3yllfjiq8Omd0gmITNoGTzWGYTTahh1M0KT2CsIuUN5&#10;ebkq7Ywh48qCUORyIxwKq4Ob6zNmBi3D6XMn4S4osX52KAlol4iQm/h8PhVDHtAs+Q44MTw6pE4/&#10;ly0TLAP5zgJryaHEoD0c0ifkJvpUU2cHXiwMhYJqOV3JT8gM3CDZFuHGIj7OS2YGEeHGJ14G/bNG&#10;yRD/Rvybwo1LulgnlAlhbZAp1gllQljbiAyCQWQQDCKDYBAZBIPIIBhEBsEgMggGkWEtscx1RZFB&#10;MIgMgiGDDNf+j1IPIT28V+BGQTLDv4Q3ntqV5IM4ukzTIDKsgFzOjKvJ7iLDClgr/z0mMggGkWEJ&#10;Tpw4EVtaG4gMSex94d7YErB9+/bY0tpAZEji8/e+jy2tPUQGG5HtsxaRwUZk+6xFZLAZ2fzvNZHB&#10;ZqzkQVz/FyKDYBAZBIPIIBjWlAx8ToGQmesuQza//+fT6uxGuuckZIvrLoOdv//PBnZ6Ko70DIJB&#10;ZBAMIoNgEBkEg8ggGEQGwZAiQ/QqpyBafAw9z4H1EHKPyclJEz91h/Qyk8UYGfR36d51ZZidm8OV&#10;2cXnDvMJo3zWsJB7xD/YdXFEUF1RF3s3lYTMQCHa129CKDSBmZlpsxM+rl7IPUZHR1X8KAVHeDoI&#10;r8dnDvzkm2mUDHolr4bxkbK9AxcRDE8as/j86I6ODrWNkBscOnRITSdgRJgKYjw4Bp+nXN0zoa98&#10;xguRUCa4wZb2bdbKfAyNDqjsQBH44Omuri50dnbGthbszNGjR9UEJLxriv1CxOoBw9NhK8hAZVmV&#10;mUgmOTOYmWj4Ic4v0d/fjyNff4HjHd9hx233w5XvNuWCg7OYtLa2or6+Pus3cArX4FREHMeOHcP4&#10;+HhCbOYic+gOnENrczt23fMAtmzZgoaGBjWBWfx3I0YGvrBZZJ25cOEC3vnwAJpqWrCxeatJNbps&#10;8FU/oj7+l14vko0WFuOnzxp0RuAys8Kl4T6MTgxh3+4nsGnTJrS1taGyshKFhYXpywRh6uBkVjz6&#10;99z/OE6fP4nz/jNq5/G/QJMNEYSl0eWer4zX2OQwegcv4u7b70N1dbWalIQxTnevZYoMnMiqrKwM&#10;t7Rvxr6Hn8TJsz/i13M/qR3rIdiP5GwZvRpFz6UuBC778cBdj+DmlptRW1urZOCEp+lkSJm9jiWA&#10;5WJ4eBh+vx+dZzpw4vQP8Pd3o6W+DRXeKqwr9mZVDCkT6WHsQlOTmAiPITDoR23lTWiz+oQNLa1q&#10;ErPm5maVHXjAs4lM/jumzGvJALMkhMNhJQQbykAggO6eC2q+y78u92A+Mm+dgjqs5rIo9qn/gFXE&#10;V1RIZeHqghUXTmzqg6+0HNXlNairaVDZgM1iY2OjEoFNI0WIbxw1KTLwx3gh2FAODQ1hcHBQycGO&#10;lWcdPG/lpeukjwtZgkd5UWGxupOMPUFpaSmqqqqUDDU1Nao8cB3Lg+4pkkmRgcQLwWsMvMZNKTib&#10;KpcpAy9VMy2JDPaAwWWgeYZAGTwejxKAJwNer9c0jZlEIGllIFytpeDpJKXgdxQUQc+XSFn0dkL2&#10;0MFl+udNv+wJ2CSyJPBVT1vN7TKJQDLKoNFC8FULoK816PVC9mGQGXB9dZHlgoPrlsoG8Swrg4ab&#10;ZRpC9tFHfbqxMoC/AWZRvVOhq7m9AAAAAElFTkSuQmCCUEsBAi0AFAAGAAgAAAAhALGCZ7YKAQAA&#10;EwIAABMAAAAAAAAAAAAAAAAAAAAAAFtDb250ZW50X1R5cGVzXS54bWxQSwECLQAUAAYACAAAACEA&#10;OP0h/9YAAACUAQAACwAAAAAAAAAAAAAAAAA7AQAAX3JlbHMvLnJlbHNQSwECLQAUAAYACAAAACEA&#10;YTG4UskDAACmCAAADgAAAAAAAAAAAAAAAAA6AgAAZHJzL2Uyb0RvYy54bWxQSwECLQAUAAYACAAA&#10;ACEAqiYOvrwAAAAhAQAAGQAAAAAAAAAAAAAAAAAvBgAAZHJzL19yZWxzL2Uyb0RvYy54bWwucmVs&#10;c1BLAQItABQABgAIAAAAIQCjD8pl3QAAAAcBAAAPAAAAAAAAAAAAAAAAACIHAABkcnMvZG93bnJl&#10;di54bWxQSwECLQAKAAAAAAAAACEALxapxwQIAAAECAAAFAAAAAAAAAAAAAAAAAAsCAAAZHJzL21l&#10;ZGlhL2ltYWdlMS5wbmdQSwUGAAAAAAYABgB8AQAAYhAAAAAA&#10;">
                <v:shape id="Kép 463" o:spid="_x0000_s1061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pbxQAAANwAAAAPAAAAZHJzL2Rvd25yZXYueG1sRI9Ba8JA&#10;FITvhf6H5Qleim5qRSS6SrEWPBXUCh6f2WcSzL6N2WdM/323IPQ4zMw3zHzZuUq11ITSs4HXYQKK&#10;OPO25NzA9/5zMAUVBNli5ZkM/FCA5eL5aY6p9XfeUruTXEUIhxQNFCJ1qnXICnIYhr4mjt7ZNw4l&#10;yibXtsF7hLtKj5Jkoh2WHBcKrGlVUHbZ3ZwBamV/dd3pSz5sXV0P683q+HI0pt/r3meghDr5Dz/a&#10;G2tgPHmDvzPxCOjFLwAAAP//AwBQSwECLQAUAAYACAAAACEA2+H2y+4AAACFAQAAEwAAAAAAAAAA&#10;AAAAAAAAAAAAW0NvbnRlbnRfVHlwZXNdLnhtbFBLAQItABQABgAIAAAAIQBa9CxbvwAAABUBAAAL&#10;AAAAAAAAAAAAAAAAAB8BAABfcmVscy8ucmVsc1BLAQItABQABgAIAAAAIQB7ACpbxQAAANwAAAAP&#10;AAAAAAAAAAAAAAAAAAcCAABkcnMvZG93bnJldi54bWxQSwUGAAAAAAMAAwC3AAAA+QIAAAAA&#10;">
                  <v:imagedata r:id="rId11" o:title=""/>
                </v:shape>
                <v:shape id="Szövegdoboz 464" o:spid="_x0000_s1062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ok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CmHkokxQAAANwAAAAP&#10;AAAAAAAAAAAAAAAAAAcCAABkcnMvZG93bnJldi54bWxQSwUGAAAAAAMAAwC3AAAA+QIAAAAA&#10;" filled="f" stroked="f" strokeweight=".5pt">
                  <v:textbox>
                    <w:txbxContent>
                      <w:p w14:paraId="50437A52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6B4B51">
        <w:rPr>
          <w:rFonts w:ascii="Comic Sans MS" w:hAnsi="Comic Sans MS"/>
          <w:b/>
          <w:color w:val="5A2781"/>
          <w:sz w:val="44"/>
        </w:rPr>
        <w:t>2. tétel:</w:t>
      </w:r>
      <w:r w:rsidR="006B4B51">
        <w:rPr>
          <w:rFonts w:ascii="Comic Sans MS" w:hAnsi="Comic Sans MS"/>
          <w:b/>
          <w:color w:val="5A2781"/>
          <w:sz w:val="44"/>
        </w:rPr>
        <w:br/>
        <w:t>Lineáris kongruencia</w:t>
      </w:r>
      <w:bookmarkEnd w:id="12"/>
    </w:p>
    <w:p w14:paraId="60F60560" w14:textId="25DA0BFD" w:rsidR="00E83CD3" w:rsidRPr="001A1FFE" w:rsidRDefault="00E83CD3" w:rsidP="001A1FFE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1A1FFE">
        <w:rPr>
          <w:rFonts w:cs="Arial"/>
          <w:b/>
          <w:sz w:val="26"/>
          <w:szCs w:val="26"/>
          <w:u w:val="single"/>
        </w:rPr>
        <w:t>Tételcím</w:t>
      </w:r>
    </w:p>
    <w:p w14:paraId="390AB75C" w14:textId="5CA1F560" w:rsidR="00E83CD3" w:rsidRPr="001A1FFE" w:rsidRDefault="001A1FFE" w:rsidP="001A1FFE">
      <w:pPr>
        <w:spacing w:before="120" w:after="240"/>
        <w:ind w:left="1080"/>
        <w:jc w:val="both"/>
        <w:rPr>
          <w:rFonts w:cs="Arial"/>
          <w:szCs w:val="24"/>
        </w:rPr>
      </w:pPr>
      <w:r w:rsidRPr="001A1FFE">
        <w:rPr>
          <w:rFonts w:cs="Arial"/>
          <w:szCs w:val="24"/>
        </w:rPr>
        <w:t>Lineáris kongruenciák: a megoldhatóság szükséges és elégséges feltétele, a megoldások száma. Euklideszi algoritmus, annak lépésszáma, alkalmazása lineáris kongruenciák megoldására is (konkrét, megadott példán).</w:t>
      </w:r>
    </w:p>
    <w:p w14:paraId="138AE467" w14:textId="3DDE514B" w:rsidR="00DA31CA" w:rsidRPr="00DA31CA" w:rsidRDefault="00DA31CA" w:rsidP="00E32696">
      <w:pPr>
        <w:pStyle w:val="Listaszerbekezds"/>
        <w:numPr>
          <w:ilvl w:val="0"/>
          <w:numId w:val="3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commentRangeStart w:id="13"/>
      <w:r>
        <w:rPr>
          <w:rFonts w:cs="Arial"/>
          <w:b/>
          <w:sz w:val="26"/>
          <w:szCs w:val="26"/>
          <w:u w:val="single"/>
        </w:rPr>
        <w:t>Eukleid</w:t>
      </w:r>
      <w:r w:rsidR="005B0C23">
        <w:rPr>
          <w:rFonts w:cs="Arial"/>
          <w:b/>
          <w:sz w:val="26"/>
          <w:szCs w:val="26"/>
          <w:u w:val="single"/>
        </w:rPr>
        <w:t>e</w:t>
      </w:r>
      <w:r>
        <w:rPr>
          <w:rFonts w:cs="Arial"/>
          <w:b/>
          <w:sz w:val="26"/>
          <w:szCs w:val="26"/>
          <w:u w:val="single"/>
        </w:rPr>
        <w:t>szi algoritmus</w:t>
      </w:r>
      <w:commentRangeEnd w:id="13"/>
      <w:r w:rsidR="00234C9C">
        <w:rPr>
          <w:rStyle w:val="Jegyzethivatkozs"/>
        </w:rPr>
        <w:commentReference w:id="13"/>
      </w:r>
    </w:p>
    <w:p w14:paraId="5269013C" w14:textId="2D797DA2" w:rsidR="00DA31CA" w:rsidRDefault="00DA31CA" w:rsidP="00DA31C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1F100173" w14:textId="28E1561C" w:rsidR="00DA31CA" w:rsidRPr="00D1248B" w:rsidRDefault="00D1248B" w:rsidP="00DA31C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u w:val="wave"/>
        </w:rPr>
      </w:pPr>
      <w:r>
        <w:rPr>
          <w:rFonts w:cs="Arial"/>
        </w:rPr>
        <w:t xml:space="preserve">input: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a,m (0&lt;a&lt;m)</m:t>
        </m:r>
      </m:oMath>
    </w:p>
    <w:p w14:paraId="67B131F5" w14:textId="69CFFA19" w:rsidR="00D1248B" w:rsidRPr="00D1248B" w:rsidRDefault="00D1248B" w:rsidP="00DA31C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u w:val="wave"/>
        </w:rPr>
      </w:pPr>
      <w:r>
        <w:rPr>
          <w:rFonts w:cs="Arial"/>
        </w:rPr>
        <w:t xml:space="preserve">output: </w:t>
      </w:r>
      <m:oMath>
        <m:r>
          <w:rPr>
            <w:rFonts w:ascii="Cambria Math" w:hAnsi="Cambria Math" w:cs="Arial"/>
          </w:rPr>
          <m:t>(</m:t>
        </m:r>
        <w:commentRangeStart w:id="14"/>
        <m:r>
          <w:rPr>
            <w:rStyle w:val="mwe-math-mathml-inline"/>
            <w:rFonts w:ascii="Cambria Math" w:eastAsiaTheme="minorEastAsia" w:hAnsi="Cambria Math" w:cs="Arial"/>
            <w:sz w:val="26"/>
          </w:rPr>
          <m:t>a,m</m:t>
        </m:r>
        <w:commentRangeEnd w:id="14"/>
        <m:r>
          <m:rPr>
            <m:sty m:val="p"/>
          </m:rPr>
          <w:rPr>
            <w:rStyle w:val="Jegyzethivatkozs"/>
          </w:rPr>
          <w:commentReference w:id="14"/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)</m:t>
        </m:r>
      </m:oMath>
    </w:p>
    <w:p w14:paraId="6ABA8A8A" w14:textId="3E5491A1" w:rsidR="00D1248B" w:rsidRPr="001F0217" w:rsidRDefault="00D1248B" w:rsidP="00DA31C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b/>
        </w:rPr>
      </w:pPr>
      <w:r w:rsidRPr="001F0217">
        <w:rPr>
          <w:rFonts w:cs="Arial"/>
          <w:b/>
        </w:rPr>
        <w:t>1. lépés:</w:t>
      </w:r>
    </w:p>
    <w:p w14:paraId="4D63B1E4" w14:textId="24A9B260" w:rsidR="00D1248B" w:rsidRPr="005F746C" w:rsidRDefault="005F746C" w:rsidP="00D1248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m</m:t>
        </m:r>
      </m:oMath>
      <w:r>
        <w:rPr>
          <w:rStyle w:val="mwe-math-mathml-inline"/>
          <w:rFonts w:eastAsiaTheme="minorEastAsia" w:cs="Arial"/>
        </w:rPr>
        <w:t xml:space="preserve">-et maradékosan osztjuk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val</w:t>
      </w:r>
      <w:proofErr w:type="spellEnd"/>
      <w:r>
        <w:rPr>
          <w:rStyle w:val="mwe-math-mathml-inline"/>
          <w:rFonts w:eastAsiaTheme="minorEastAsia" w:cs="Arial"/>
        </w:rPr>
        <w:t>, megkapva a maradékot, felírjuk őket a következő módon:</w:t>
      </w:r>
    </w:p>
    <w:p w14:paraId="1D2CE2AC" w14:textId="3F91994C" w:rsidR="005F746C" w:rsidRPr="005F746C" w:rsidRDefault="005F746C" w:rsidP="005F746C">
      <w:pPr>
        <w:spacing w:before="120" w:after="60"/>
        <w:ind w:left="3828"/>
        <w:rPr>
          <w:rStyle w:val="mwe-math-mathml-inline"/>
          <w:rFonts w:cs="Arial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a=b∙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q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+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</m:t>
              </m:r>
            </m:sub>
          </m:sSub>
        </m:oMath>
      </m:oMathPara>
    </w:p>
    <w:p w14:paraId="61E101F6" w14:textId="39EAB7BF" w:rsidR="005F746C" w:rsidRPr="001F0217" w:rsidRDefault="005F746C" w:rsidP="005F74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b/>
        </w:rPr>
      </w:pPr>
      <w:r w:rsidRPr="001F0217">
        <w:rPr>
          <w:rFonts w:cs="Arial"/>
          <w:b/>
        </w:rPr>
        <w:t>2. lépés:</w:t>
      </w:r>
    </w:p>
    <w:p w14:paraId="10152F09" w14:textId="505B6568" w:rsidR="005F746C" w:rsidRPr="005F746C" w:rsidRDefault="005F746C" w:rsidP="005F746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 w:cs="Arial"/>
        </w:rPr>
        <w:t>-t elosztjuk a kapott maradékkal:</w:t>
      </w:r>
    </w:p>
    <w:p w14:paraId="17BA18A1" w14:textId="1E036564" w:rsidR="005F746C" w:rsidRPr="005F746C" w:rsidRDefault="005F746C" w:rsidP="005F746C">
      <w:pPr>
        <w:spacing w:before="120" w:after="60"/>
        <w:ind w:left="3828"/>
        <w:rPr>
          <w:rStyle w:val="mwe-math-mathml-inline"/>
          <w:rFonts w:cs="Arial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b=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q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+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</m:t>
              </m:r>
            </m:sub>
          </m:sSub>
        </m:oMath>
      </m:oMathPara>
    </w:p>
    <w:p w14:paraId="385ADE5C" w14:textId="453DC3BE" w:rsidR="005F746C" w:rsidRPr="001F0217" w:rsidRDefault="005F746C" w:rsidP="005F74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b/>
        </w:rPr>
      </w:pPr>
      <w:r w:rsidRPr="001F0217">
        <w:rPr>
          <w:rFonts w:cs="Arial"/>
          <w:b/>
        </w:rPr>
        <w:t>…</w:t>
      </w: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 xml:space="preserve"> i</m:t>
        </m:r>
      </m:oMath>
      <w:r w:rsidR="00420A70" w:rsidRPr="001F0217">
        <w:rPr>
          <w:rStyle w:val="mwe-math-mathml-inline"/>
          <w:rFonts w:eastAsiaTheme="minorEastAsia" w:cs="Arial"/>
          <w:b/>
          <w:sz w:val="26"/>
        </w:rPr>
        <w:t>.</w:t>
      </w:r>
      <w:r w:rsidRPr="001F0217">
        <w:rPr>
          <w:rFonts w:cs="Arial"/>
          <w:b/>
        </w:rPr>
        <w:t xml:space="preserve"> lépés:</w:t>
      </w:r>
    </w:p>
    <w:p w14:paraId="11114285" w14:textId="261F400B" w:rsidR="005F746C" w:rsidRPr="005F746C" w:rsidRDefault="0040218B" w:rsidP="005F746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i-2</m:t>
            </m:r>
          </m:e>
        </m:d>
      </m:oMath>
      <w:r w:rsidR="005F746C">
        <w:rPr>
          <w:rStyle w:val="mwe-math-mathml-inline"/>
          <w:rFonts w:eastAsiaTheme="minorEastAsia" w:cs="Arial"/>
          <w:sz w:val="26"/>
        </w:rPr>
        <w:t xml:space="preserve"> </w:t>
      </w:r>
      <w:r w:rsidR="005F746C">
        <w:rPr>
          <w:rStyle w:val="mwe-math-mathml-inline"/>
          <w:rFonts w:eastAsiaTheme="minorEastAsia" w:cs="Arial"/>
        </w:rPr>
        <w:t xml:space="preserve">lépésben kapott maradékot elosztjuk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i-1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.</m:t>
        </m:r>
      </m:oMath>
      <w:r w:rsidR="005F746C">
        <w:rPr>
          <w:rStyle w:val="mwe-math-mathml-inline"/>
          <w:rFonts w:eastAsiaTheme="minorEastAsia" w:cs="Arial"/>
          <w:sz w:val="26"/>
        </w:rPr>
        <w:t>-</w:t>
      </w:r>
      <w:proofErr w:type="spellStart"/>
      <w:r w:rsidR="005F746C">
        <w:rPr>
          <w:rStyle w:val="mwe-math-mathml-inline"/>
          <w:rFonts w:eastAsiaTheme="minorEastAsia" w:cs="Arial"/>
        </w:rPr>
        <w:t>ben</w:t>
      </w:r>
      <w:proofErr w:type="spellEnd"/>
      <w:r w:rsidR="005F746C">
        <w:rPr>
          <w:rStyle w:val="mwe-math-mathml-inline"/>
          <w:rFonts w:eastAsiaTheme="minorEastAsia" w:cs="Arial"/>
        </w:rPr>
        <w:t xml:space="preserve"> </w:t>
      </w:r>
      <w:proofErr w:type="spellStart"/>
      <w:r w:rsidR="005F746C">
        <w:rPr>
          <w:rStyle w:val="mwe-math-mathml-inline"/>
          <w:rFonts w:eastAsiaTheme="minorEastAsia" w:cs="Arial"/>
        </w:rPr>
        <w:t>kapottal</w:t>
      </w:r>
      <w:proofErr w:type="spellEnd"/>
      <w:r w:rsidR="005F746C">
        <w:rPr>
          <w:rStyle w:val="mwe-math-mathml-inline"/>
          <w:rFonts w:eastAsiaTheme="minorEastAsia" w:cs="Arial"/>
        </w:rPr>
        <w:t>:</w:t>
      </w:r>
    </w:p>
    <w:p w14:paraId="5E31ACA6" w14:textId="35A93517" w:rsidR="005F746C" w:rsidRPr="005F746C" w:rsidRDefault="0040218B" w:rsidP="005F746C">
      <w:pPr>
        <w:spacing w:before="120" w:after="60"/>
        <w:ind w:left="3828"/>
        <w:rPr>
          <w:rStyle w:val="mwe-math-mathml-inline"/>
          <w:rFonts w:cs="Arial"/>
        </w:rPr>
      </w:pPr>
      <m:oMathPara>
        <m:oMathParaPr>
          <m:jc m:val="left"/>
        </m:oMathParaPr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i-2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=ri-1+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i</m:t>
              </m:r>
            </m:sub>
          </m:sSub>
        </m:oMath>
      </m:oMathPara>
    </w:p>
    <w:p w14:paraId="2D19535D" w14:textId="4BCE0CDC" w:rsidR="005F746C" w:rsidRPr="001F0217" w:rsidRDefault="005F746C" w:rsidP="005F74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b/>
        </w:rPr>
      </w:pPr>
      <w:r w:rsidRPr="001F0217">
        <w:rPr>
          <w:rFonts w:cs="Arial"/>
          <w:b/>
        </w:rPr>
        <w:t>utolsó lépés:</w:t>
      </w:r>
    </w:p>
    <w:p w14:paraId="3F9FEEFA" w14:textId="75BA5F20" w:rsidR="005F746C" w:rsidRPr="005F746C" w:rsidRDefault="005F746C" w:rsidP="005F746C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eastAsiaTheme="minorEastAsia" w:cs="Arial"/>
        </w:rPr>
        <w:t xml:space="preserve">akkor érünk el ide, ha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=0</m:t>
        </m:r>
      </m:oMath>
      <w:r>
        <w:rPr>
          <w:rStyle w:val="mwe-math-mathml-inline"/>
          <w:rFonts w:eastAsiaTheme="minorEastAsia" w:cs="Arial"/>
        </w:rPr>
        <w:t xml:space="preserve">, ekkor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i-1</m:t>
            </m:r>
          </m:sub>
        </m:sSub>
      </m:oMath>
      <w:r>
        <w:rPr>
          <w:rStyle w:val="mwe-math-mathml-inline"/>
          <w:rFonts w:eastAsiaTheme="minorEastAsia" w:cs="Arial"/>
        </w:rPr>
        <w:t xml:space="preserve"> lesz az lnko</w:t>
      </w:r>
    </w:p>
    <w:p w14:paraId="0BEC4C87" w14:textId="3A47D54E" w:rsidR="00DA31CA" w:rsidRPr="00431CF8" w:rsidRDefault="00DA31CA" w:rsidP="00E32696">
      <w:pPr>
        <w:pStyle w:val="Listaszerbekezds"/>
        <w:numPr>
          <w:ilvl w:val="0"/>
          <w:numId w:val="3"/>
        </w:numPr>
        <w:spacing w:before="120" w:after="240"/>
        <w:contextualSpacing w:val="0"/>
        <w:rPr>
          <w:rFonts w:cs="Arial"/>
          <w:b/>
          <w:color w:val="1F3864" w:themeColor="accent1" w:themeShade="80"/>
          <w:sz w:val="26"/>
          <w:szCs w:val="26"/>
          <w:u w:val="single"/>
        </w:rPr>
      </w:pPr>
      <w:r w:rsidRPr="00431CF8">
        <w:rPr>
          <w:rFonts w:cs="Arial"/>
          <w:b/>
          <w:color w:val="1F3864" w:themeColor="accent1" w:themeShade="80"/>
          <w:sz w:val="26"/>
          <w:szCs w:val="26"/>
          <w:u w:val="single"/>
        </w:rPr>
        <w:t>Eukleid</w:t>
      </w:r>
      <w:r w:rsidR="005B0C23" w:rsidRPr="00431CF8">
        <w:rPr>
          <w:rFonts w:cs="Arial"/>
          <w:b/>
          <w:color w:val="1F3864" w:themeColor="accent1" w:themeShade="80"/>
          <w:sz w:val="26"/>
          <w:szCs w:val="26"/>
          <w:u w:val="single"/>
        </w:rPr>
        <w:t>e</w:t>
      </w:r>
      <w:r w:rsidRPr="00431CF8">
        <w:rPr>
          <w:rFonts w:cs="Arial"/>
          <w:b/>
          <w:color w:val="1F3864" w:themeColor="accent1" w:themeShade="80"/>
          <w:sz w:val="26"/>
          <w:szCs w:val="26"/>
          <w:u w:val="single"/>
        </w:rPr>
        <w:t>szi algoritmus</w:t>
      </w:r>
    </w:p>
    <w:p w14:paraId="03409490" w14:textId="0DB7EAE8" w:rsidR="00DA31CA" w:rsidRPr="00431CF8" w:rsidRDefault="001B78B9" w:rsidP="00431CF8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1F3864" w:themeColor="accent1" w:themeShade="80"/>
          <w:szCs w:val="24"/>
          <w:u w:val="dotted"/>
        </w:rPr>
      </w:pPr>
      <w:r w:rsidRPr="00431CF8">
        <w:rPr>
          <w:rFonts w:eastAsiaTheme="minorEastAsia" w:cs="Arial"/>
          <w:b/>
          <w:color w:val="1F3864" w:themeColor="accent1" w:themeShade="80"/>
          <w:szCs w:val="24"/>
          <w:u w:val="dotted"/>
        </w:rPr>
        <w:t>Állítás</w:t>
      </w:r>
    </w:p>
    <w:p w14:paraId="72DB906B" w14:textId="35C4D115" w:rsidR="00DA31CA" w:rsidRPr="00431CF8" w:rsidRDefault="006504F7" w:rsidP="00DA31C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1F3864" w:themeColor="accent1" w:themeShade="80"/>
          <w:szCs w:val="24"/>
        </w:rPr>
      </w:pPr>
      <w:r w:rsidRPr="00431CF8">
        <w:rPr>
          <w:rFonts w:eastAsiaTheme="minorEastAsia" w:cs="Arial"/>
          <w:color w:val="1F3864" w:themeColor="accent1" w:themeShade="80"/>
          <w:szCs w:val="24"/>
        </w:rPr>
        <w:t>Eukleid</w:t>
      </w:r>
      <w:r w:rsidR="005B0C23" w:rsidRPr="00431CF8">
        <w:rPr>
          <w:rFonts w:eastAsiaTheme="minorEastAsia" w:cs="Arial"/>
          <w:color w:val="1F3864" w:themeColor="accent1" w:themeShade="80"/>
          <w:szCs w:val="24"/>
        </w:rPr>
        <w:t>e</w:t>
      </w:r>
      <w:r w:rsidRPr="00431CF8">
        <w:rPr>
          <w:rFonts w:eastAsiaTheme="minorEastAsia" w:cs="Arial"/>
          <w:color w:val="1F3864" w:themeColor="accent1" w:themeShade="80"/>
          <w:szCs w:val="24"/>
        </w:rPr>
        <w:t xml:space="preserve">szi algoritmus végrehajtása után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1F3864" w:themeColor="accent1" w:themeShade="80"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1F3864" w:themeColor="accent1" w:themeShade="80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1F3864" w:themeColor="accent1" w:themeShade="80"/>
                <w:sz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=(a,m)</m:t>
        </m:r>
      </m:oMath>
    </w:p>
    <w:p w14:paraId="55560CBC" w14:textId="77777777" w:rsidR="000402A1" w:rsidRPr="00B84566" w:rsidRDefault="000402A1">
      <w:pPr>
        <w:rPr>
          <w:rFonts w:eastAsiaTheme="minorEastAsia" w:cs="Arial"/>
          <w:b/>
          <w:szCs w:val="26"/>
          <w:u w:val="dash"/>
        </w:rPr>
      </w:pPr>
      <w:r w:rsidRPr="00B84566">
        <w:rPr>
          <w:rFonts w:eastAsiaTheme="minorEastAsia" w:cs="Arial"/>
          <w:b/>
          <w:szCs w:val="26"/>
          <w:u w:val="dash"/>
        </w:rPr>
        <w:br w:type="page"/>
      </w:r>
    </w:p>
    <w:p w14:paraId="635F11BB" w14:textId="5E1B3891" w:rsidR="006504F7" w:rsidRPr="00A53B7F" w:rsidRDefault="006504F7" w:rsidP="006504F7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lastRenderedPageBreak/>
        <w:t>Bizonyítás</w:t>
      </w:r>
    </w:p>
    <w:p w14:paraId="14138C56" w14:textId="31FF6261" w:rsidR="006504F7" w:rsidRPr="00CA3FB0" w:rsidRDefault="00CA3FB0" w:rsidP="006504F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m≡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</m:d>
      </m:oMath>
    </w:p>
    <w:p w14:paraId="2D6DFEE1" w14:textId="619CFCD6" w:rsidR="00CA3FB0" w:rsidRPr="004A4556" w:rsidRDefault="00CA3FB0" w:rsidP="006504F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a≡b 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</m:d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teljesül, akkor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=(b,m)</m:t>
        </m:r>
      </m:oMath>
    </w:p>
    <w:p w14:paraId="6DDEF8D8" w14:textId="29A88213" w:rsidR="004A4556" w:rsidRPr="004A4556" w:rsidRDefault="004A4556" w:rsidP="004A455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ezt alkalmazva: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=(a,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)</m:t>
        </m:r>
      </m:oMath>
    </w:p>
    <w:p w14:paraId="0A90C032" w14:textId="302685F3" w:rsidR="004A4556" w:rsidRPr="00420A70" w:rsidRDefault="004A4556" w:rsidP="00420A70">
      <w:pPr>
        <w:spacing w:before="120" w:after="60"/>
        <w:ind w:left="3544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a≡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r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1</m:t>
                  </m:r>
                </m:sub>
              </m:sSub>
            </m:e>
          </m:d>
        </m:oMath>
      </m:oMathPara>
    </w:p>
    <w:p w14:paraId="50ED87DA" w14:textId="7188C4DD" w:rsidR="004A4556" w:rsidRPr="00420A70" w:rsidRDefault="0040218B" w:rsidP="00420A70">
      <w:pPr>
        <w:spacing w:before="120" w:after="60"/>
        <w:ind w:left="2977"/>
        <w:rPr>
          <w:rStyle w:val="mwe-math-mathml-inline"/>
          <w:rFonts w:eastAsiaTheme="minorEastAsia" w:cs="Arial"/>
          <w:szCs w:val="24"/>
        </w:rPr>
      </w:pP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 xml:space="preserve">a, 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r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1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r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1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r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2</m:t>
                </m:r>
              </m:sub>
            </m:sSub>
          </m:e>
        </m:d>
      </m:oMath>
      <w:r w:rsidR="00C170BC">
        <w:rPr>
          <w:rStyle w:val="mwe-math-mathml-inline"/>
          <w:rFonts w:eastAsiaTheme="minorEastAsia" w:cs="Arial"/>
          <w:sz w:val="26"/>
        </w:rPr>
        <w:t>→</w:t>
      </w:r>
    </w:p>
    <w:p w14:paraId="0F55F1D4" w14:textId="014D1048" w:rsidR="004A4556" w:rsidRPr="00420A70" w:rsidRDefault="0040218B" w:rsidP="00420A70">
      <w:pPr>
        <w:spacing w:before="120" w:after="60"/>
        <w:ind w:left="2977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a,m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a,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r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1</m:t>
                  </m:r>
                </m:sub>
              </m:sSub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r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1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,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r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2</m:t>
                  </m:r>
                </m:sub>
              </m:sSub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=...=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r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k-1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,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r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k</m:t>
                  </m:r>
                </m:sub>
              </m:sSub>
            </m:e>
          </m:d>
        </m:oMath>
      </m:oMathPara>
    </w:p>
    <w:p w14:paraId="302331F2" w14:textId="2C6BF902" w:rsidR="004A4556" w:rsidRPr="004A4556" w:rsidRDefault="004A4556" w:rsidP="004A4556">
      <w:pPr>
        <w:pStyle w:val="Listaszerbekezds"/>
        <w:numPr>
          <w:ilvl w:val="2"/>
          <w:numId w:val="1"/>
        </w:numPr>
        <w:spacing w:before="120" w:after="60"/>
        <w:ind w:left="1985"/>
        <w:contextualSpacing w:val="0"/>
        <w:rPr>
          <w:rStyle w:val="mwe-math-mathml-inline"/>
          <w:rFonts w:eastAsiaTheme="minorEastAsia" w:cs="Arial"/>
          <w:szCs w:val="24"/>
        </w:rPr>
      </w:pPr>
      <w:r w:rsidRPr="004A4556">
        <w:rPr>
          <w:rFonts w:eastAsiaTheme="minorEastAsia" w:cs="Arial"/>
          <w:szCs w:val="24"/>
        </w:rPr>
        <w:t xml:space="preserve">legutolsó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(k+1)</m:t>
        </m:r>
      </m:oMath>
      <w:r w:rsidRPr="004A4556">
        <w:rPr>
          <w:rStyle w:val="mwe-math-mathml-inline"/>
          <w:rFonts w:eastAsiaTheme="minorEastAsia" w:cs="Arial"/>
        </w:rPr>
        <w:t xml:space="preserve"> lépés szerint</w:t>
      </w:r>
    </w:p>
    <w:bookmarkStart w:id="15" w:name="_Hlk501571204"/>
    <w:p w14:paraId="027F8708" w14:textId="12970D2D" w:rsidR="004A4556" w:rsidRPr="00420A70" w:rsidRDefault="0040218B" w:rsidP="00420A70">
      <w:pPr>
        <w:spacing w:before="120" w:after="60"/>
        <w:ind w:left="2977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</m:t>
              </m:r>
            </m:sub>
          </m:sSub>
          <w:bookmarkEnd w:id="15"/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|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k-1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→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r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k-1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,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r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k</m:t>
                  </m:r>
                </m:sub>
              </m:sSub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</m:t>
              </m:r>
            </m:sub>
          </m:sSub>
        </m:oMath>
      </m:oMathPara>
    </w:p>
    <w:p w14:paraId="393DD39C" w14:textId="01981B46" w:rsidR="00DA31CA" w:rsidRPr="00431CF8" w:rsidRDefault="005B0C23" w:rsidP="00E32696">
      <w:pPr>
        <w:pStyle w:val="Listaszerbekezds"/>
        <w:numPr>
          <w:ilvl w:val="0"/>
          <w:numId w:val="3"/>
        </w:numPr>
        <w:spacing w:before="120" w:after="240"/>
        <w:contextualSpacing w:val="0"/>
        <w:rPr>
          <w:rFonts w:cs="Arial"/>
          <w:b/>
          <w:color w:val="1F3864" w:themeColor="accent1" w:themeShade="80"/>
          <w:sz w:val="26"/>
          <w:szCs w:val="26"/>
          <w:u w:val="single"/>
        </w:rPr>
      </w:pPr>
      <w:r w:rsidRPr="00431CF8">
        <w:rPr>
          <w:rFonts w:cs="Arial"/>
          <w:b/>
          <w:color w:val="1F3864" w:themeColor="accent1" w:themeShade="80"/>
          <w:sz w:val="26"/>
          <w:szCs w:val="26"/>
          <w:u w:val="single"/>
        </w:rPr>
        <w:t>Eukleideszi</w:t>
      </w:r>
      <w:r w:rsidR="00DA31CA" w:rsidRPr="00431CF8">
        <w:rPr>
          <w:rFonts w:cs="Arial"/>
          <w:b/>
          <w:color w:val="1F3864" w:themeColor="accent1" w:themeShade="80"/>
          <w:sz w:val="26"/>
          <w:szCs w:val="26"/>
          <w:u w:val="single"/>
        </w:rPr>
        <w:t xml:space="preserve"> algoritmus lépésszáma</w:t>
      </w:r>
    </w:p>
    <w:p w14:paraId="516ADBF4" w14:textId="77777777" w:rsidR="001B78B9" w:rsidRPr="00431CF8" w:rsidRDefault="001B78B9" w:rsidP="001B78B9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1F3864" w:themeColor="accent1" w:themeShade="80"/>
          <w:u w:val="dotted"/>
        </w:rPr>
      </w:pPr>
      <w:r w:rsidRPr="00431CF8">
        <w:rPr>
          <w:rFonts w:cs="Arial"/>
          <w:b/>
          <w:color w:val="1F3864" w:themeColor="accent1" w:themeShade="80"/>
          <w:u w:val="dotted"/>
        </w:rPr>
        <w:t>Állítás</w:t>
      </w:r>
    </w:p>
    <w:p w14:paraId="30F3CBA7" w14:textId="538B7D31" w:rsidR="00DA31CA" w:rsidRPr="00431CF8" w:rsidRDefault="005B0C23" w:rsidP="00DA31C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1F3864" w:themeColor="accent1" w:themeShade="80"/>
          <w:szCs w:val="24"/>
        </w:rPr>
      </w:pPr>
      <w:r w:rsidRPr="00431CF8">
        <w:rPr>
          <w:rFonts w:eastAsiaTheme="minorEastAsia" w:cs="Arial"/>
          <w:color w:val="1F3864" w:themeColor="accent1" w:themeShade="80"/>
          <w:szCs w:val="24"/>
        </w:rPr>
        <w:t>Eukleideszi</w:t>
      </w:r>
      <w:r w:rsidR="006504F7" w:rsidRPr="00431CF8">
        <w:rPr>
          <w:rFonts w:eastAsiaTheme="minorEastAsia" w:cs="Arial"/>
          <w:color w:val="1F3864" w:themeColor="accent1" w:themeShade="80"/>
          <w:szCs w:val="24"/>
        </w:rPr>
        <w:t xml:space="preserve"> algoritmus </w:t>
      </w:r>
      <w:r w:rsidR="006504F7" w:rsidRPr="008A2314">
        <w:rPr>
          <w:rFonts w:eastAsiaTheme="minorEastAsia" w:cs="Arial"/>
          <w:i/>
          <w:color w:val="7030A0"/>
          <w:szCs w:val="24"/>
        </w:rPr>
        <w:t>polinomiális idő</w:t>
      </w:r>
      <w:r w:rsidR="006504F7" w:rsidRPr="00431CF8">
        <w:rPr>
          <w:rFonts w:eastAsiaTheme="minorEastAsia" w:cs="Arial"/>
          <w:color w:val="1F3864" w:themeColor="accent1" w:themeShade="80"/>
          <w:szCs w:val="24"/>
        </w:rPr>
        <w:t>ben lefut</w:t>
      </w:r>
    </w:p>
    <w:p w14:paraId="7B617881" w14:textId="4D80CF21" w:rsidR="006504F7" w:rsidRPr="00431CF8" w:rsidRDefault="006504F7" w:rsidP="00DA31C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1F3864" w:themeColor="accent1" w:themeShade="80"/>
          <w:szCs w:val="24"/>
        </w:rPr>
      </w:pPr>
      <w:r w:rsidRPr="00431CF8">
        <w:rPr>
          <w:rFonts w:eastAsiaTheme="minorEastAsia" w:cs="Arial"/>
          <w:color w:val="1F3864" w:themeColor="accent1" w:themeShade="80"/>
          <w:szCs w:val="24"/>
        </w:rPr>
        <w:t xml:space="preserve">legfeljebb </w:t>
      </w: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2∙</m:t>
        </m:r>
        <m:d>
          <m:dPr>
            <m:begChr m:val="["/>
            <m:endChr m:val="]"/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1F3864" w:themeColor="accent1" w:themeShade="80"/>
                <w:sz w:val="26"/>
              </w:rPr>
            </m:ctrlPr>
          </m:dPr>
          <m:e>
            <m:func>
              <m:func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1F3864" w:themeColor="accent1" w:themeShade="80"/>
                    <w:sz w:val="26"/>
                  </w:rPr>
                </m:ctrlPr>
              </m:funcPr>
              <m:fName>
                <m:sSub>
                  <m:sSub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color w:val="1F3864" w:themeColor="accent1" w:themeShade="80"/>
                        <w:sz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Style w:val="mwe-math-mathml-inline"/>
                        <w:rFonts w:ascii="Cambria Math" w:hAnsi="Cambria Math" w:cs="Arial"/>
                        <w:color w:val="1F3864" w:themeColor="accent1" w:themeShade="80"/>
                        <w:sz w:val="26"/>
                      </w:rPr>
                      <m:t>log</m:t>
                    </m:r>
                  </m:e>
                  <m:sub>
                    <m:r>
                      <w:rPr>
                        <w:rStyle w:val="mwe-math-mathml-inline"/>
                        <w:rFonts w:ascii="Cambria Math" w:eastAsiaTheme="minorEastAsia" w:hAnsi="Cambria Math" w:cs="Arial"/>
                        <w:color w:val="1F3864" w:themeColor="accent1" w:themeShade="80"/>
                        <w:sz w:val="26"/>
                      </w:rPr>
                      <m:t>2</m:t>
                    </m:r>
                  </m:sub>
                </m:sSub>
              </m:fName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1F3864" w:themeColor="accent1" w:themeShade="80"/>
                    <w:sz w:val="26"/>
                  </w:rPr>
                  <m:t>a</m:t>
                </m:r>
              </m:e>
            </m:func>
          </m:e>
        </m:d>
      </m:oMath>
      <w:r w:rsidRPr="00431CF8">
        <w:rPr>
          <w:rStyle w:val="mwe-math-mathml-inline"/>
          <w:rFonts w:eastAsiaTheme="minorEastAsia" w:cs="Arial"/>
          <w:color w:val="1F3864" w:themeColor="accent1" w:themeShade="80"/>
        </w:rPr>
        <w:t xml:space="preserve"> maradékos osztás után áll meg</w:t>
      </w:r>
    </w:p>
    <w:p w14:paraId="7B80C1B6" w14:textId="77777777" w:rsidR="006504F7" w:rsidRPr="00A53B7F" w:rsidRDefault="006504F7" w:rsidP="006504F7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6196F370" w14:textId="39176E2C" w:rsidR="006504F7" w:rsidRDefault="00420A70" w:rsidP="006504F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vizsgáljuk meg az eljárás egy tetszőleges lépést</w:t>
      </w:r>
      <w:r w:rsidR="001B78B9">
        <w:rPr>
          <w:rFonts w:eastAsiaTheme="minorEastAsia" w:cs="Arial"/>
          <w:szCs w:val="24"/>
        </w:rPr>
        <w:t>:</w:t>
      </w:r>
    </w:p>
    <w:p w14:paraId="2A49436A" w14:textId="18BD084C" w:rsidR="00420A70" w:rsidRPr="00420A70" w:rsidRDefault="0040218B" w:rsidP="00420A7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i-2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t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i-1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</m:oMath>
      <w:r w:rsidR="001B78B9">
        <w:rPr>
          <w:rStyle w:val="mwe-math-mathml-inline"/>
          <w:rFonts w:eastAsiaTheme="minorEastAsia" w:cs="Arial"/>
          <w:sz w:val="26"/>
        </w:rPr>
        <w:t xml:space="preserve">, </w:t>
      </w:r>
      <w:r w:rsidR="00420A70">
        <w:rPr>
          <w:rStyle w:val="mwe-math-mathml-inline"/>
          <w:rFonts w:eastAsiaTheme="minorEastAsia" w:cs="Arial"/>
        </w:rPr>
        <w:t>ahol a fentiek szerint</w:t>
      </w:r>
    </w:p>
    <w:p w14:paraId="15D36BFF" w14:textId="02A2A4B0" w:rsidR="00420A70" w:rsidRPr="001B78B9" w:rsidRDefault="0040218B" w:rsidP="001B78B9">
      <w:pPr>
        <w:spacing w:before="120" w:after="60"/>
        <w:ind w:left="3828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i-2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&gt;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i-1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&gt;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i</m:t>
              </m:r>
            </m:sub>
          </m:sSub>
        </m:oMath>
      </m:oMathPara>
    </w:p>
    <w:p w14:paraId="34949A4D" w14:textId="0BA545BC" w:rsidR="00420A70" w:rsidRDefault="00420A70" w:rsidP="00420A7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tehát:</w:t>
      </w:r>
    </w:p>
    <w:p w14:paraId="5E70FC89" w14:textId="0D630FEF" w:rsidR="00420A70" w:rsidRPr="00420A70" w:rsidRDefault="0040218B" w:rsidP="00420A7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t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≥1 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i-2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&gt;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i-1</m:t>
            </m:r>
          </m:sub>
        </m:sSub>
      </m:oMath>
      <w:r w:rsidR="00420A70">
        <w:rPr>
          <w:rStyle w:val="mwe-math-mathml-inline"/>
          <w:rFonts w:eastAsiaTheme="minorEastAsia" w:cs="Arial"/>
          <w:sz w:val="26"/>
        </w:rPr>
        <w:t xml:space="preserve"> </w:t>
      </w:r>
      <w:r w:rsidR="00420A70">
        <w:rPr>
          <w:rStyle w:val="mwe-math-mathml-inline"/>
          <w:rFonts w:eastAsiaTheme="minorEastAsia" w:cs="Arial"/>
        </w:rPr>
        <w:t>miatt) következik:</w:t>
      </w:r>
    </w:p>
    <w:p w14:paraId="7A610B67" w14:textId="51C1B7C9" w:rsidR="00420A70" w:rsidRPr="00420A70" w:rsidRDefault="0040218B" w:rsidP="00420A7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i-2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≥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i-1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,</m:t>
        </m:r>
      </m:oMath>
      <w:r w:rsidR="00420A70">
        <w:rPr>
          <w:rStyle w:val="mwe-math-mathml-inline"/>
          <w:rFonts w:eastAsiaTheme="minorEastAsia" w:cs="Arial"/>
          <w:sz w:val="26"/>
        </w:rPr>
        <w:t xml:space="preserve"> </w:t>
      </w:r>
      <w:r w:rsidR="00420A70">
        <w:rPr>
          <w:rStyle w:val="mwe-math-mathml-inline"/>
          <w:rFonts w:eastAsiaTheme="minorEastAsia" w:cs="Arial"/>
        </w:rPr>
        <w:t xml:space="preserve">ebből viszont </w:t>
      </w:r>
    </w:p>
    <w:p w14:paraId="36F1A5A0" w14:textId="6C4DA2AD" w:rsidR="00420A70" w:rsidRPr="00420A70" w:rsidRDefault="0040218B" w:rsidP="00420A7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i-1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&gt;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</m:oMath>
      <w:r w:rsidR="00420A70">
        <w:rPr>
          <w:rStyle w:val="mwe-math-mathml-inline"/>
          <w:rFonts w:eastAsiaTheme="minorEastAsia" w:cs="Arial"/>
          <w:sz w:val="26"/>
        </w:rPr>
        <w:t xml:space="preserve"> </w:t>
      </w:r>
      <w:r w:rsidR="00420A70">
        <w:rPr>
          <w:rStyle w:val="mwe-math-mathml-inline"/>
          <w:rFonts w:eastAsiaTheme="minorEastAsia" w:cs="Arial"/>
        </w:rPr>
        <w:t xml:space="preserve">miatt </w:t>
      </w:r>
      <m:oMath>
        <m:r>
          <w:rPr>
            <w:rStyle w:val="mwe-math-mathml-inline"/>
            <w:rFonts w:ascii="Cambria Math" w:eastAsiaTheme="minorEastAsia" w:hAnsi="Cambria Math" w:cs="Arial"/>
          </w:rPr>
          <m:t>→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i-2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&gt;2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</m:oMath>
    </w:p>
    <w:p w14:paraId="7966B2F7" w14:textId="304871A9" w:rsidR="00420A70" w:rsidRDefault="00420A70" w:rsidP="00420A7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így az eljárás páros számú soraiból ezt kapjuk:</w:t>
      </w:r>
    </w:p>
    <w:p w14:paraId="0E529308" w14:textId="44CEE8E0" w:rsidR="006D4C46" w:rsidRPr="00351136" w:rsidRDefault="0040218B" w:rsidP="00351136">
      <w:pPr>
        <w:spacing w:before="120" w:after="60"/>
        <w:ind w:left="2520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a=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r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0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&gt;2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r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2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&gt;4r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4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&gt;...&gt;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r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2k</m:t>
              </m:r>
            </m:sub>
          </m:sSub>
        </m:oMath>
      </m:oMathPara>
    </w:p>
    <w:p w14:paraId="50C8A2E1" w14:textId="5DD45030" w:rsidR="006D4C46" w:rsidRPr="006D4C46" w:rsidRDefault="006D4C46" w:rsidP="006D4C4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k=</m:t>
        </m:r>
        <m:d>
          <m:dPr>
            <m:begChr m:val="["/>
            <m:endChr m:val="]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func>
              <m:func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sSub>
                  <m:sSub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Style w:val="mwe-math-mathml-inline"/>
                        <w:rFonts w:ascii="Cambria Math" w:hAnsi="Cambria Math" w:cs="Arial"/>
                        <w:sz w:val="26"/>
                        <w:szCs w:val="26"/>
                      </w:rPr>
                      <m:t>log</m:t>
                    </m:r>
                  </m:e>
                  <m:sub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2</m:t>
                    </m:r>
                  </m:sub>
                </m:sSub>
              </m:fName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func>
          </m:e>
        </m:d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választással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≥a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</w:p>
    <w:p w14:paraId="35152910" w14:textId="4FA1E80A" w:rsidR="006D4C46" w:rsidRPr="006D4C46" w:rsidRDefault="006D4C46" w:rsidP="006D4C4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</w:t>
      </w:r>
      <w:r w:rsidR="001B78B9">
        <w:rPr>
          <w:rFonts w:eastAsiaTheme="minorEastAsia" w:cs="Arial"/>
          <w:szCs w:val="24"/>
        </w:rPr>
        <w:t>TFI</w:t>
      </w:r>
      <w:r>
        <w:rPr>
          <w:rFonts w:eastAsiaTheme="minorEastAsia" w:cs="Arial"/>
          <w:szCs w:val="24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2k</m:t>
            </m:r>
          </m:sub>
        </m:sSub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maradékkal még nem ért véget)</w:t>
      </w:r>
    </w:p>
    <w:p w14:paraId="5F55E998" w14:textId="18612970" w:rsidR="006D4C46" w:rsidRPr="006D4C46" w:rsidRDefault="0040218B" w:rsidP="006D4C4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0&lt;r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&lt;</m:t>
        </m:r>
        <m:f>
          <m:f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fPr>
          <m:num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num>
          <m:den>
            <m:sSup>
              <m:sSup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p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2</m:t>
                </m:r>
              </m:e>
              <m:sup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k</m:t>
                </m:r>
              </m:sup>
            </m:sSup>
          </m:den>
        </m:f>
        <m:r>
          <w:rPr>
            <w:rStyle w:val="mwe-math-mathml-inline"/>
            <w:rFonts w:ascii="Cambria Math" w:eastAsiaTheme="minorEastAsia" w:hAnsi="Cambria Math" w:cs="Arial"/>
            <w:sz w:val="26"/>
          </w:rPr>
          <m:t>≤1→</m:t>
        </m:r>
      </m:oMath>
      <w:r w:rsidR="006D4C46">
        <w:rPr>
          <w:rStyle w:val="mwe-math-mathml-inline"/>
          <w:rFonts w:eastAsiaTheme="minorEastAsia" w:cs="Arial"/>
          <w:sz w:val="26"/>
        </w:rPr>
        <w:t xml:space="preserve"> </w:t>
      </w:r>
      <w:commentRangeStart w:id="16"/>
      <w:r w:rsidR="006D4C46">
        <w:rPr>
          <w:rStyle w:val="mwe-math-mathml-inline"/>
          <w:rFonts w:eastAsiaTheme="minorEastAsia" w:cs="Arial"/>
        </w:rPr>
        <w:t>ellentmondást kapnánk</w:t>
      </w:r>
      <w:commentRangeEnd w:id="16"/>
      <w:r w:rsidR="006D4C46">
        <w:rPr>
          <w:rStyle w:val="Jegyzethivatkozs"/>
        </w:rPr>
        <w:commentReference w:id="16"/>
      </w:r>
    </w:p>
    <w:p w14:paraId="01E1670D" w14:textId="77777777" w:rsidR="000402A1" w:rsidRPr="00B84566" w:rsidRDefault="000402A1">
      <w:pPr>
        <w:rPr>
          <w:rFonts w:cs="Arial"/>
          <w:b/>
          <w:sz w:val="26"/>
          <w:szCs w:val="26"/>
          <w:u w:val="single"/>
        </w:rPr>
      </w:pPr>
      <w:r w:rsidRPr="00B84566">
        <w:rPr>
          <w:rFonts w:cs="Arial"/>
          <w:b/>
          <w:sz w:val="26"/>
          <w:szCs w:val="26"/>
          <w:u w:val="single"/>
        </w:rPr>
        <w:br w:type="page"/>
      </w:r>
    </w:p>
    <w:p w14:paraId="63F1FA0F" w14:textId="1E035BB1" w:rsidR="006B4B51" w:rsidRPr="00D10EC9" w:rsidRDefault="006B4B51" w:rsidP="00E32696">
      <w:pPr>
        <w:pStyle w:val="Listaszerbekezds"/>
        <w:numPr>
          <w:ilvl w:val="0"/>
          <w:numId w:val="3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D10EC9">
        <w:rPr>
          <w:rFonts w:cs="Arial"/>
          <w:b/>
          <w:color w:val="C00000"/>
          <w:sz w:val="26"/>
          <w:szCs w:val="26"/>
          <w:u w:val="single"/>
        </w:rPr>
        <w:lastRenderedPageBreak/>
        <w:t>Lineári</w:t>
      </w:r>
      <w:r w:rsidR="000402A1">
        <w:rPr>
          <w:rFonts w:cs="Arial"/>
          <w:b/>
          <w:color w:val="C00000"/>
          <w:sz w:val="26"/>
          <w:szCs w:val="26"/>
          <w:u w:val="single"/>
        </w:rPr>
        <w:t>s</w:t>
      </w:r>
      <w:r w:rsidRPr="00D10EC9">
        <w:rPr>
          <w:rFonts w:cs="Arial"/>
          <w:b/>
          <w:color w:val="C00000"/>
          <w:sz w:val="26"/>
          <w:szCs w:val="26"/>
          <w:u w:val="single"/>
        </w:rPr>
        <w:t xml:space="preserve"> kon</w:t>
      </w:r>
      <w:r w:rsidR="00D10EC9" w:rsidRPr="00D10EC9">
        <w:rPr>
          <w:rFonts w:cs="Arial"/>
          <w:b/>
          <w:color w:val="C00000"/>
          <w:sz w:val="26"/>
          <w:szCs w:val="26"/>
          <w:u w:val="single"/>
        </w:rPr>
        <w:t>gruenciák megold</w:t>
      </w:r>
      <w:r w:rsidR="0059565D">
        <w:rPr>
          <w:rFonts w:cs="Arial"/>
          <w:b/>
          <w:color w:val="C00000"/>
          <w:sz w:val="26"/>
          <w:szCs w:val="26"/>
          <w:u w:val="single"/>
        </w:rPr>
        <w:t>hatósága</w:t>
      </w:r>
    </w:p>
    <w:p w14:paraId="6E77A92B" w14:textId="7D13839E" w:rsidR="005008F4" w:rsidRPr="00D10EC9" w:rsidRDefault="00D10EC9" w:rsidP="006B4B5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D10EC9">
        <w:rPr>
          <w:rFonts w:cs="Arial"/>
          <w:b/>
          <w:color w:val="FF0000"/>
          <w:u w:val="wave"/>
        </w:rPr>
        <w:t>Tétel</w:t>
      </w:r>
    </w:p>
    <w:p w14:paraId="3ECF565A" w14:textId="6F753939" w:rsidR="00D10EC9" w:rsidRPr="00D10EC9" w:rsidRDefault="00D10EC9" w:rsidP="00D10EC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a∙x≡b (m)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4"/>
        </w:rPr>
        <w:t xml:space="preserve">lineáris kongruencia akkor és csak akkor megoldható, ha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a,m</m:t>
            </m:r>
          </m:e>
        </m:d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|b</m:t>
        </m:r>
      </m:oMath>
    </w:p>
    <w:p w14:paraId="7F214168" w14:textId="799DC71D" w:rsidR="00D10EC9" w:rsidRPr="0059565D" w:rsidRDefault="00D10EC9" w:rsidP="00D10EC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ha teljesül, akkor megoldásainak száma modulo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m</m:t>
        </m:r>
      </m:oMath>
      <w:r w:rsidR="00FC5377">
        <w:rPr>
          <w:rFonts w:eastAsiaTheme="minorEastAsia" w:cs="Arial"/>
          <w:color w:val="C00000"/>
          <w:szCs w:val="24"/>
        </w:rPr>
        <w:t xml:space="preserve"> egyenlő</w:t>
      </w:r>
      <m:oMath>
        <m:r>
          <w:rPr>
            <w:rFonts w:ascii="Cambria Math" w:eastAsiaTheme="minorEastAsia" w:hAnsi="Cambria Math" w:cs="Arial"/>
            <w:color w:val="C00000"/>
            <w:szCs w:val="24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Arial"/>
            <w:color w:val="C00000"/>
            <w:szCs w:val="24"/>
          </w:rPr>
          <w:br/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a,m</m:t>
            </m:r>
          </m:e>
        </m:d>
      </m:oMath>
      <w:r>
        <w:rPr>
          <w:rStyle w:val="mwe-math-mathml-inline"/>
          <w:rFonts w:eastAsiaTheme="minorEastAsia" w:cs="Arial"/>
          <w:color w:val="C00000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  <w:color w:val="C00000"/>
        </w:rPr>
        <w:t>val</w:t>
      </w:r>
      <w:proofErr w:type="spellEnd"/>
    </w:p>
    <w:p w14:paraId="0CB3B0D2" w14:textId="326072F0" w:rsidR="0059565D" w:rsidRPr="00A53B7F" w:rsidRDefault="0059565D" w:rsidP="0059565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06BFAAEA" w14:textId="6BE06705" w:rsidR="00F94520" w:rsidRPr="001B78B9" w:rsidRDefault="001B78B9" w:rsidP="0059565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i/>
          <w:sz w:val="26"/>
          <w:szCs w:val="24"/>
        </w:rPr>
      </w:pPr>
      <w:r w:rsidRPr="001B78B9">
        <w:rPr>
          <w:rStyle w:val="mwe-math-mathml-inline"/>
          <w:rFonts w:eastAsiaTheme="minorEastAsia" w:cs="Arial"/>
          <w:i/>
          <w:szCs w:val="24"/>
        </w:rPr>
        <w:t>(</w:t>
      </w:r>
      <w:r w:rsidR="00F94520" w:rsidRPr="001B78B9">
        <w:rPr>
          <w:rStyle w:val="mwe-math-mathml-inline"/>
          <w:rFonts w:eastAsiaTheme="minorEastAsia" w:cs="Arial"/>
          <w:i/>
          <w:sz w:val="22"/>
        </w:rPr>
        <w:t>szükségesség igazolása</w:t>
      </w:r>
      <w:r w:rsidRPr="001B78B9">
        <w:rPr>
          <w:rStyle w:val="mwe-math-mathml-inline"/>
          <w:rFonts w:eastAsiaTheme="minorEastAsia" w:cs="Arial"/>
          <w:i/>
          <w:szCs w:val="24"/>
        </w:rPr>
        <w:t>)</w:t>
      </w:r>
    </w:p>
    <w:p w14:paraId="7BB212B4" w14:textId="13BAF7C3" w:rsidR="0059565D" w:rsidRPr="00F94520" w:rsidRDefault="00A835AA" w:rsidP="00F9452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!d=(a,m)</m:t>
        </m:r>
      </m:oMath>
      <w:r w:rsidR="00F94520">
        <w:rPr>
          <w:rStyle w:val="mwe-math-mathml-inline"/>
          <w:rFonts w:eastAsiaTheme="minorEastAsia" w:cs="Arial"/>
          <w:sz w:val="26"/>
        </w:rPr>
        <w:t xml:space="preserve">,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a=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d,  m=m'd</m:t>
        </m:r>
      </m:oMath>
    </w:p>
    <w:p w14:paraId="79CE364B" w14:textId="77777777" w:rsidR="00F94520" w:rsidRPr="00F94520" w:rsidRDefault="00F94520" w:rsidP="00F9452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a∙x≡b (m)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megoldható, akkor </w:t>
      </w:r>
    </w:p>
    <w:p w14:paraId="5C22DA68" w14:textId="6B56B6F4" w:rsidR="00F94520" w:rsidRPr="00F94520" w:rsidRDefault="00F94520" w:rsidP="00F94520">
      <w:pPr>
        <w:spacing w:before="120" w:after="60"/>
        <w:ind w:left="3402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d </m:t>
          </m:r>
          <m:d>
            <m:dPr>
              <m:begChr m:val="|"/>
              <m:endChr m:val="|"/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 xml:space="preserve"> m 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ax-b</m:t>
          </m:r>
          <w:commentRangeStart w:id="17"/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→</m:t>
          </m:r>
          <w:commentRangeEnd w:id="17"/>
          <m:r>
            <m:rPr>
              <m:sty m:val="p"/>
            </m:rPr>
            <w:rPr>
              <w:rStyle w:val="Jegyzethivatkozs"/>
            </w:rPr>
            <w:commentReference w:id="17"/>
          </m:r>
        </m:oMath>
      </m:oMathPara>
    </w:p>
    <w:p w14:paraId="4A12194F" w14:textId="26CAD7F3" w:rsidR="00F94520" w:rsidRPr="00F94520" w:rsidRDefault="00F94520" w:rsidP="00F94520">
      <w:pPr>
        <w:spacing w:before="120" w:after="60"/>
        <w:ind w:left="3402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d </m:t>
          </m:r>
          <m:d>
            <m:dPr>
              <m:begChr m:val="|"/>
              <m:endChr m:val="|"/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 xml:space="preserve"> a 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ax→</m:t>
          </m:r>
        </m:oMath>
      </m:oMathPara>
    </w:p>
    <w:p w14:paraId="45EF3937" w14:textId="654E10C2" w:rsidR="00F94520" w:rsidRPr="00F94520" w:rsidRDefault="00F94520" w:rsidP="00F94520">
      <w:pPr>
        <w:spacing w:before="120" w:after="60"/>
        <w:ind w:left="3402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d | ax-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ax-b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=b</m:t>
          </m:r>
        </m:oMath>
      </m:oMathPara>
    </w:p>
    <w:p w14:paraId="7EE5CFB8" w14:textId="77167979" w:rsidR="00F94520" w:rsidRPr="00F94520" w:rsidRDefault="00F94520" w:rsidP="00F9452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TFH.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d | b </m:t>
        </m:r>
      </m:oMath>
      <w:r>
        <w:rPr>
          <w:rStyle w:val="mwe-math-mathml-inline"/>
          <w:rFonts w:eastAsiaTheme="minorEastAsia" w:cs="Arial"/>
          <w:sz w:val="26"/>
        </w:rPr>
        <w:t xml:space="preserve">, </w:t>
      </w:r>
      <w:r>
        <w:rPr>
          <w:rStyle w:val="mwe-math-mathml-inline"/>
          <w:rFonts w:eastAsiaTheme="minorEastAsia" w:cs="Arial"/>
        </w:rPr>
        <w:t xml:space="preserve">azaz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b=d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   /:d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  <w:sz w:val="22"/>
        </w:rPr>
        <w:t>(</w:t>
      </w:r>
      <w:r w:rsidRPr="00F94520">
        <w:rPr>
          <w:rStyle w:val="mwe-math-mathml-inline"/>
          <w:rFonts w:eastAsiaTheme="minorEastAsia" w:cs="Arial"/>
          <w:sz w:val="20"/>
          <w:szCs w:val="20"/>
        </w:rPr>
        <w:t>modulust is</w:t>
      </w:r>
      <w:r>
        <w:rPr>
          <w:rStyle w:val="mwe-math-mathml-inline"/>
          <w:rFonts w:eastAsiaTheme="minorEastAsia" w:cs="Arial"/>
          <w:sz w:val="20"/>
          <w:szCs w:val="20"/>
        </w:rPr>
        <w:t>)</w:t>
      </w:r>
    </w:p>
    <w:p w14:paraId="343F0806" w14:textId="1C347C39" w:rsidR="00F94520" w:rsidRPr="000D4588" w:rsidRDefault="0040218B" w:rsidP="00F9452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x≡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sSup>
              <m:sSup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p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m</m:t>
                </m:r>
              </m:e>
              <m:sup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'</m:t>
                </m:r>
              </m:sup>
            </m:sSup>
          </m:e>
        </m:d>
      </m:oMath>
    </w:p>
    <w:p w14:paraId="6124581E" w14:textId="3ABE3A95" w:rsidR="000D4588" w:rsidRPr="006F6737" w:rsidRDefault="000D4588" w:rsidP="00F9452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d=</m:t>
        </m:r>
        <m:d>
          <m:dPr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m,a</m:t>
            </m: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e>
        </m:d>
      </m:oMath>
      <w:r>
        <w:rPr>
          <w:rStyle w:val="mwe-math-mathml-inline"/>
          <w:rFonts w:eastAsiaTheme="minorEastAsia" w:cs="Arial"/>
          <w:sz w:val="26"/>
        </w:rPr>
        <w:t xml:space="preserve">, </w:t>
      </w:r>
      <w:r>
        <w:rPr>
          <w:rStyle w:val="mwe-math-mathml-inline"/>
          <w:rFonts w:eastAsiaTheme="minorEastAsia" w:cs="Arial"/>
        </w:rPr>
        <w:t xml:space="preserve">így leosztás után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sSup>
              <m:sSup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p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a</m:t>
                </m:r>
              </m:e>
              <m:sup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'</m:t>
                </m:r>
              </m:sup>
            </m:s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</m:t>
            </m:r>
            <m:sSup>
              <m:sSup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p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m</m:t>
                </m:r>
              </m:e>
              <m:sup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'</m:t>
                </m:r>
              </m:sup>
            </m:sSup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</w:p>
    <w:p w14:paraId="2EDA491C" w14:textId="0222DF5F" w:rsidR="006F6737" w:rsidRPr="00A66ED9" w:rsidRDefault="007E1B85" w:rsidP="00F9452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DF58C1" wp14:editId="5B26E62D">
                <wp:simplePos x="0" y="0"/>
                <wp:positionH relativeFrom="column">
                  <wp:posOffset>2414904</wp:posOffset>
                </wp:positionH>
                <wp:positionV relativeFrom="paragraph">
                  <wp:posOffset>396875</wp:posOffset>
                </wp:positionV>
                <wp:extent cx="819150" cy="1028700"/>
                <wp:effectExtent l="38100" t="0" r="19050" b="57150"/>
                <wp:wrapNone/>
                <wp:docPr id="3" name="Egyenes összekötő nyíll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10287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5F0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" o:spid="_x0000_s1026" type="#_x0000_t32" style="position:absolute;margin-left:190.15pt;margin-top:31.25pt;width:64.5pt;height:8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szwGQIAAFEEAAAOAAAAZHJzL2Uyb0RvYy54bWysVE2O0zAY3SNxB8t7mqRVmU7VdIQ6M7BA&#10;UAFzANf5nFg4tmWbpuEWHITtXKCae/HZaTP8LkBsnDj2e997z5+zujq0iuzBeWl0SYtJTglobiqp&#10;65Lefbh9tqDEB6YrpoyGkvbg6dX66ZNVZ5cwNY1RFTiCJNovO1vSJgS7zDLPG2iZnxgLGheFcS0L&#10;OHV1VjnWIXursmmeP8864yrrDAfv8ev1sEjXiV8I4OGtEB4CUSVFbSGNLo27OGbrFVvWjtlG8pMM&#10;9g8qWiY1Fh2prllg5JOTv1C1kjvjjQgTbtrMCCE5JA/opsh/cvO+YRaSFwzH2zEm//9o+Zv91hFZ&#10;lXRGiWYtHtFN3YMGT4733n+Gj8f78PCF6P74VSmmyCxG1lm/RORGb91p5u3WRf8H4VoilLSvsBtS&#10;IuiRHFLg/Rg4HALh+HFRXBZzPBaOS0U+XVzk6USygSfyWefDSzAtiS8l9cExWTdhY7TGszVuqMH2&#10;r31AJQg8AyJYadKV9HI+nScl3ihZ3Uql4pp39W6jHNkz7IyLfJa/OJf+YVtgUt3oioTeYjTBSaZr&#10;BTEDrKU0PmIWg/v0FnoFQ+13IDBYdDloTC0NY0nGOehQjEy4O8IEyhuB+SA73oU/AU/7IxRSu/8N&#10;eESkykaHEdxKbdzvqofDWbIY9p8TGHzHCHam6lNfpGiwb1NWpzsWL8b38wR//BOsvwEAAP//AwBQ&#10;SwMEFAAGAAgAAAAhAB3mIA3fAAAACgEAAA8AAABkcnMvZG93bnJldi54bWxMj8tOwzAQRfdI/IM1&#10;SOyo3aSpQhqnQkgsuiREZevEzkONx1HsNoGvZ1jBcmaO7j2TH1c7spuZ/eBQwnYjgBlsnB6wk1B9&#10;vD2lwHxQqNXo0Ej4Mh6Oxf1drjLtFnw3tzJ0jELQZ0pCH8KUce6b3ljlN24ySLfWzVYFGueO61kt&#10;FG5HHgmx51YNSA29msxrb5pLebXUe1qqeNl+97vPujyd07atArZSPj6sLwdgwazhD4ZffVKHgpxq&#10;d0Xt2SghTkVMqIR9lAAjIBHPtKglRNEuAV7k/P8LxQ8AAAD//wMAUEsBAi0AFAAGAAgAAAAhALaD&#10;OJL+AAAA4QEAABMAAAAAAAAAAAAAAAAAAAAAAFtDb250ZW50X1R5cGVzXS54bWxQSwECLQAUAAYA&#10;CAAAACEAOP0h/9YAAACUAQAACwAAAAAAAAAAAAAAAAAvAQAAX3JlbHMvLnJlbHNQSwECLQAUAAYA&#10;CAAAACEAoObM8BkCAABRBAAADgAAAAAAAAAAAAAAAAAuAgAAZHJzL2Uyb0RvYy54bWxQSwECLQAU&#10;AAYACAAAACEAHeYgDd8AAAAKAQAADwAAAAAAAAAAAAAAAABzBAAAZHJzL2Rvd25yZXYueG1sUEsF&#10;BgAAAAAEAAQA8wAAAH8FAAAAAA==&#10;" strokecolor="#7030a0">
                <v:stroke endarrow="block" joinstyle="miter"/>
              </v:shape>
            </w:pict>
          </mc:Fallback>
        </mc:AlternateContent>
      </w:r>
      <w:r w:rsidR="005B0C23">
        <w:rPr>
          <w:rFonts w:eastAsiaTheme="minorEastAsia" w:cs="Arial"/>
          <w:szCs w:val="24"/>
        </w:rPr>
        <w:t>Eukleideszi</w:t>
      </w:r>
      <w:r w:rsidR="006F6737">
        <w:rPr>
          <w:rFonts w:eastAsiaTheme="minorEastAsia" w:cs="Arial"/>
          <w:szCs w:val="24"/>
        </w:rPr>
        <w:t xml:space="preserve"> algoritmus segítségével</w:t>
      </w:r>
      <w:r w:rsidR="00A66ED9">
        <w:rPr>
          <w:rFonts w:eastAsiaTheme="minorEastAsia" w:cs="Arial"/>
          <w:szCs w:val="24"/>
        </w:rPr>
        <w:t xml:space="preserve"> </w:t>
      </w:r>
      <w:commentRangeStart w:id="18"/>
      <w:proofErr w:type="spellStart"/>
      <w:r w:rsidR="00A66ED9">
        <w:rPr>
          <w:rFonts w:eastAsiaTheme="minorEastAsia" w:cs="Arial"/>
          <w:szCs w:val="24"/>
        </w:rPr>
        <w:t>lnko</w:t>
      </w:r>
      <w:commentRangeEnd w:id="18"/>
      <w:proofErr w:type="spellEnd"/>
      <w:r w:rsidR="00FC5377">
        <w:rPr>
          <w:rStyle w:val="Jegyzethivatkozs"/>
        </w:rPr>
        <w:commentReference w:id="18"/>
      </w:r>
      <w:r w:rsidR="00A66ED9">
        <w:rPr>
          <w:rFonts w:eastAsiaTheme="minorEastAsia" w:cs="Arial"/>
          <w:szCs w:val="24"/>
        </w:rPr>
        <w:t xml:space="preserve"> előáll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→ </m:t>
        </m:r>
      </m:oMath>
      <w:r w:rsidR="00A66ED9">
        <w:rPr>
          <w:rStyle w:val="mwe-math-mathml-inline"/>
          <w:rFonts w:eastAsiaTheme="minorEastAsia" w:cs="Arial"/>
        </w:rPr>
        <w:t xml:space="preserve">kiszámíthatunk olyan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k, l ∈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Z</m:t>
        </m:r>
      </m:oMath>
      <w:r w:rsidR="00A66ED9">
        <w:rPr>
          <w:rStyle w:val="mwe-math-mathml-inline"/>
          <w:rFonts w:eastAsiaTheme="minorEastAsia" w:cs="Arial"/>
          <w:sz w:val="26"/>
        </w:rPr>
        <w:t xml:space="preserve">, </w:t>
      </w:r>
      <w:r w:rsidR="00A66ED9">
        <w:rPr>
          <w:rStyle w:val="mwe-math-mathml-inline"/>
          <w:rFonts w:eastAsiaTheme="minorEastAsia" w:cs="Arial"/>
        </w:rPr>
        <w:t xml:space="preserve">amire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+l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</w:p>
    <w:p w14:paraId="5F88E506" w14:textId="1853504A" w:rsidR="00A66ED9" w:rsidRPr="00A66ED9" w:rsidRDefault="00A66ED9" w:rsidP="00A66ED9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k, l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nem lehet közös prímosztója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→ </m:t>
        </m:r>
      </m:oMath>
      <w:r>
        <w:rPr>
          <w:rStyle w:val="mwe-math-mathml-inline"/>
          <w:rFonts w:eastAsiaTheme="minorEastAsia" w:cs="Arial"/>
        </w:rPr>
        <w:t>relatív prímek</w:t>
      </w:r>
    </w:p>
    <w:p w14:paraId="2021D45C" w14:textId="065C840A" w:rsidR="00A66ED9" w:rsidRPr="007E1B85" w:rsidRDefault="0040218B" w:rsidP="007E1B85">
      <w:pPr>
        <w:spacing w:before="120" w:after="60"/>
        <w:ind w:left="3686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'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x≡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b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'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sSup>
                <m:sSup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p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m</m:t>
                  </m:r>
                </m:e>
                <m:sup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'</m:t>
                  </m:r>
                </m:sup>
              </m:sSup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/∙k</m:t>
          </m:r>
        </m:oMath>
      </m:oMathPara>
    </w:p>
    <w:p w14:paraId="66DC0386" w14:textId="51596D17" w:rsidR="00A66ED9" w:rsidRPr="007E1B85" w:rsidRDefault="0040218B" w:rsidP="007E1B85">
      <w:pPr>
        <w:spacing w:before="120" w:after="60"/>
        <w:ind w:left="3544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ka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'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x≡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kb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 xml:space="preserve">' </m:t>
              </m:r>
            </m:sup>
          </m:sSup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sSup>
                <m:sSup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p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m</m:t>
                  </m:r>
                </m:e>
                <m:sup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'</m:t>
                  </m:r>
                </m:sup>
              </m:sSup>
            </m:e>
          </m:d>
        </m:oMath>
      </m:oMathPara>
    </w:p>
    <w:p w14:paraId="40D3013A" w14:textId="5F982A2E" w:rsidR="00A66ED9" w:rsidRPr="007E1B85" w:rsidRDefault="0040218B" w:rsidP="007E1B85">
      <w:pPr>
        <w:spacing w:before="120" w:after="60"/>
        <w:ind w:left="2835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1-l</m:t>
              </m:r>
              <m:sSup>
                <m:sSup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p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m</m:t>
                  </m:r>
                </m:e>
                <m:sup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'</m:t>
                  </m:r>
                </m:sup>
              </m:sSup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x≡k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b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'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sSup>
                <m:sSup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p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m</m:t>
                  </m:r>
                </m:e>
                <m:sup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'</m:t>
                  </m:r>
                </m:sup>
              </m:sSup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 / + lm'x≡0 (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'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)</m:t>
          </m:r>
        </m:oMath>
      </m:oMathPara>
    </w:p>
    <w:p w14:paraId="0D067FC4" w14:textId="04432A63" w:rsidR="007E1B85" w:rsidRPr="007E1B85" w:rsidRDefault="007E1B85" w:rsidP="007E1B85">
      <w:pPr>
        <w:spacing w:before="120" w:after="60"/>
        <w:ind w:left="3828"/>
        <w:rPr>
          <w:rStyle w:val="mwe-math-mathml-inline"/>
          <w:rFonts w:eastAsiaTheme="minorEastAsia" w:cs="Arial"/>
          <w:szCs w:val="24"/>
        </w:rPr>
      </w:pPr>
      <w:commentRangeStart w:id="19"/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x≡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kb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'</m:t>
              </m:r>
            </m:sup>
          </m:sSup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sSup>
                <m:sSup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p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m</m:t>
                  </m:r>
                </m:e>
                <m:sup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'</m:t>
                  </m:r>
                </m:sup>
              </m:sSup>
            </m:e>
          </m:d>
          <w:commentRangeEnd w:id="19"/>
          <m:r>
            <m:rPr>
              <m:sty m:val="p"/>
            </m:rPr>
            <w:rPr>
              <w:rStyle w:val="Jegyzethivatkozs"/>
            </w:rPr>
            <w:commentReference w:id="19"/>
          </m:r>
        </m:oMath>
      </m:oMathPara>
    </w:p>
    <w:p w14:paraId="4F3BEBE4" w14:textId="0D2F5773" w:rsidR="00A66ED9" w:rsidRDefault="007E1B85" w:rsidP="00A66ED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megoldások modulo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Fonts w:eastAsiaTheme="minorEastAsia" w:cs="Arial"/>
          <w:szCs w:val="24"/>
        </w:rPr>
        <w:t xml:space="preserve"> megadása</w:t>
      </w:r>
    </w:p>
    <w:p w14:paraId="043D92FD" w14:textId="7B1566C1" w:rsidR="007E1B85" w:rsidRDefault="007E1B85" w:rsidP="007E1B8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m=m'd</m:t>
        </m:r>
      </m:oMath>
      <w:r>
        <w:rPr>
          <w:rFonts w:eastAsiaTheme="minorEastAsia" w:cs="Arial"/>
          <w:szCs w:val="24"/>
        </w:rPr>
        <w:t xml:space="preserve">, ezért 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m'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Fonts w:eastAsiaTheme="minorEastAsia" w:cs="Arial"/>
          <w:szCs w:val="24"/>
        </w:rPr>
        <w:t xml:space="preserve">szerinti </w:t>
      </w:r>
      <w:r w:rsidRPr="000C1136">
        <w:rPr>
          <w:rFonts w:eastAsiaTheme="minorEastAsia" w:cs="Arial"/>
          <w:i/>
          <w:color w:val="7030A0"/>
          <w:szCs w:val="24"/>
        </w:rPr>
        <w:t>maradékosztály</w:t>
      </w:r>
      <w:r>
        <w:rPr>
          <w:rFonts w:eastAsiaTheme="minorEastAsia" w:cs="Arial"/>
          <w:szCs w:val="24"/>
        </w:rPr>
        <w:t xml:space="preserve"> pontosan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</m:oMath>
      <w:r>
        <w:rPr>
          <w:rFonts w:eastAsiaTheme="minorEastAsia" w:cs="Arial"/>
          <w:szCs w:val="24"/>
        </w:rPr>
        <w:t xml:space="preserve"> db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Fonts w:eastAsiaTheme="minorEastAsia" w:cs="Arial"/>
          <w:szCs w:val="24"/>
        </w:rPr>
        <w:t xml:space="preserve"> szerinti maradékosztály uniója</w:t>
      </w:r>
    </w:p>
    <w:p w14:paraId="7F13FF42" w14:textId="6D74DA38" w:rsidR="007E1B85" w:rsidRDefault="007E1B85" w:rsidP="007E1B8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konkrét esetben:</w:t>
      </w:r>
    </w:p>
    <w:p w14:paraId="36E48FF4" w14:textId="4D20FFA5" w:rsidR="007E1B85" w:rsidRPr="00DA31CA" w:rsidRDefault="00DA31CA" w:rsidP="00DA31CA">
      <w:pPr>
        <w:spacing w:before="120" w:after="60"/>
        <w:ind w:left="2694"/>
        <w:rPr>
          <w:rStyle w:val="mwe-math-mathml-inline"/>
          <w:rFonts w:eastAsiaTheme="minorEastAsia"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x≡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kb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</m:d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vagy…</w:t>
      </w:r>
    </w:p>
    <w:p w14:paraId="3A7E4487" w14:textId="159EDA74" w:rsidR="00DA31CA" w:rsidRPr="00DA31CA" w:rsidRDefault="00DA31CA" w:rsidP="00DA31CA">
      <w:pPr>
        <w:spacing w:before="120" w:after="60"/>
        <w:ind w:left="2694"/>
        <w:rPr>
          <w:rStyle w:val="mwe-math-mathml-inline"/>
          <w:rFonts w:eastAsiaTheme="minorEastAsia"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x≡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kb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+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(m)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vagy…</w:t>
      </w:r>
    </w:p>
    <w:p w14:paraId="4F704AA4" w14:textId="035ADE0D" w:rsidR="00A60188" w:rsidRDefault="00DA31CA" w:rsidP="000402A1">
      <w:pPr>
        <w:spacing w:before="120" w:after="60"/>
        <w:ind w:left="2694"/>
        <w:rPr>
          <w:rStyle w:val="mwe-math-mathml-inline"/>
          <w:rFonts w:eastAsiaTheme="minorEastAsia" w:cs="Arial"/>
          <w:sz w:val="26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x≡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kb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+2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(m)</m:t>
        </m:r>
      </m:oMath>
      <w:r>
        <w:rPr>
          <w:rStyle w:val="mwe-math-mathml-inline"/>
          <w:rFonts w:eastAsiaTheme="minorEastAsia" w:cs="Arial"/>
          <w:sz w:val="26"/>
        </w:rPr>
        <w:t>…</w:t>
      </w:r>
    </w:p>
    <w:p w14:paraId="1381317F" w14:textId="2396DCCA" w:rsidR="00A60188" w:rsidRPr="006C5B98" w:rsidRDefault="0045354D" w:rsidP="00A60188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20" w:name="_Toc503789100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EE9F47E" wp14:editId="71724D8D">
                <wp:simplePos x="0" y="0"/>
                <wp:positionH relativeFrom="column">
                  <wp:posOffset>-332509</wp:posOffset>
                </wp:positionH>
                <wp:positionV relativeFrom="paragraph">
                  <wp:posOffset>-347</wp:posOffset>
                </wp:positionV>
                <wp:extent cx="619125" cy="339725"/>
                <wp:effectExtent l="0" t="0" r="9525" b="3175"/>
                <wp:wrapNone/>
                <wp:docPr id="465" name="Csoportba foglalás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466" name="Kép 46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Szövegdoboz 467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34E489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9F47E" id="Csoportba foglalás 465" o:spid="_x0000_s1063" style="position:absolute;left:0;text-align:left;margin-left:-26.2pt;margin-top:-.05pt;width:48.75pt;height:26.75pt;z-index:251709440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wmYyQMAAKYIAAAOAAAAZHJzL2Uyb0RvYy54bWycVtlu2zgUfR9g/oHQ&#10;uyPJkS1biFO4zoJigtZoOugzTVMLKpEckl6SYj5mHucH5gfyYz2kJMdZZqZIgCiXvJd3OXfL2bt9&#10;U5Mt16aSYhbEJ1FAuGByXYliFvz+5WowCYixVKxpLQWfBXfcBO/Of/3lbKcyPpSlrNdcEygRJtup&#10;WVBaq7IwNKzkDTUnUnEBZi51Qy2OugjXmu6gvanDYRSNw53Ua6Ul48bg9qJlBudef55zZj/lueGW&#10;1LMAvln/1f67ct/w/IxmhaaqrFjnBn2DFw2tBIweVF1QS8lGVy9UNRXT0sjcnjDZhDLPK8Z9DIgm&#10;jp5Fc63lRvlYimxXqANMgPYZTm9Wyz5ul5pU61mQjEcBEbRBkhZGKqntipJcFjWtH/4yxLEB1k4V&#10;Gd5ca3Wrlrq7KNqTi3+f68b9RWRk72G+O8DM95YwXI7jaTyEMQbW6ek0Be3TwErk6sUrVl7+57uw&#10;Nxo63w6uqIpl+O0wA/UCs/+vLbyyG82DTknzUzoaqr9t1ADpVdRWq6qu7J0vVSTSOSW2y4otdXs4&#10;hn/cw//bw98KeI8dKu6FE2qfUBfSjWTfDBFyUVJR8LlRKHK0npMOn4r74xN7q7pSV1VduxQ5uosM&#10;DfGsoF4Bpy3WC8k2DRe27T7NawQphSkrZQKiM96sOIpJf1jHvh+Q8xtjnTmXfd8R34eTeRRNh+8H&#10;i1G0GCRRejmYT5N0kEaXaRIlk3gRL/50r+Mk2xiOeGl9oarOV9y+8PbV8u8GRdtYvkHJlvox4JDy&#10;DvV/vYu4cpA4X43V3LLSkTnQ+gyE2zcHhof2EU2Hu0FDuBdvb4FDKSPP2thrLhviCOAJDzyedAtf&#10;W196kS7trXnvF7xxnYqJavoM4/RzqLl5+tosui2p4nDBqT2u2rSv2tv7h3+2vFjLlbxH9aauHjth&#10;NyqI3b+XaH5fp+7+X+A6xQ92BkbDcDJKu8nQT44Rriaw6CbHMI3jxPPfChvNhHTNAEdpVguyw2g6&#10;HUUe5wMHymsBiB9ddpTdr/Z+anZD0WQrub5DlFoiW1g0RrGrCqm7ocYuqcZOwSX2pP2ET15L2JId&#10;FZBS6vvX7p08sgZuQHbYUbPA/LGhbiDVHwTyOY2TxC01f0hG6RAHfcxZHXPEpllI1H/svfOkk7d1&#10;T+ZaNl+R/rmzChYVDLZnge3JhW03J9Yx4/O5F2rn3I24VZiObc+7wvyy/0q16qrXIn8fZV9BNHtW&#10;xK2sS4KQ842VeeUr3OHcotrBj2r2lF+GoJ5s2+Ozl3r89+L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10xfneAAAABwEAAA8AAABkcnMvZG93bnJldi54bWxMjkFrwkAQhe+F&#10;/odlCr3pJpqUErMRkbYnKVQLxduYHZNgdjdk1yT++05P9fTm8R5vvnw9mVYM1PvGWQXxPAJBtnS6&#10;sZWC78P77BWED2g1ts6Sght5WBePDzlm2o32i4Z9qASPWJ+hgjqELpPSlzUZ9HPXkeXs7HqDgW1f&#10;Sd3jyOOmlYsoepEGG8sfauxoW1N52V+Ngo8Rx80yfht2l/P2djyknz+7mJR6fpo2KxCBpvBfhj98&#10;RoeCmU7uarUXrYJZuki4ykcMgvMkZT0pSJcJyCKX9/zFLwAAAP//AwBQSwMECgAAAAAAAAAhAC8W&#10;qccECAAABAgAABQAAABkcnMvbWVkaWEvaW1hZ2UxLnBuZ4lQTkcNChoKAAAADUlIRFIAAACDAAAA&#10;SAgGAAAA1bJGEQAAAAFzUkdCAK7OHOkAAAAEZ0FNQQAAsY8L/GEFAAAACXBIWXMAAA7CAAAOwgEV&#10;KEqAAAAHmUlEQVR4Xu2dW2gcZRTH/5tNNpuk2d3cr6ZJTUJtq+2DValaqDcULIWC9ckHEUV8EBR9&#10;qfhgq6CiCD6qCCLSp/ogFEERRFsvbdU2sbY2TbOJmybNPbubpEk2W+f/Zb+ve83FS3e2OT/42Mns&#10;7ARyfnPOmdnJfI6rFhAEi7zYqyCIDMI1/lGZkMpibxwOR2xpdaxKBm6abgjZhwKkG6thRTJwk4WF&#10;BZz68zgGhgPo7PoFZy6egqvAHdtCyDaeIg82tmyzAgo8uGM3GmqakJ+fD6fTuWIplpWBEvx27md8&#10;8Pm7qK1owNa2O7ChsR0up9uSwRXbSsg2EStOg8MDuNh3Fn90/47x4AhefuoAmhs3wOVyKSmWI6MM&#10;XD0/P493PnkV/SN/4Zm9L6C+ej0K893Ic+QhGl2whpQIu8BYXblyBdPT0wgGJ9E30IPD33yGm2qb&#10;sP+5N1BUVISCgoIls0RaGbQI7316AL51ZXhoxx7UVNRZO3Op96LRqHqfWUOwB3Nzc5iZmVEjFApZ&#10;Yszg0lA/vj3+JUq8pdj/7EGUlJSoLJFJiJRTSwY7EongzY9fQXQhikd37kOFtxp5eYtpRjcmK61D&#10;wvUh/iClGPPzEXhLyvDgnXswPxXBwff3Y2pqSsU2zfGvSMkMPNq7e8/jsyMfYffOx9BUt0E1Ikwx&#10;tCovL0/9Mg7uWLAHjBvLxNjYmFUmgio+s7Oz6jUw2Isj3x/Gay++jc0bb0VxcbGKaTIJMnCRO3jp&#10;raexY+subN98j/XBEvVB3Zly51Ie7Atj09fXh5GRESWHFqLn0nmMhi7jledfR0VFBdxud0p2N2WC&#10;IjDN+APd1soCVPrqrB1HE3bIVxHB3vCAbWlpUZmczaSO2Tq3B719fkxMTJh1SUUhsWdg2u/r96PQ&#10;WWjp4FI7YzPCQVE4hNygqalJHcg8iDmcDhd8pZX44qvDpndIJiEzaBk81hmE02oYdTNCk9grCLlD&#10;eXm5Ku2MIePKglDkciMcCquDm+szZgYtw+lzJ+EuKLF+digJaJeIkJv4fD4VQx7QLPkOODE8OqRO&#10;P5ctEywD+c4Ca8mhxKA9HNIn5Cb6VFNnB14sDIWCajldyU/IDNwg2RbhxiI+zktmBhHhxideBv2z&#10;RskQ/0b8m8KNS7pYJ5QJYW2QKdYJZUJY24gMgkFkEAwig2AQGQSDyCAYRAbBIDIIBpFhLbHMdUWR&#10;QTCIDIIhgwzX/o9SDyE9vFfgRkEyw7+EN57aleSDOLpM0yAyrIBczoyrye4iwwpYK/89JjIIBpFh&#10;CU6cOBFbWhuIDEnsfeHe2BKwffv22NLaQGRI4vP3vo8trT1EBhuR7bMWkcFGZPusRWSwGdn87zWR&#10;wWas5EFc/xcig2AQGQSDyCAY1pQMfE6BkJnrLkM2v//n0+rsRrrnJGSL6y6Dnb//zwZ2eiqO9AyC&#10;QWQQDCKDYBAZBIPIIBhEBsGQIkP0KqcgWnwMPc+B9RByj8nJSRM/dYf0MpPFGBn0d+nedWWYnZvD&#10;ldnF5w7zCaN81rCQe8Q/2HVxRFBdURd7N5WEzEAh2tdvQig0gZmZabMTPq5eyD1GR0dV/CgFR3g6&#10;CK/HZw785JtplAx6Ja+G8ZGyvQMXEQxPGrP4/OiOjg61jZAbHDp0SE0nYESYCmI8OAafp1zdM6Gv&#10;fMYLkVAmuMGW9m3WynwMjQ6o7EAR+ODprq4udHZ2xrYW7MzRo0fVBCS8a4r9QsTqAcPTYSvIQGVZ&#10;lZlIJjkzmJlo+CHOL9Hf348jX3+B4x3fYcdt98OV7zblgoOzmLS2tqK+vj7rN3AK1+BURBzHjh3D&#10;+Ph4QmzmInPoDpxDa3M7dt3zALZs2YKGhgY1gVn8dyNGBr6wWWSduXDhAt758ACaalqwsXmrSTW6&#10;bPBVP6I+/pdeL5KNFhbjp88adEbgMrPCpeE+jE4MYd/uJ7Bp0ya0tbWhsrIShYWF6csEYergZFY8&#10;+vfc/zhOnz+J8/4zaufxv0CTDRGEpdHlnq+M19jkMHoHL+Lu2+9DdXW1mpSEMU53r2WKDJzIqqys&#10;DLe0b8a+h5/EybM/4tdzP6kd6yHYj+RsGb0aRc+lLgQu+/HAXY/g5pabUVtbq2TghKfpZEiZvY4l&#10;gOVieHgYfr8fnWc6cOL0D/D3d6Olvg0V3iqsK/ZmVQwpE+lh7EJTk5gIjyEw6Edt5U1os/qEDS2t&#10;ahKz5uZmlR14wLOJTP47psxryQCzJITDYSUEG8pAIIDungtqvsu/LvdgPjJvnYI6rOayKPap/4BV&#10;xFdUSGXh6oIVF05s6oOvtBzV5TWoq2lQ2YDNYmNjoxKBTSNFiG8cNSky8Md4IdhQDg0NYXBwUMnB&#10;jpVnHTxv5aXrpI8LWYJHeVFhsbqTjD1BaWkpqqqqlAw1NTWqPHAdy4PuKZJJkYHEC8FrDLzGTSk4&#10;myqXKQMvVTMtiQz2gMFloHmGQBk8Ho8SgCcDXq/XNI2ZRCBpZSBcraXg6SSl4HcUFEHPl0hZ9HZC&#10;9tDBZfrnTb/sCdgksiTwVU9bze0yiUAyyqDRQvBVC6CvNej1QvZhkBlwfXWR5YKD65bKBvEsK4OG&#10;m2UaQvbRR326sTKAvwFmUb1Toau5vQAAAABJRU5ErkJgglBLAQItABQABgAIAAAAIQCxgme2CgEA&#10;ABMCAAATAAAAAAAAAAAAAAAAAAAAAABbQ29udGVudF9UeXBlc10ueG1sUEsBAi0AFAAGAAgAAAAh&#10;ADj9If/WAAAAlAEAAAsAAAAAAAAAAAAAAAAAOwEAAF9yZWxzLy5yZWxzUEsBAi0AFAAGAAgAAAAh&#10;AFGzCZjJAwAApggAAA4AAAAAAAAAAAAAAAAAOgIAAGRycy9lMm9Eb2MueG1sUEsBAi0AFAAGAAgA&#10;AAAhAKomDr68AAAAIQEAABkAAAAAAAAAAAAAAAAALwYAAGRycy9fcmVscy9lMm9Eb2MueG1sLnJl&#10;bHNQSwECLQAUAAYACAAAACEAPXTF+d4AAAAHAQAADwAAAAAAAAAAAAAAAAAiBwAAZHJzL2Rvd25y&#10;ZXYueG1sUEsBAi0ACgAAAAAAAAAhAC8WqccECAAABAgAABQAAAAAAAAAAAAAAAAALQgAAGRycy9t&#10;ZWRpYS9pbWFnZTEucG5nUEsFBgAAAAAGAAYAfAEAAGMQAAAAAA==&#10;">
                <v:shape id="Kép 466" o:spid="_x0000_s1064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4nDxAAAANwAAAAPAAAAZHJzL2Rvd25yZXYueG1sRI9Ba8JA&#10;FITvgv9heUIvUjctEkp0FbEteBKqFjy+Zp9JMPs2Zl9j+u+7guBxmJlvmPmyd7XqqA2VZwMvkwQU&#10;ce5txYWBw/7z+Q1UEGSLtWcy8EcBlovhYI6Z9Vf+om4nhYoQDhkaKEWaTOuQl+QwTHxDHL2Tbx1K&#10;lG2hbYvXCHe1fk2SVDusOC6U2NC6pPy8+3UGqJP9xfU/W3m3TX35/tisj+OjMU+jfjUDJdTLI3xv&#10;b6yBaZrC7Uw8AnrxDwAA//8DAFBLAQItABQABgAIAAAAIQDb4fbL7gAAAIUBAAATAAAAAAAAAAAA&#10;AAAAAAAAAABbQ29udGVudF9UeXBlc10ueG1sUEsBAi0AFAAGAAgAAAAhAFr0LFu/AAAAFQEAAAsA&#10;AAAAAAAAAAAAAAAAHwEAAF9yZWxzLy5yZWxzUEsBAi0AFAAGAAgAAAAhAGt3icPEAAAA3AAAAA8A&#10;AAAAAAAAAAAAAAAABwIAAGRycy9kb3ducmV2LnhtbFBLBQYAAAAAAwADALcAAAD4AgAAAAA=&#10;">
                  <v:imagedata r:id="rId11" o:title=""/>
                </v:shape>
                <v:shape id="Szövegdoboz 467" o:spid="_x0000_s1065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<v:textbox>
                    <w:txbxContent>
                      <w:p w14:paraId="0C34E489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60188">
        <w:rPr>
          <w:rFonts w:ascii="Comic Sans MS" w:hAnsi="Comic Sans MS"/>
          <w:b/>
          <w:color w:val="5A2781"/>
          <w:sz w:val="44"/>
        </w:rPr>
        <w:t>3. tétel:</w:t>
      </w:r>
      <w:r w:rsidR="00A60188">
        <w:rPr>
          <w:rFonts w:ascii="Comic Sans MS" w:hAnsi="Comic Sans MS"/>
          <w:b/>
          <w:color w:val="5A2781"/>
          <w:sz w:val="44"/>
        </w:rPr>
        <w:br/>
        <w:t>Euler-Fermat tétel</w:t>
      </w:r>
      <w:bookmarkEnd w:id="20"/>
    </w:p>
    <w:p w14:paraId="1D10355E" w14:textId="65AC5326" w:rsidR="001A1FFE" w:rsidRPr="00AA2D42" w:rsidRDefault="001A1FFE" w:rsidP="00AA2D42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1EFED197" w14:textId="61082D45" w:rsidR="001A1FFE" w:rsidRPr="00AA2D42" w:rsidRDefault="001A1FFE" w:rsidP="00AA2D42">
      <w:pPr>
        <w:spacing w:before="120" w:after="60"/>
        <w:ind w:left="1080"/>
        <w:jc w:val="both"/>
        <w:rPr>
          <w:rFonts w:cs="Arial"/>
          <w:szCs w:val="24"/>
        </w:rPr>
      </w:pPr>
      <w:r w:rsidRPr="00AA2D42">
        <w:rPr>
          <w:rFonts w:cs="Arial"/>
          <w:szCs w:val="24"/>
        </w:rPr>
        <w:t xml:space="preserve">Euler-féle </w:t>
      </w:r>
      <m:oMath>
        <m:r>
          <w:rPr>
            <w:rFonts w:ascii="Cambria Math" w:hAnsi="Cambria Math" w:cs="Arial"/>
            <w:szCs w:val="24"/>
          </w:rPr>
          <m:t>φ</m:t>
        </m:r>
      </m:oMath>
      <w:r w:rsidRPr="00AA2D42">
        <w:rPr>
          <w:rFonts w:cs="Arial"/>
          <w:szCs w:val="24"/>
        </w:rPr>
        <w:t>-függvény, képlet a meghatározására (csak prímhatvány esetre bizonyítva).</w:t>
      </w:r>
      <w:r w:rsidR="00AA2D42" w:rsidRPr="00AA2D42">
        <w:rPr>
          <w:rFonts w:cs="Arial"/>
          <w:szCs w:val="24"/>
        </w:rPr>
        <w:t xml:space="preserve"> Redukált maradékrendszer, Euler-Fermat-tétel, kis Fermat-tétel. Két kongruenciából álló kongruenciarendszer megoldása (konkrét, megadott példán).</w:t>
      </w:r>
    </w:p>
    <w:p w14:paraId="5E5484A4" w14:textId="7B1DDCDE" w:rsidR="00A60188" w:rsidRPr="00DA31CA" w:rsidRDefault="00A60188" w:rsidP="00E32696">
      <w:pPr>
        <w:pStyle w:val="Listaszerbekezds"/>
        <w:numPr>
          <w:ilvl w:val="0"/>
          <w:numId w:val="4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commentRangeStart w:id="21"/>
      <w:r>
        <w:rPr>
          <w:rFonts w:cs="Arial"/>
          <w:b/>
          <w:sz w:val="26"/>
          <w:szCs w:val="26"/>
          <w:u w:val="single"/>
        </w:rPr>
        <w:t>Euler</w:t>
      </w:r>
      <w:r w:rsidR="001A1FFE">
        <w:rPr>
          <w:rFonts w:cs="Arial"/>
          <w:b/>
          <w:sz w:val="26"/>
          <w:szCs w:val="26"/>
          <w:u w:val="single"/>
        </w:rPr>
        <w:t>-</w:t>
      </w:r>
      <w:r>
        <w:rPr>
          <w:rFonts w:cs="Arial"/>
          <w:b/>
          <w:sz w:val="26"/>
          <w:szCs w:val="26"/>
          <w:u w:val="single"/>
        </w:rPr>
        <w:t xml:space="preserve">féle </w:t>
      </w:r>
      <m:oMath>
        <m:r>
          <m:rPr>
            <m:sty m:val="bi"/>
          </m:rPr>
          <w:rPr>
            <w:rFonts w:ascii="Cambria Math" w:hAnsi="Cambria Math" w:cs="Arial"/>
            <w:sz w:val="26"/>
            <w:szCs w:val="26"/>
            <w:u w:val="single"/>
          </w:rPr>
          <m:t>φ</m:t>
        </m:r>
      </m:oMath>
      <w:r w:rsidR="001A1FFE">
        <w:rPr>
          <w:rFonts w:eastAsiaTheme="minorEastAsia" w:cs="Arial"/>
          <w:b/>
          <w:sz w:val="26"/>
          <w:szCs w:val="26"/>
          <w:u w:val="single"/>
        </w:rPr>
        <w:t>-</w:t>
      </w:r>
      <w:r>
        <w:rPr>
          <w:rFonts w:eastAsiaTheme="minorEastAsia" w:cs="Arial"/>
          <w:b/>
          <w:sz w:val="26"/>
          <w:szCs w:val="26"/>
          <w:u w:val="single"/>
        </w:rPr>
        <w:t>függvény</w:t>
      </w:r>
      <w:commentRangeEnd w:id="21"/>
      <w:r w:rsidR="00FC5377">
        <w:rPr>
          <w:rStyle w:val="Jegyzethivatkozs"/>
        </w:rPr>
        <w:commentReference w:id="21"/>
      </w:r>
    </w:p>
    <w:p w14:paraId="6849F9A4" w14:textId="2B7F6EDE" w:rsidR="00DA31CA" w:rsidRDefault="00A60188" w:rsidP="00A6018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Definíció:</w:t>
      </w:r>
    </w:p>
    <w:p w14:paraId="52CD141D" w14:textId="5ACB4EEC" w:rsidR="00A60188" w:rsidRPr="000D1AC3" w:rsidRDefault="00A60188" w:rsidP="00A6018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n≥2, ∈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Z</m:t>
        </m:r>
      </m:oMath>
      <w:r w:rsidR="000D1AC3">
        <w:rPr>
          <w:rStyle w:val="mwe-math-mathml-inline"/>
          <w:rFonts w:eastAsiaTheme="minorEastAsia" w:cs="Arial"/>
          <w:sz w:val="26"/>
        </w:rPr>
        <w:t xml:space="preserve">, </w:t>
      </w:r>
      <w:r w:rsidR="000D1AC3">
        <w:rPr>
          <w:rStyle w:val="mwe-math-mathml-inline"/>
          <w:rFonts w:eastAsiaTheme="minorEastAsia" w:cs="Arial"/>
        </w:rPr>
        <w:t xml:space="preserve">akkor 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1,… ,n-1</m:t>
        </m:r>
      </m:oMath>
      <w:r w:rsidR="000D1AC3">
        <w:rPr>
          <w:rStyle w:val="mwe-math-mathml-inline"/>
          <w:rFonts w:eastAsiaTheme="minorEastAsia" w:cs="Arial"/>
          <w:sz w:val="26"/>
        </w:rPr>
        <w:t xml:space="preserve"> </w:t>
      </w:r>
      <w:r w:rsidR="000D1AC3">
        <w:rPr>
          <w:rStyle w:val="mwe-math-mathml-inline"/>
          <w:rFonts w:eastAsiaTheme="minorEastAsia" w:cs="Arial"/>
        </w:rPr>
        <w:t xml:space="preserve">számok között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</m:t>
        </m:r>
      </m:oMath>
      <w:r w:rsidR="000D1AC3">
        <w:rPr>
          <w:rStyle w:val="mwe-math-mathml-inline"/>
          <w:rFonts w:eastAsiaTheme="minorEastAsia" w:cs="Arial"/>
        </w:rPr>
        <w:t xml:space="preserve">-hez relatív prímek számát </w:t>
      </w:r>
      <m:oMath>
        <m:r>
          <w:rPr>
            <w:rStyle w:val="mwe-math-mathml-inline"/>
            <w:rFonts w:ascii="Cambria Math" w:eastAsiaTheme="minorEastAsia" w:hAnsi="Cambria Math" w:cs="Arial"/>
          </w:rPr>
          <m:t>φ(</m:t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n)</m:t>
        </m:r>
      </m:oMath>
      <w:r w:rsidR="000D1AC3">
        <w:rPr>
          <w:rStyle w:val="mwe-math-mathml-inline"/>
          <w:rFonts w:eastAsiaTheme="minorEastAsia" w:cs="Arial"/>
          <w:sz w:val="26"/>
        </w:rPr>
        <w:t>-</w:t>
      </w:r>
      <w:proofErr w:type="spellStart"/>
      <w:r w:rsidR="000D1AC3">
        <w:rPr>
          <w:rStyle w:val="mwe-math-mathml-inline"/>
          <w:rFonts w:eastAsiaTheme="minorEastAsia" w:cs="Arial"/>
        </w:rPr>
        <w:t>nel</w:t>
      </w:r>
      <w:proofErr w:type="spellEnd"/>
      <w:r w:rsidR="000D1AC3">
        <w:rPr>
          <w:rStyle w:val="mwe-math-mathml-inline"/>
          <w:rFonts w:eastAsiaTheme="minorEastAsia" w:cs="Arial"/>
        </w:rPr>
        <w:t xml:space="preserve"> jelöljük</w:t>
      </w:r>
    </w:p>
    <w:p w14:paraId="0BE7C5F3" w14:textId="65681DAA" w:rsidR="005664B2" w:rsidRPr="005664B2" w:rsidRDefault="005664B2" w:rsidP="00E32696">
      <w:pPr>
        <w:pStyle w:val="Listaszerbekezds"/>
        <w:numPr>
          <w:ilvl w:val="0"/>
          <w:numId w:val="4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5664B2">
        <w:rPr>
          <w:rFonts w:cs="Arial"/>
          <w:b/>
          <w:color w:val="C00000"/>
          <w:sz w:val="26"/>
          <w:szCs w:val="26"/>
          <w:u w:val="single"/>
        </w:rPr>
        <w:t>Euler</w:t>
      </w:r>
      <w:r w:rsidR="001A1FFE">
        <w:rPr>
          <w:rFonts w:cs="Arial"/>
          <w:b/>
          <w:color w:val="C00000"/>
          <w:sz w:val="26"/>
          <w:szCs w:val="26"/>
          <w:u w:val="single"/>
        </w:rPr>
        <w:t>-</w:t>
      </w:r>
      <w:r w:rsidRPr="005664B2">
        <w:rPr>
          <w:rFonts w:cs="Arial"/>
          <w:b/>
          <w:color w:val="C00000"/>
          <w:sz w:val="26"/>
          <w:szCs w:val="26"/>
          <w:u w:val="single"/>
        </w:rPr>
        <w:t xml:space="preserve">féle </w:t>
      </w:r>
      <m:oMath>
        <m:r>
          <m:rPr>
            <m:sty m:val="bi"/>
          </m:rPr>
          <w:rPr>
            <w:rFonts w:ascii="Cambria Math" w:hAnsi="Cambria Math" w:cs="Arial"/>
            <w:color w:val="C00000"/>
            <w:sz w:val="26"/>
            <w:szCs w:val="26"/>
            <w:u w:val="single"/>
          </w:rPr>
          <m:t>φ</m:t>
        </m:r>
      </m:oMath>
      <w:r w:rsidR="001A1FFE">
        <w:rPr>
          <w:rFonts w:eastAsiaTheme="minorEastAsia" w:cs="Arial"/>
          <w:b/>
          <w:color w:val="C00000"/>
          <w:sz w:val="26"/>
          <w:szCs w:val="26"/>
          <w:u w:val="single"/>
        </w:rPr>
        <w:t>-</w:t>
      </w:r>
      <w:r w:rsidRPr="005664B2">
        <w:rPr>
          <w:rFonts w:eastAsiaTheme="minorEastAsia" w:cs="Arial"/>
          <w:b/>
          <w:color w:val="C00000"/>
          <w:sz w:val="26"/>
          <w:szCs w:val="26"/>
          <w:u w:val="single"/>
        </w:rPr>
        <w:t>függvény képlet</w:t>
      </w:r>
    </w:p>
    <w:p w14:paraId="55A1AF34" w14:textId="37B05AEC" w:rsidR="005664B2" w:rsidRPr="001A7476" w:rsidRDefault="005664B2" w:rsidP="005664B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1A7476">
        <w:rPr>
          <w:rFonts w:cs="Arial"/>
          <w:b/>
          <w:color w:val="FF0000"/>
          <w:u w:val="wave"/>
        </w:rPr>
        <w:t>Tétel</w:t>
      </w:r>
    </w:p>
    <w:p w14:paraId="70C408F6" w14:textId="5DEBA784" w:rsidR="005664B2" w:rsidRPr="001A7476" w:rsidRDefault="005664B2" w:rsidP="005664B2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color w:val="C00000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!</m:t>
        </m:r>
      </m:oMath>
      <w:r w:rsidRPr="005664B2"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w:r w:rsidRPr="005664B2">
        <w:rPr>
          <w:rStyle w:val="mwe-math-mathml-inline"/>
          <w:rFonts w:eastAsiaTheme="minorEastAsia" w:cs="Arial"/>
          <w:color w:val="C00000"/>
        </w:rPr>
        <w:t xml:space="preserve">az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n≥2, ∈</m:t>
        </m:r>
        <m:r>
          <m:rPr>
            <m:scr m:val="double-struck"/>
            <m:sty m:val="p"/>
          </m:rPr>
          <w:rPr>
            <w:rFonts w:ascii="Cambria Math" w:hAnsi="Cambria Math" w:cs="Times New Roman"/>
            <w:color w:val="C00000"/>
            <w:sz w:val="26"/>
            <w:szCs w:val="26"/>
          </w:rPr>
          <m:t>Z</m:t>
        </m:r>
      </m:oMath>
      <w:r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w:r>
        <w:rPr>
          <w:rStyle w:val="mwe-math-mathml-inline"/>
          <w:rFonts w:eastAsiaTheme="minorEastAsia" w:cs="Arial"/>
          <w:color w:val="C00000"/>
        </w:rPr>
        <w:t xml:space="preserve">kanonikus alakja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n=</m:t>
        </m:r>
        <m:sSubSup>
          <m:sSubSup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sSubSup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p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1</m:t>
            </m:r>
          </m:sub>
          <m:sup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</w:rPr>
                  <m:t>α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</w:rPr>
                  <m:t>1</m:t>
                </m:r>
              </m:sub>
            </m:sSub>
          </m:sup>
        </m:sSubSup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∙…∙</m:t>
        </m:r>
        <m:sSubSup>
          <m:sSubSup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sSubSup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p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k</m:t>
            </m:r>
          </m:sub>
          <m:sup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</w:rPr>
                  <m:t>α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</w:rPr>
                  <m:t>k</m:t>
                </m:r>
              </m:sub>
            </m:sSub>
          </m:sup>
        </m:sSubSup>
      </m:oMath>
      <w:r w:rsidR="00FC5377">
        <w:rPr>
          <w:rStyle w:val="mwe-math-mathml-inline"/>
          <w:rFonts w:eastAsiaTheme="minorEastAsia" w:cs="Arial"/>
          <w:color w:val="C00000"/>
          <w:sz w:val="26"/>
        </w:rPr>
        <w:t xml:space="preserve">, </w:t>
      </w:r>
      <w:r w:rsidR="00FC5377">
        <w:rPr>
          <w:rStyle w:val="mwe-math-mathml-inline"/>
          <w:rFonts w:eastAsiaTheme="minorEastAsia" w:cs="Arial"/>
          <w:color w:val="C00000"/>
        </w:rPr>
        <w:t>ekkor:</w:t>
      </w:r>
    </w:p>
    <w:p w14:paraId="08E86371" w14:textId="010157D7" w:rsidR="001A7476" w:rsidRPr="00FC5377" w:rsidRDefault="001A7476" w:rsidP="00FC5377">
      <w:pPr>
        <w:spacing w:before="120" w:after="60"/>
        <w:ind w:left="1418"/>
        <w:rPr>
          <w:rStyle w:val="mwe-math-mathml-inline"/>
          <w:rFonts w:cs="Arial"/>
          <w:color w:val="C00000"/>
          <w:sz w:val="26"/>
          <w:szCs w:val="26"/>
        </w:rPr>
      </w:pPr>
      <m:oMathPara>
        <m:oMath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φ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n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=</m:t>
          </m:r>
          <m:sSubSup>
            <m:sSub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</w:rPr>
              </m:ctrlPr>
            </m:sSubSup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(p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1</m:t>
              </m:r>
            </m:sub>
            <m:sup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1</m:t>
                  </m:r>
                </m:sub>
              </m:sSub>
            </m:sup>
          </m:sSubSup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</w:rPr>
            <m:t>-</m:t>
          </m:r>
          <m:sSubSup>
            <m:sSub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</w:rPr>
              </m:ctrlPr>
            </m:sSubSup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p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1</m:t>
              </m:r>
            </m:sub>
            <m:sup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1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-1</m:t>
              </m:r>
            </m:sup>
          </m:sSubSup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</w:rPr>
            <m:t>)∙</m:t>
          </m:r>
          <m:sSubSup>
            <m:sSub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</w:rPr>
              </m:ctrlPr>
            </m:sSubSup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(p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2</m:t>
              </m:r>
            </m:sub>
            <m:sup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2</m:t>
                  </m:r>
                </m:sub>
              </m:sSub>
            </m:sup>
          </m:sSubSup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</w:rPr>
            <m:t>-</m:t>
          </m:r>
          <m:sSubSup>
            <m:sSub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</w:rPr>
              </m:ctrlPr>
            </m:sSubSup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p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2</m:t>
              </m:r>
            </m:sub>
            <m:sup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2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-1</m:t>
              </m:r>
            </m:sup>
          </m:sSubSup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</w:rPr>
            <m:t>)∙…∙</m:t>
          </m:r>
          <m:sSubSup>
            <m:sSub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</w:rPr>
              </m:ctrlPr>
            </m:sSubSup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(p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k</m:t>
              </m:r>
            </m:sub>
            <m:sup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k</m:t>
                  </m:r>
                </m:sub>
              </m:sSub>
            </m:sup>
          </m:sSubSup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</w:rPr>
            <m:t>-</m:t>
          </m:r>
          <m:sSubSup>
            <m:sSub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</w:rPr>
              </m:ctrlPr>
            </m:sSubSup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p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k</m:t>
              </m:r>
            </m:sub>
            <m:sup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</w:rPr>
                    <m:t>k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</w:rPr>
                <m:t>-1</m:t>
              </m:r>
            </m:sup>
          </m:sSubSup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</w:rPr>
            <m:t>)</m:t>
          </m:r>
        </m:oMath>
      </m:oMathPara>
    </w:p>
    <w:p w14:paraId="567B744E" w14:textId="77777777" w:rsidR="001A7476" w:rsidRPr="00A53B7F" w:rsidRDefault="001A7476" w:rsidP="001A747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2B937BCB" w14:textId="603545DC" w:rsidR="001A7476" w:rsidRPr="001A7476" w:rsidRDefault="001A7476" w:rsidP="001A747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TFH.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n∈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Z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prímtényezős felbontásban csak 1 prím (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</m:t>
        </m:r>
      </m:oMath>
      <w:r>
        <w:rPr>
          <w:rStyle w:val="mwe-math-mathml-inline"/>
          <w:rFonts w:eastAsiaTheme="minorEastAsia" w:cs="Arial"/>
          <w:sz w:val="26"/>
        </w:rPr>
        <w:t>)</w:t>
      </w:r>
      <w:r>
        <w:rPr>
          <w:rStyle w:val="mwe-math-mathml-inline"/>
          <w:rFonts w:eastAsiaTheme="minorEastAsia" w:cs="Arial"/>
        </w:rPr>
        <w:t xml:space="preserve"> van</w:t>
      </w:r>
    </w:p>
    <w:p w14:paraId="6C644144" w14:textId="009FD3BC" w:rsidR="001A7476" w:rsidRPr="001A7476" w:rsidRDefault="001A7476" w:rsidP="001A747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n=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p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α</m:t>
            </m:r>
          </m:sup>
        </m:sSup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(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α≥1)</m:t>
        </m:r>
      </m:oMath>
    </w:p>
    <w:p w14:paraId="0E8A9516" w14:textId="15727F19" w:rsidR="001A7476" w:rsidRPr="001A7476" w:rsidRDefault="00FC5377" w:rsidP="001A747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FC5377">
        <w:rPr>
          <w:rStyle w:val="mwe-math-mathml-inline"/>
          <w:rFonts w:eastAsiaTheme="minorEastAsia" w:cs="Arial"/>
        </w:rPr>
        <w:t>ekkor</w:t>
      </w:r>
      <w:r>
        <w:rPr>
          <w:rStyle w:val="mwe-math-mathml-inline"/>
          <w:rFonts w:eastAsiaTheme="minorEastAsia" w:cs="Arial"/>
          <w:sz w:val="26"/>
        </w:rPr>
        <w:t xml:space="preserve">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n,a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&gt;1</m:t>
        </m:r>
      </m:oMath>
      <w:r w:rsidR="001A7476">
        <w:rPr>
          <w:rStyle w:val="mwe-math-mathml-inline"/>
          <w:rFonts w:eastAsiaTheme="minorEastAsia" w:cs="Arial"/>
          <w:sz w:val="26"/>
        </w:rPr>
        <w:t xml:space="preserve">, </w:t>
      </w:r>
      <w:r w:rsidR="001A7476">
        <w:rPr>
          <w:rStyle w:val="mwe-math-mathml-inline"/>
          <w:rFonts w:eastAsiaTheme="minorEastAsia" w:cs="Arial"/>
        </w:rPr>
        <w:t xml:space="preserve">akkor és csak akkor igaz, ha </w:t>
      </w:r>
      <w:commentRangeStart w:id="22"/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p|a</m:t>
        </m:r>
        <w:commentRangeEnd w:id="22"/>
        <m:r>
          <m:rPr>
            <m:sty m:val="p"/>
          </m:rPr>
          <w:rPr>
            <w:rStyle w:val="Jegyzethivatkozs"/>
          </w:rPr>
          <w:commentReference w:id="22"/>
        </m:r>
      </m:oMath>
    </w:p>
    <w:p w14:paraId="0053706D" w14:textId="6C7D2A94" w:rsidR="001A7476" w:rsidRPr="001A7476" w:rsidRDefault="001A7476" w:rsidP="001A747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1, …,n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számok közül </w:t>
      </w:r>
      <m:oMath>
        <m:f>
          <m:f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fPr>
          <m:num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</m:t>
            </m:r>
          </m:num>
          <m:den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p</m:t>
            </m:r>
          </m:den>
        </m:f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p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α-1</m:t>
            </m:r>
          </m:sup>
        </m:sSup>
      </m:oMath>
      <w:r>
        <w:rPr>
          <w:rStyle w:val="mwe-math-mathml-inline"/>
          <w:rFonts w:eastAsiaTheme="minorEastAsia" w:cs="Arial"/>
          <w:sz w:val="26"/>
        </w:rPr>
        <w:t xml:space="preserve"> </w:t>
      </w:r>
      <w:commentRangeStart w:id="23"/>
      <w:r>
        <w:rPr>
          <w:rStyle w:val="mwe-math-mathml-inline"/>
          <w:rFonts w:eastAsiaTheme="minorEastAsia" w:cs="Arial"/>
        </w:rPr>
        <w:t xml:space="preserve">db nem relatív </w:t>
      </w:r>
      <w:commentRangeEnd w:id="23"/>
      <w:r>
        <w:rPr>
          <w:rStyle w:val="Jegyzethivatkozs"/>
        </w:rPr>
        <w:commentReference w:id="23"/>
      </w:r>
      <w:r>
        <w:rPr>
          <w:rStyle w:val="mwe-math-mathml-inline"/>
          <w:rFonts w:eastAsiaTheme="minorEastAsia" w:cs="Arial"/>
        </w:rPr>
        <w:t xml:space="preserve">prím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</m:t>
        </m:r>
      </m:oMath>
      <w:r>
        <w:rPr>
          <w:rStyle w:val="mwe-math-mathml-inline"/>
          <w:rFonts w:eastAsiaTheme="minorEastAsia" w:cs="Arial"/>
          <w:sz w:val="26"/>
        </w:rPr>
        <w:t>-hez</w:t>
      </w:r>
    </w:p>
    <w:p w14:paraId="0D7AC5BC" w14:textId="7AEE157E" w:rsidR="001A7476" w:rsidRPr="001A7476" w:rsidRDefault="001A7476" w:rsidP="001A747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definíció szerint: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φ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=n-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p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α-1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p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α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-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p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α-1</m:t>
            </m:r>
          </m:sup>
        </m:sSup>
      </m:oMath>
    </w:p>
    <w:p w14:paraId="1ABB7D82" w14:textId="1839CCA9" w:rsidR="001A7476" w:rsidRPr="001A7476" w:rsidRDefault="001A7476" w:rsidP="001A747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→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tehát igaz minden prímhatványra</w:t>
      </w:r>
    </w:p>
    <w:p w14:paraId="4CE1D3D4" w14:textId="5AA05AA1" w:rsidR="00A15724" w:rsidRPr="00DA31CA" w:rsidRDefault="00A15724" w:rsidP="00E32696">
      <w:pPr>
        <w:pStyle w:val="Listaszerbekezds"/>
        <w:numPr>
          <w:ilvl w:val="0"/>
          <w:numId w:val="4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Redukált maradékrendszer</w:t>
      </w:r>
    </w:p>
    <w:p w14:paraId="0E8847F5" w14:textId="3AFF2AB0" w:rsidR="00A15724" w:rsidRDefault="00A15724" w:rsidP="00A15724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4F7EA9C3" w14:textId="1904F3CC" w:rsidR="00AD7690" w:rsidRDefault="00A15724" w:rsidP="00A1572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R=</m:t>
        </m:r>
        <m:d>
          <m:dPr>
            <m:begChr m:val="{"/>
            <m:endChr m:val="}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i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,…,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k</m:t>
                </m:r>
              </m:sub>
            </m:sSub>
          </m:e>
        </m:d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számhalmaz </w:t>
      </w:r>
      <w:r w:rsidRPr="000C1136">
        <w:rPr>
          <w:rStyle w:val="mwe-math-mathml-inline"/>
          <w:rFonts w:eastAsiaTheme="minorEastAsia" w:cs="Arial"/>
          <w:i/>
          <w:color w:val="7030A0"/>
        </w:rPr>
        <w:t>red</w:t>
      </w:r>
      <w:r w:rsidR="000C1136" w:rsidRPr="000C1136">
        <w:rPr>
          <w:rStyle w:val="mwe-math-mathml-inline"/>
          <w:rFonts w:eastAsiaTheme="minorEastAsia" w:cs="Arial"/>
          <w:i/>
          <w:color w:val="7030A0"/>
        </w:rPr>
        <w:t>ukált maradékrendszer</w:t>
      </w:r>
      <w:r>
        <w:rPr>
          <w:rStyle w:val="mwe-math-mathml-inline"/>
          <w:rFonts w:eastAsiaTheme="minorEastAsia" w:cs="Arial"/>
        </w:rPr>
        <w:t xml:space="preserve"> modulo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</w:rPr>
        <w:t xml:space="preserve">, ha a következő feltételek teljesülnek: </w:t>
      </w:r>
    </w:p>
    <w:p w14:paraId="37204B09" w14:textId="0DF682D3" w:rsidR="00A15724" w:rsidRPr="00AD7690" w:rsidRDefault="00AD7690" w:rsidP="00AD7690">
      <w:pPr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br w:type="page"/>
      </w:r>
    </w:p>
    <w:p w14:paraId="6B0B6D8C" w14:textId="4423B7AE" w:rsidR="00A15724" w:rsidRPr="00AB2452" w:rsidRDefault="007167FE" w:rsidP="00A1572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 w:rsidRPr="007167FE">
        <w:rPr>
          <w:rStyle w:val="mwe-math-mathml-inline"/>
          <w:rFonts w:eastAsiaTheme="minorEastAsia" w:cs="Arial"/>
          <w:b/>
          <w:sz w:val="26"/>
        </w:rPr>
        <w:lastRenderedPageBreak/>
        <w:t>(1)</w:t>
      </w:r>
      <w:r w:rsidRPr="007167FE">
        <w:rPr>
          <w:rStyle w:val="mwe-math-mathml-inline"/>
          <w:rFonts w:eastAsiaTheme="minorEastAsia" w:cs="Arial"/>
          <w:sz w:val="26"/>
        </w:rPr>
        <w:t xml:space="preserve">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i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 w:rsidR="00AB2452">
        <w:rPr>
          <w:rStyle w:val="mwe-math-mathml-inline"/>
          <w:rFonts w:eastAsiaTheme="minorEastAsia" w:cs="Arial"/>
          <w:sz w:val="26"/>
        </w:rPr>
        <w:t xml:space="preserve"> </w:t>
      </w:r>
      <w:r w:rsidR="00AB2452">
        <w:rPr>
          <w:rStyle w:val="mwe-math-mathml-inline"/>
          <w:rFonts w:eastAsiaTheme="minorEastAsia" w:cs="Arial"/>
        </w:rPr>
        <w:t xml:space="preserve">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i=1,…, k</m:t>
        </m:r>
      </m:oMath>
      <w:r w:rsidR="00AB2452">
        <w:rPr>
          <w:rStyle w:val="mwe-math-mathml-inline"/>
          <w:rFonts w:eastAsiaTheme="minorEastAsia" w:cs="Arial"/>
          <w:sz w:val="26"/>
        </w:rPr>
        <w:t xml:space="preserve"> </w:t>
      </w:r>
      <w:r w:rsidR="00AB2452">
        <w:rPr>
          <w:rStyle w:val="mwe-math-mathml-inline"/>
          <w:rFonts w:eastAsiaTheme="minorEastAsia" w:cs="Arial"/>
        </w:rPr>
        <w:t>esetén</w:t>
      </w:r>
    </w:p>
    <w:p w14:paraId="1C7AC3C0" w14:textId="3A872E58" w:rsidR="00AB2452" w:rsidRPr="00AB2452" w:rsidRDefault="007167FE" w:rsidP="00A1572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 w:rsidRPr="007167FE">
        <w:rPr>
          <w:rStyle w:val="mwe-math-mathml-inline"/>
          <w:rFonts w:eastAsiaTheme="minorEastAsia" w:cs="Arial"/>
          <w:b/>
          <w:sz w:val="26"/>
        </w:rPr>
        <w:t>(</w:t>
      </w:r>
      <w:r>
        <w:rPr>
          <w:rStyle w:val="mwe-math-mathml-inline"/>
          <w:rFonts w:eastAsiaTheme="minorEastAsia" w:cs="Arial"/>
          <w:b/>
          <w:sz w:val="26"/>
        </w:rPr>
        <w:t>2</w:t>
      </w:r>
      <w:r w:rsidRPr="007167FE">
        <w:rPr>
          <w:rStyle w:val="mwe-math-mathml-inline"/>
          <w:rFonts w:eastAsiaTheme="minorEastAsia" w:cs="Arial"/>
          <w:b/>
          <w:sz w:val="26"/>
        </w:rPr>
        <w:t>)</w:t>
      </w:r>
      <w:r w:rsidRPr="007167FE">
        <w:rPr>
          <w:rStyle w:val="mwe-math-mathml-inline"/>
          <w:rFonts w:eastAsiaTheme="minorEastAsia" w:cs="Arial"/>
          <w:sz w:val="26"/>
        </w:rPr>
        <w:t xml:space="preserve">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i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≠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j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</m:d>
      </m:oMath>
      <w:r w:rsidR="00AB2452">
        <w:rPr>
          <w:rStyle w:val="mwe-math-mathml-inline"/>
          <w:rFonts w:eastAsiaTheme="minorEastAsia" w:cs="Arial"/>
          <w:sz w:val="26"/>
        </w:rPr>
        <w:t xml:space="preserve"> </w:t>
      </w:r>
      <w:r w:rsidR="00AB2452">
        <w:rPr>
          <w:rStyle w:val="mwe-math-mathml-inline"/>
          <w:rFonts w:eastAsiaTheme="minorEastAsia" w:cs="Arial"/>
        </w:rPr>
        <w:t xml:space="preserve">bármely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i≠j,</m:t>
        </m:r>
      </m:oMath>
      <w:r w:rsidR="00AB2452">
        <w:rPr>
          <w:rStyle w:val="mwe-math-mathml-inline"/>
          <w:rFonts w:eastAsiaTheme="minorEastAsia" w:cs="Arial"/>
          <w:sz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1≤i, j≤k</m:t>
        </m:r>
      </m:oMath>
      <w:r w:rsidR="00AB2452">
        <w:rPr>
          <w:rStyle w:val="mwe-math-mathml-inline"/>
          <w:rFonts w:eastAsiaTheme="minorEastAsia" w:cs="Arial"/>
          <w:sz w:val="26"/>
        </w:rPr>
        <w:t xml:space="preserve"> </w:t>
      </w:r>
      <w:r w:rsidR="00AB2452">
        <w:rPr>
          <w:rStyle w:val="mwe-math-mathml-inline"/>
          <w:rFonts w:eastAsiaTheme="minorEastAsia" w:cs="Arial"/>
        </w:rPr>
        <w:t>esetén</w:t>
      </w:r>
    </w:p>
    <w:p w14:paraId="2089584B" w14:textId="4F2A648A" w:rsidR="00AB2452" w:rsidRPr="00AB2452" w:rsidRDefault="007167FE" w:rsidP="00A1572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 w:rsidRPr="007167FE">
        <w:rPr>
          <w:rStyle w:val="mwe-math-mathml-inline"/>
          <w:rFonts w:eastAsiaTheme="minorEastAsia" w:cs="Arial"/>
          <w:b/>
          <w:sz w:val="26"/>
        </w:rPr>
        <w:t>(</w:t>
      </w:r>
      <w:r>
        <w:rPr>
          <w:rStyle w:val="mwe-math-mathml-inline"/>
          <w:rFonts w:eastAsiaTheme="minorEastAsia" w:cs="Arial"/>
          <w:b/>
          <w:sz w:val="26"/>
        </w:rPr>
        <w:t>3</w:t>
      </w:r>
      <w:r w:rsidRPr="007167FE">
        <w:rPr>
          <w:rStyle w:val="mwe-math-mathml-inline"/>
          <w:rFonts w:eastAsiaTheme="minorEastAsia" w:cs="Arial"/>
          <w:b/>
          <w:sz w:val="26"/>
        </w:rPr>
        <w:t>)</w:t>
      </w:r>
      <w:r w:rsidRPr="007167FE">
        <w:rPr>
          <w:rStyle w:val="mwe-math-mathml-inline"/>
          <w:rFonts w:eastAsiaTheme="minorEastAsia" w:cs="Arial"/>
          <w:sz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k=φ(m)</m:t>
        </m:r>
      </m:oMath>
    </w:p>
    <w:p w14:paraId="0B2E57CA" w14:textId="77777777" w:rsidR="00AB2452" w:rsidRPr="00AE542C" w:rsidRDefault="00AB2452" w:rsidP="00AB245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Dash"/>
        </w:rPr>
      </w:pPr>
      <w:r>
        <w:rPr>
          <w:rFonts w:cs="Arial"/>
        </w:rPr>
        <w:t>Példa</w:t>
      </w:r>
    </w:p>
    <w:p w14:paraId="7AE95794" w14:textId="35615BE5" w:rsidR="00AB2452" w:rsidRPr="00A15724" w:rsidRDefault="00AB2452" w:rsidP="00AB2452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modulo 10 </w:t>
      </w:r>
      <w:commentRangeStart w:id="24"/>
      <w:proofErr w:type="spellStart"/>
      <w:r>
        <w:rPr>
          <w:rFonts w:cs="Arial"/>
        </w:rPr>
        <w:t>redmar</w:t>
      </w:r>
      <w:commentRangeEnd w:id="24"/>
      <w:proofErr w:type="spellEnd"/>
      <w:r w:rsidR="000C1136">
        <w:rPr>
          <w:rStyle w:val="Jegyzethivatkozs"/>
        </w:rPr>
        <w:commentReference w:id="24"/>
      </w:r>
      <w:r w:rsidR="00B94D24">
        <w:rPr>
          <w:rFonts w:cs="Arial"/>
        </w:rPr>
        <w:t xml:space="preserve">. </w:t>
      </w:r>
      <w:r>
        <w:rPr>
          <w:rFonts w:cs="Arial"/>
        </w:rPr>
        <w:t xml:space="preserve">az </w:t>
      </w:r>
      <m:oMath>
        <m:d>
          <m:dPr>
            <m:begChr m:val="{"/>
            <m:endChr m:val="}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1, 3, 7, 9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, </m:t>
        </m:r>
        <m:d>
          <m:dPr>
            <m:begChr m:val="{"/>
            <m:endChr m:val="}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21, 43, 67, 89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, </m:t>
        </m:r>
        <m:d>
          <m:dPr>
            <m:begChr m:val="{"/>
            <m:endChr m:val="}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1, -1, 3, -3</m:t>
            </m:r>
          </m:e>
        </m:d>
      </m:oMath>
    </w:p>
    <w:p w14:paraId="4943768E" w14:textId="217B3545" w:rsidR="00A15724" w:rsidRPr="00431CF8" w:rsidRDefault="00A15724" w:rsidP="00E32696">
      <w:pPr>
        <w:pStyle w:val="Listaszerbekezds"/>
        <w:numPr>
          <w:ilvl w:val="0"/>
          <w:numId w:val="4"/>
        </w:numPr>
        <w:spacing w:before="120" w:after="240"/>
        <w:contextualSpacing w:val="0"/>
        <w:rPr>
          <w:rFonts w:cs="Arial"/>
          <w:b/>
          <w:color w:val="1F3864" w:themeColor="accent1" w:themeShade="80"/>
          <w:sz w:val="26"/>
          <w:szCs w:val="26"/>
          <w:u w:val="single"/>
        </w:rPr>
      </w:pPr>
      <w:r w:rsidRPr="00431CF8">
        <w:rPr>
          <w:rFonts w:cs="Arial"/>
          <w:b/>
          <w:color w:val="1F3864" w:themeColor="accent1" w:themeShade="80"/>
          <w:sz w:val="26"/>
          <w:szCs w:val="26"/>
          <w:u w:val="single"/>
        </w:rPr>
        <w:t>Redukált maradékrendszer</w:t>
      </w:r>
      <w:r w:rsidR="007167FE" w:rsidRPr="00431CF8">
        <w:rPr>
          <w:rFonts w:cs="Arial"/>
          <w:b/>
          <w:color w:val="1F3864" w:themeColor="accent1" w:themeShade="80"/>
          <w:sz w:val="26"/>
          <w:szCs w:val="26"/>
          <w:u w:val="single"/>
        </w:rPr>
        <w:t xml:space="preserve"> állítás</w:t>
      </w:r>
    </w:p>
    <w:p w14:paraId="62B010CA" w14:textId="77777777" w:rsidR="007167FE" w:rsidRPr="00431CF8" w:rsidRDefault="007167FE" w:rsidP="007167F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1F3864" w:themeColor="accent1" w:themeShade="80"/>
          <w:u w:val="dotted"/>
        </w:rPr>
      </w:pPr>
      <w:r w:rsidRPr="00431CF8">
        <w:rPr>
          <w:rFonts w:cs="Arial"/>
          <w:b/>
          <w:color w:val="1F3864" w:themeColor="accent1" w:themeShade="80"/>
          <w:u w:val="dotted"/>
        </w:rPr>
        <w:t>Állítás</w:t>
      </w:r>
    </w:p>
    <w:p w14:paraId="65DAC621" w14:textId="4A6B29A1" w:rsidR="00A15724" w:rsidRPr="00431CF8" w:rsidRDefault="00A15724" w:rsidP="00A1572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color w:val="1F3864" w:themeColor="accent1" w:themeShade="80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!</m:t>
        </m:r>
      </m:oMath>
      <w:r w:rsidRPr="00431CF8">
        <w:rPr>
          <w:rStyle w:val="mwe-math-mathml-inline"/>
          <w:rFonts w:eastAsiaTheme="minorEastAsia" w:cs="Arial"/>
          <w:color w:val="1F3864" w:themeColor="accent1" w:themeShade="80"/>
          <w:sz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R=</m:t>
        </m:r>
        <m:d>
          <m:dPr>
            <m:begChr m:val="{"/>
            <m:endChr m:val="}"/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1F3864" w:themeColor="accent1" w:themeShade="80"/>
                <w:sz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1F3864" w:themeColor="accent1" w:themeShade="80"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1F3864" w:themeColor="accent1" w:themeShade="80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1F3864" w:themeColor="accent1" w:themeShade="80"/>
                    <w:sz w:val="26"/>
                  </w:rPr>
                  <m:t>i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color w:val="1F3864" w:themeColor="accent1" w:themeShade="80"/>
                <w:sz w:val="26"/>
              </w:rPr>
              <m:t>,…,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1F3864" w:themeColor="accent1" w:themeShade="80"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1F3864" w:themeColor="accent1" w:themeShade="80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1F3864" w:themeColor="accent1" w:themeShade="80"/>
                    <w:sz w:val="26"/>
                  </w:rPr>
                  <m:t>k</m:t>
                </m:r>
              </m:sub>
            </m:sSub>
          </m:e>
        </m:d>
      </m:oMath>
      <w:r w:rsidR="00AB2452" w:rsidRPr="00431CF8">
        <w:rPr>
          <w:rStyle w:val="mwe-math-mathml-inline"/>
          <w:rFonts w:eastAsiaTheme="minorEastAsia" w:cs="Arial"/>
          <w:color w:val="1F3864" w:themeColor="accent1" w:themeShade="80"/>
          <w:sz w:val="26"/>
        </w:rPr>
        <w:t xml:space="preserve"> </w:t>
      </w:r>
      <w:proofErr w:type="spellStart"/>
      <w:r w:rsidR="00AB2452" w:rsidRPr="00431CF8">
        <w:rPr>
          <w:rStyle w:val="mwe-math-mathml-inline"/>
          <w:rFonts w:eastAsiaTheme="minorEastAsia" w:cs="Arial"/>
          <w:color w:val="1F3864" w:themeColor="accent1" w:themeShade="80"/>
        </w:rPr>
        <w:t>redmar</w:t>
      </w:r>
      <w:proofErr w:type="spellEnd"/>
      <w:r w:rsidR="00AB2452" w:rsidRPr="00431CF8">
        <w:rPr>
          <w:rStyle w:val="mwe-math-mathml-inline"/>
          <w:rFonts w:eastAsiaTheme="minorEastAsia" w:cs="Arial"/>
          <w:color w:val="1F3864" w:themeColor="accent1" w:themeShade="80"/>
        </w:rPr>
        <w:t xml:space="preserve">. modulo </w:t>
      </w: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m∈</m:t>
        </m:r>
        <m:r>
          <m:rPr>
            <m:scr m:val="double-struck"/>
            <m:sty m:val="p"/>
          </m:rPr>
          <w:rPr>
            <w:rFonts w:ascii="Cambria Math" w:hAnsi="Cambria Math" w:cs="Times New Roman"/>
            <w:color w:val="1F3864" w:themeColor="accent1" w:themeShade="80"/>
            <w:sz w:val="26"/>
            <w:szCs w:val="26"/>
          </w:rPr>
          <m:t>Z</m:t>
        </m:r>
      </m:oMath>
      <w:r w:rsidR="00AB2452" w:rsidRPr="00431CF8">
        <w:rPr>
          <w:rStyle w:val="mwe-math-mathml-inline"/>
          <w:rFonts w:eastAsiaTheme="minorEastAsia" w:cs="Arial"/>
          <w:color w:val="1F3864" w:themeColor="accent1" w:themeShade="80"/>
          <w:sz w:val="26"/>
        </w:rPr>
        <w:t xml:space="preserve">, </w:t>
      </w:r>
      <w:r w:rsidR="00AB2452" w:rsidRPr="00431CF8">
        <w:rPr>
          <w:rStyle w:val="mwe-math-mathml-inline"/>
          <w:rFonts w:eastAsiaTheme="minorEastAsia" w:cs="Arial"/>
          <w:color w:val="1F3864" w:themeColor="accent1" w:themeShade="80"/>
        </w:rPr>
        <w:t xml:space="preserve">amely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1F3864" w:themeColor="accent1" w:themeShade="80"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1F3864" w:themeColor="accent1" w:themeShade="80"/>
                <w:sz w:val="26"/>
              </w:rPr>
              <m:t>a,m</m:t>
            </m:r>
          </m:e>
        </m:d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=1</m:t>
        </m:r>
      </m:oMath>
    </w:p>
    <w:p w14:paraId="14EFCEF6" w14:textId="0EFDE113" w:rsidR="00A15724" w:rsidRPr="00431CF8" w:rsidRDefault="00AB2452" w:rsidP="00A1572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color w:val="1F3864" w:themeColor="accent1" w:themeShade="80"/>
          <w:sz w:val="26"/>
          <w:szCs w:val="26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→R'=</m:t>
        </m:r>
        <m:d>
          <m:dPr>
            <m:begChr m:val="{"/>
            <m:endChr m:val="}"/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1F3864" w:themeColor="accent1" w:themeShade="80"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1F3864" w:themeColor="accent1" w:themeShade="80"/>
                <w:sz w:val="26"/>
              </w:rPr>
              <m:t>a∙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1F3864" w:themeColor="accent1" w:themeShade="80"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1F3864" w:themeColor="accent1" w:themeShade="80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1F3864" w:themeColor="accent1" w:themeShade="80"/>
                    <w:sz w:val="26"/>
                  </w:rPr>
                  <m:t>i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color w:val="1F3864" w:themeColor="accent1" w:themeShade="80"/>
                <w:sz w:val="26"/>
              </w:rPr>
              <m:t>,…,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1F3864" w:themeColor="accent1" w:themeShade="80"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1F3864" w:themeColor="accent1" w:themeShade="80"/>
                    <w:sz w:val="26"/>
                  </w:rPr>
                  <m:t>a∙c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1F3864" w:themeColor="accent1" w:themeShade="80"/>
                    <w:sz w:val="26"/>
                  </w:rPr>
                  <m:t>k</m:t>
                </m:r>
              </m:sub>
            </m:sSub>
          </m:e>
        </m:d>
      </m:oMath>
      <w:r w:rsidRPr="00431CF8">
        <w:rPr>
          <w:rStyle w:val="mwe-math-mathml-inline"/>
          <w:rFonts w:eastAsiaTheme="minorEastAsia" w:cs="Arial"/>
          <w:color w:val="1F3864" w:themeColor="accent1" w:themeShade="80"/>
          <w:sz w:val="26"/>
        </w:rPr>
        <w:t xml:space="preserve"> </w:t>
      </w:r>
      <w:r w:rsidRPr="00431CF8">
        <w:rPr>
          <w:rStyle w:val="mwe-math-mathml-inline"/>
          <w:rFonts w:eastAsiaTheme="minorEastAsia" w:cs="Arial"/>
          <w:color w:val="1F3864" w:themeColor="accent1" w:themeShade="80"/>
        </w:rPr>
        <w:t xml:space="preserve">szintén </w:t>
      </w:r>
      <w:proofErr w:type="spellStart"/>
      <w:r w:rsidRPr="00431CF8">
        <w:rPr>
          <w:rStyle w:val="mwe-math-mathml-inline"/>
          <w:rFonts w:eastAsiaTheme="minorEastAsia" w:cs="Arial"/>
          <w:color w:val="1F3864" w:themeColor="accent1" w:themeShade="80"/>
        </w:rPr>
        <w:t>redmar</w:t>
      </w:r>
      <w:proofErr w:type="spellEnd"/>
      <w:r w:rsidRPr="00431CF8">
        <w:rPr>
          <w:rStyle w:val="mwe-math-mathml-inline"/>
          <w:rFonts w:eastAsiaTheme="minorEastAsia" w:cs="Arial"/>
          <w:color w:val="1F3864" w:themeColor="accent1" w:themeShade="80"/>
        </w:rPr>
        <w:t xml:space="preserve">. modulo </w:t>
      </w: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m</m:t>
        </m:r>
      </m:oMath>
    </w:p>
    <w:p w14:paraId="4EE36738" w14:textId="77777777" w:rsidR="00A15724" w:rsidRPr="00A53B7F" w:rsidRDefault="00A15724" w:rsidP="00A15724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04FB9D7F" w14:textId="0C82C52E" w:rsidR="00A15724" w:rsidRPr="00AB2452" w:rsidRDefault="00AB2452" w:rsidP="00A1572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AB2452">
        <w:rPr>
          <w:rFonts w:eastAsiaTheme="minorEastAsia" w:cs="Arial"/>
          <w:szCs w:val="24"/>
        </w:rPr>
        <w:t xml:space="preserve">megmutatni, hogy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R'</m:t>
        </m:r>
      </m:oMath>
      <w:r>
        <w:rPr>
          <w:rStyle w:val="mwe-math-mathml-inline"/>
          <w:rFonts w:eastAsiaTheme="minorEastAsia" w:cs="Arial"/>
          <w:sz w:val="26"/>
        </w:rPr>
        <w:t>-</w:t>
      </w:r>
      <w:r>
        <w:rPr>
          <w:rStyle w:val="mwe-math-mathml-inline"/>
          <w:rFonts w:eastAsiaTheme="minorEastAsia" w:cs="Arial"/>
        </w:rPr>
        <w:t xml:space="preserve">re is igaz, ami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</m:t>
        </m:r>
      </m:oMath>
      <w:r>
        <w:rPr>
          <w:rStyle w:val="mwe-math-mathml-inline"/>
          <w:rFonts w:eastAsiaTheme="minorEastAsia" w:cs="Arial"/>
        </w:rPr>
        <w:t>-re is</w:t>
      </w:r>
    </w:p>
    <w:p w14:paraId="0FD32226" w14:textId="71BE37C8" w:rsidR="00AB2452" w:rsidRPr="00BF37B6" w:rsidRDefault="007167FE" w:rsidP="00A1572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7167FE">
        <w:rPr>
          <w:rStyle w:val="mwe-math-mathml-inline"/>
          <w:rFonts w:eastAsiaTheme="minorEastAsia" w:cs="Arial"/>
          <w:b/>
          <w:sz w:val="26"/>
        </w:rPr>
        <w:t>(1)</w:t>
      </w:r>
      <w:r w:rsidR="000C1136">
        <w:rPr>
          <w:rStyle w:val="mwe-math-mathml-inline"/>
          <w:rFonts w:eastAsiaTheme="minorEastAsia" w:cs="Arial"/>
        </w:rPr>
        <w:t xml:space="preserve"> (</w:t>
      </w:r>
      <w:r w:rsidR="000C1136" w:rsidRPr="000878A1">
        <w:rPr>
          <w:rStyle w:val="mwe-math-mathml-inline"/>
          <w:rFonts w:eastAsiaTheme="minorEastAsia" w:cs="Arial"/>
          <w:i/>
          <w:sz w:val="22"/>
        </w:rPr>
        <w:t>1. tétel</w:t>
      </w:r>
      <w:r w:rsidR="000C1136">
        <w:rPr>
          <w:rStyle w:val="mwe-math-mathml-inline"/>
          <w:rFonts w:eastAsiaTheme="minorEastAsia" w:cs="Arial"/>
          <w:i/>
          <w:sz w:val="22"/>
        </w:rPr>
        <w:t xml:space="preserve">, </w:t>
      </w:r>
      <w:r w:rsidR="000C1136" w:rsidRPr="008A2314">
        <w:rPr>
          <w:rStyle w:val="mwe-math-mathml-inline"/>
          <w:rFonts w:eastAsiaTheme="minorEastAsia" w:cs="Arial"/>
          <w:i/>
          <w:sz w:val="22"/>
        </w:rPr>
        <w:t>Számelmélet alaptétel</w:t>
      </w:r>
      <w:r w:rsidR="000C1136">
        <w:rPr>
          <w:rStyle w:val="mwe-math-mathml-inline"/>
          <w:rFonts w:eastAsiaTheme="minorEastAsia" w:cs="Arial"/>
          <w:i/>
          <w:sz w:val="22"/>
        </w:rPr>
        <w:t xml:space="preserve"> szerint</w:t>
      </w:r>
      <w:r w:rsidR="000C1136">
        <w:rPr>
          <w:rStyle w:val="mwe-math-mathml-inline"/>
          <w:rFonts w:eastAsiaTheme="minorEastAsia" w:cs="Arial"/>
          <w:i/>
        </w:rPr>
        <w:t>)</w:t>
      </w:r>
      <w:r w:rsidR="00AB2452" w:rsidRPr="00BF37B6">
        <w:rPr>
          <w:rStyle w:val="mwe-math-mathml-inline"/>
          <w:rFonts w:eastAsiaTheme="minorEastAsia" w:cs="Arial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</m:oMath>
      <w:r w:rsidR="00AB2452" w:rsidRPr="00BF37B6">
        <w:rPr>
          <w:rStyle w:val="mwe-math-mathml-inline"/>
          <w:rFonts w:eastAsiaTheme="minorEastAsia" w:cs="Arial"/>
          <w:sz w:val="26"/>
        </w:rPr>
        <w:t xml:space="preserve"> </w:t>
      </w:r>
      <w:r w:rsidR="00AB2452" w:rsidRPr="00BF37B6">
        <w:rPr>
          <w:rStyle w:val="mwe-math-mathml-inline"/>
          <w:rFonts w:eastAsiaTheme="minorEastAsia" w:cs="Arial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 w:rsidR="00BF37B6" w:rsidRPr="00BF37B6">
        <w:rPr>
          <w:rStyle w:val="mwe-math-mathml-inline"/>
          <w:rFonts w:eastAsiaTheme="minorEastAsia" w:cs="Arial"/>
        </w:rPr>
        <w:t xml:space="preserve"> </w:t>
      </w:r>
      <w:r w:rsidR="00AB2452" w:rsidRPr="00BF37B6">
        <w:rPr>
          <w:rStyle w:val="mwe-math-mathml-inline"/>
          <w:rFonts w:eastAsiaTheme="minorEastAsia" w:cs="Arial"/>
        </w:rPr>
        <w:t xml:space="preserve">prímtényezős felbontásában nem lehet közös prím, ha külön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 w:rsidR="00AB2452" w:rsidRPr="00BF37B6">
        <w:rPr>
          <w:rStyle w:val="mwe-math-mathml-inline"/>
          <w:rFonts w:eastAsiaTheme="minorEastAsia" w:cs="Arial"/>
        </w:rPr>
        <w:t xml:space="preserve">-ban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 w:rsidR="00AB2452" w:rsidRPr="00BF37B6">
        <w:rPr>
          <w:rStyle w:val="mwe-math-mathml-inline"/>
          <w:rFonts w:eastAsiaTheme="minorEastAsia" w:cs="Arial"/>
        </w:rPr>
        <w:t xml:space="preserve">-ben vagy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</m:t>
        </m:r>
      </m:oMath>
      <w:r w:rsidR="00AB2452" w:rsidRPr="00BF37B6">
        <w:rPr>
          <w:rStyle w:val="mwe-math-mathml-inline"/>
          <w:rFonts w:eastAsiaTheme="minorEastAsia" w:cs="Arial"/>
        </w:rPr>
        <w:t xml:space="preserve">-ben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 w:rsidR="00AB2452" w:rsidRPr="00BF37B6">
        <w:rPr>
          <w:rStyle w:val="mwe-math-mathml-inline"/>
          <w:rFonts w:eastAsiaTheme="minorEastAsia" w:cs="Arial"/>
        </w:rPr>
        <w:t xml:space="preserve">-ben </w:t>
      </w:r>
      <w:commentRangeStart w:id="25"/>
      <w:r w:rsidR="00AB2452" w:rsidRPr="00BF37B6">
        <w:rPr>
          <w:rStyle w:val="mwe-math-mathml-inline"/>
          <w:rFonts w:eastAsiaTheme="minorEastAsia" w:cs="Arial"/>
        </w:rPr>
        <w:t>ᴓ</w:t>
      </w:r>
      <w:commentRangeEnd w:id="25"/>
      <w:r w:rsidR="000C1136">
        <w:rPr>
          <w:rStyle w:val="Jegyzethivatkozs"/>
        </w:rPr>
        <w:commentReference w:id="25"/>
      </w:r>
    </w:p>
    <w:p w14:paraId="5B23631B" w14:textId="0BADABDF" w:rsidR="00A15724" w:rsidRPr="00BF37B6" w:rsidRDefault="007167FE" w:rsidP="00D5772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7167FE">
        <w:rPr>
          <w:rStyle w:val="mwe-math-mathml-inline"/>
          <w:rFonts w:eastAsiaTheme="minorEastAsia" w:cs="Arial"/>
          <w:b/>
          <w:sz w:val="26"/>
        </w:rPr>
        <w:t>(</w:t>
      </w:r>
      <w:r>
        <w:rPr>
          <w:rStyle w:val="mwe-math-mathml-inline"/>
          <w:rFonts w:eastAsiaTheme="minorEastAsia" w:cs="Arial"/>
          <w:b/>
          <w:sz w:val="26"/>
        </w:rPr>
        <w:t>2</w:t>
      </w:r>
      <w:r w:rsidRPr="007167FE">
        <w:rPr>
          <w:rStyle w:val="mwe-math-mathml-inline"/>
          <w:rFonts w:eastAsiaTheme="minorEastAsia" w:cs="Arial"/>
          <w:b/>
          <w:sz w:val="26"/>
        </w:rPr>
        <w:t>)</w:t>
      </w:r>
      <w:r w:rsidR="00BF37B6" w:rsidRPr="00BF37B6">
        <w:rPr>
          <w:rStyle w:val="mwe-math-mathml-inline"/>
          <w:rFonts w:eastAsiaTheme="minorEastAsia" w:cs="Arial"/>
          <w:sz w:val="26"/>
        </w:rPr>
        <w:t xml:space="preserve"> </w:t>
      </w:r>
      <w:r w:rsidR="00BF37B6">
        <w:rPr>
          <w:rStyle w:val="mwe-math-mathml-inline"/>
          <w:rFonts w:eastAsiaTheme="minorEastAsia" w:cs="Arial"/>
        </w:rPr>
        <w:t>bizonyításához TFH.:</w:t>
      </w:r>
    </w:p>
    <w:p w14:paraId="6874A32C" w14:textId="0CC664B9" w:rsidR="00BF37B6" w:rsidRPr="00BF37B6" w:rsidRDefault="00BF37B6" w:rsidP="00BF37B6">
      <w:pPr>
        <w:spacing w:before="120" w:after="60"/>
        <w:ind w:left="3544"/>
        <w:rPr>
          <w:rStyle w:val="mwe-math-mathml-inline"/>
          <w:rFonts w:eastAsiaTheme="minorEastAsia" w:cs="Arial"/>
          <w:szCs w:val="24"/>
        </w:rPr>
      </w:pPr>
      <w:commentRangeStart w:id="26"/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a∙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i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≡a∙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j</m:t>
              </m:r>
            </m:sub>
          </m:sSub>
          <w:commentRangeEnd w:id="26"/>
          <m:r>
            <m:rPr>
              <m:sty m:val="p"/>
            </m:rPr>
            <w:rPr>
              <w:rStyle w:val="Jegyzethivatkozs"/>
              <w:rFonts w:ascii="Cambria Math" w:hAnsi="Cambria Math"/>
            </w:rPr>
            <w:commentReference w:id="26"/>
          </m:r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/:a</m:t>
          </m:r>
        </m:oMath>
      </m:oMathPara>
    </w:p>
    <w:p w14:paraId="3212B751" w14:textId="4C3F6379" w:rsidR="00BF37B6" w:rsidRPr="00BF37B6" w:rsidRDefault="0040218B" w:rsidP="00BF37B6">
      <w:pPr>
        <w:spacing w:before="120" w:after="60"/>
        <w:ind w:left="3828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i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j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</m:t>
          </m:r>
          <w:commentRangeStart w:id="27"/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</m:t>
              </m:r>
            </m:e>
          </m:d>
          <w:commentRangeEnd w:id="27"/>
          <m:r>
            <m:rPr>
              <m:sty m:val="p"/>
            </m:rPr>
            <w:rPr>
              <w:rStyle w:val="Jegyzethivatkozs"/>
              <w:rFonts w:ascii="Cambria Math" w:hAnsi="Cambria Math"/>
            </w:rPr>
            <w:commentReference w:id="27"/>
          </m:r>
        </m:oMath>
      </m:oMathPara>
    </w:p>
    <w:p w14:paraId="36D7F27F" w14:textId="7643C470" w:rsidR="00BF37B6" w:rsidRPr="00BF37B6" w:rsidRDefault="00BF37B6" w:rsidP="00BF37B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</m:t>
        </m:r>
      </m:oMath>
      <w:r>
        <w:rPr>
          <w:rStyle w:val="mwe-math-mathml-inline"/>
          <w:rFonts w:eastAsiaTheme="minorEastAsia" w:cs="Arial"/>
        </w:rPr>
        <w:t xml:space="preserve">-re teljesül </w:t>
      </w:r>
      <w:r w:rsidR="007167FE" w:rsidRPr="007167FE">
        <w:rPr>
          <w:rStyle w:val="mwe-math-mathml-inline"/>
          <w:rFonts w:eastAsiaTheme="minorEastAsia" w:cs="Arial"/>
          <w:b/>
          <w:sz w:val="26"/>
        </w:rPr>
        <w:t>(</w:t>
      </w:r>
      <w:r w:rsidR="007167FE">
        <w:rPr>
          <w:rStyle w:val="mwe-math-mathml-inline"/>
          <w:rFonts w:eastAsiaTheme="minorEastAsia" w:cs="Arial"/>
          <w:b/>
          <w:sz w:val="26"/>
        </w:rPr>
        <w:t>2</w:t>
      </w:r>
      <w:r w:rsidR="007167FE" w:rsidRPr="007167FE">
        <w:rPr>
          <w:rStyle w:val="mwe-math-mathml-inline"/>
          <w:rFonts w:eastAsiaTheme="minorEastAsia" w:cs="Arial"/>
          <w:b/>
          <w:sz w:val="26"/>
        </w:rPr>
        <w:t>)</w:t>
      </w:r>
      <w:r w:rsidR="007167FE">
        <w:rPr>
          <w:rStyle w:val="mwe-math-mathml-inline"/>
          <w:rFonts w:eastAsiaTheme="minorEastAsia" w:cs="Arial"/>
          <w:sz w:val="26"/>
        </w:rPr>
        <w:t xml:space="preserve">, </w:t>
      </w:r>
      <w:r>
        <w:rPr>
          <w:rStyle w:val="mwe-math-mathml-inline"/>
          <w:rFonts w:eastAsiaTheme="minorEastAsia" w:cs="Arial"/>
        </w:rPr>
        <w:t xml:space="preserve">amely csak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i=j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esetben fordulhat elő</w:t>
      </w:r>
    </w:p>
    <w:p w14:paraId="450EA47F" w14:textId="6421C071" w:rsidR="00BF37B6" w:rsidRPr="00BF37B6" w:rsidRDefault="00BF37B6" w:rsidP="00BF37B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</m:t>
        </m:r>
      </m:oMath>
      <w:r>
        <w:rPr>
          <w:rFonts w:eastAsiaTheme="minorEastAsia" w:cs="Arial"/>
          <w:szCs w:val="24"/>
        </w:rPr>
        <w:t xml:space="preserve">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</m:t>
        </m:r>
      </m:oMath>
      <w:r>
        <w:rPr>
          <w:rStyle w:val="mwe-math-mathml-inline"/>
          <w:rFonts w:eastAsiaTheme="minorEastAsia" w:cs="Arial"/>
          <w:sz w:val="26"/>
        </w:rPr>
        <w:t>’</w:t>
      </w:r>
      <w:r>
        <w:rPr>
          <w:rFonts w:eastAsiaTheme="minorEastAsia" w:cs="Arial"/>
          <w:szCs w:val="24"/>
        </w:rPr>
        <w:t xml:space="preserve"> elemszáma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</m:oMath>
      <w:r>
        <w:rPr>
          <w:rFonts w:eastAsiaTheme="minorEastAsia" w:cs="Arial"/>
          <w:szCs w:val="24"/>
        </w:rPr>
        <w:t xml:space="preserve">, így </w:t>
      </w:r>
      <w:r w:rsidR="007167FE" w:rsidRPr="007167FE">
        <w:rPr>
          <w:rStyle w:val="mwe-math-mathml-inline"/>
          <w:rFonts w:eastAsiaTheme="minorEastAsia" w:cs="Arial"/>
          <w:b/>
          <w:sz w:val="26"/>
        </w:rPr>
        <w:t>(</w:t>
      </w:r>
      <w:r w:rsidR="007167FE">
        <w:rPr>
          <w:rStyle w:val="mwe-math-mathml-inline"/>
          <w:rFonts w:eastAsiaTheme="minorEastAsia" w:cs="Arial"/>
          <w:b/>
          <w:sz w:val="26"/>
        </w:rPr>
        <w:t>3</w:t>
      </w:r>
      <w:r w:rsidR="007167FE" w:rsidRPr="007167FE">
        <w:rPr>
          <w:rStyle w:val="mwe-math-mathml-inline"/>
          <w:rFonts w:eastAsiaTheme="minorEastAsia" w:cs="Arial"/>
          <w:b/>
          <w:sz w:val="26"/>
        </w:rPr>
        <w:t>)</w:t>
      </w:r>
      <w:r w:rsidR="007167FE" w:rsidRPr="007167FE"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Fonts w:eastAsiaTheme="minorEastAsia" w:cs="Arial"/>
          <w:szCs w:val="24"/>
        </w:rPr>
        <w:t xml:space="preserve">teljesül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R'</m:t>
        </m:r>
      </m:oMath>
      <w:r>
        <w:rPr>
          <w:rStyle w:val="mwe-math-mathml-inline"/>
          <w:rFonts w:eastAsiaTheme="minorEastAsia" w:cs="Arial"/>
          <w:sz w:val="26"/>
        </w:rPr>
        <w:t>-</w:t>
      </w:r>
      <w:r>
        <w:rPr>
          <w:rStyle w:val="mwe-math-mathml-inline"/>
          <w:rFonts w:eastAsiaTheme="minorEastAsia" w:cs="Arial"/>
        </w:rPr>
        <w:t>re</w:t>
      </w:r>
    </w:p>
    <w:p w14:paraId="5FD86F1B" w14:textId="626B8A80" w:rsidR="00BF37B6" w:rsidRPr="00BF37B6" w:rsidRDefault="00BF37B6" w:rsidP="00E32696">
      <w:pPr>
        <w:pStyle w:val="Listaszerbekezds"/>
        <w:numPr>
          <w:ilvl w:val="0"/>
          <w:numId w:val="4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Euler-Fermat</w:t>
      </w:r>
      <w:r w:rsidR="00AA2D42">
        <w:rPr>
          <w:rFonts w:cs="Arial"/>
          <w:b/>
          <w:color w:val="C00000"/>
          <w:sz w:val="26"/>
          <w:szCs w:val="26"/>
          <w:u w:val="single"/>
        </w:rPr>
        <w:t>-</w:t>
      </w:r>
      <w:r>
        <w:rPr>
          <w:rFonts w:cs="Arial"/>
          <w:b/>
          <w:color w:val="C00000"/>
          <w:sz w:val="26"/>
          <w:szCs w:val="26"/>
          <w:u w:val="single"/>
        </w:rPr>
        <w:t>tétel</w:t>
      </w:r>
    </w:p>
    <w:p w14:paraId="0D2B4A56" w14:textId="3C8C511C" w:rsidR="00BF37B6" w:rsidRPr="001A7476" w:rsidRDefault="00BF37B6" w:rsidP="00BF37B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1A7476">
        <w:rPr>
          <w:rFonts w:cs="Arial"/>
          <w:b/>
          <w:color w:val="FF0000"/>
          <w:u w:val="wave"/>
        </w:rPr>
        <w:t>Tétel</w:t>
      </w:r>
    </w:p>
    <w:p w14:paraId="0068598A" w14:textId="2602533B" w:rsidR="000402A1" w:rsidRPr="00AD7690" w:rsidRDefault="00BF37B6" w:rsidP="00AD769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color w:val="C00000"/>
        </w:rPr>
      </w:pPr>
      <w:r>
        <w:rPr>
          <w:rStyle w:val="mwe-math-mathml-inline"/>
          <w:rFonts w:cs="Arial"/>
          <w:color w:val="C00000"/>
        </w:rPr>
        <w:t xml:space="preserve">ha az </w:t>
      </w:r>
      <w:commentRangeStart w:id="28"/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a,m</m:t>
            </m:r>
          </m:e>
        </m:d>
        <w:commentRangeEnd w:id="28"/>
        <m:r>
          <m:rPr>
            <m:sty m:val="p"/>
          </m:rPr>
          <w:rPr>
            <w:rStyle w:val="Jegyzethivatkozs"/>
          </w:rPr>
          <w:commentReference w:id="28"/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=1</m:t>
        </m:r>
      </m:oMath>
      <w:r>
        <w:rPr>
          <w:rStyle w:val="mwe-math-mathml-inline"/>
          <w:rFonts w:eastAsiaTheme="minorEastAsia" w:cs="Arial"/>
          <w:color w:val="C00000"/>
          <w:sz w:val="26"/>
        </w:rPr>
        <w:t xml:space="preserve">, </w:t>
      </w:r>
      <w:r>
        <w:rPr>
          <w:rStyle w:val="mwe-math-mathml-inline"/>
          <w:rFonts w:eastAsiaTheme="minorEastAsia" w:cs="Arial"/>
          <w:color w:val="C00000"/>
        </w:rPr>
        <w:t xml:space="preserve">akkor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φ</m:t>
            </m:r>
            <m:d>
              <m:d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</w:rPr>
                  <m:t>m</m:t>
                </m:r>
              </m:e>
            </m:d>
          </m:sup>
        </m:sSup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≡1  (m)</m:t>
        </m:r>
      </m:oMath>
    </w:p>
    <w:p w14:paraId="5F72F6B2" w14:textId="3CA0D06A" w:rsidR="00BF37B6" w:rsidRPr="00A53B7F" w:rsidRDefault="00BF37B6" w:rsidP="00BF37B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689ECC81" w14:textId="7D65BEE8" w:rsidR="00BF37B6" w:rsidRPr="00565CF6" w:rsidRDefault="00BE6D18" w:rsidP="00BF37B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!R=</m:t>
        </m:r>
        <m:d>
          <m:dPr>
            <m:begChr m:val="{"/>
            <m:endChr m:val="}"/>
            <m:ctrlPr>
              <w:rPr>
                <w:rStyle w:val="mwe-math-mathml-inline"/>
                <w:rFonts w:ascii="Cambria Math" w:eastAsiaTheme="minorEastAsia" w:hAnsi="Cambria Math" w:cs="Arial"/>
                <w:b/>
                <w:i/>
                <w:sz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1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,…,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k</m:t>
                </m:r>
              </m:sub>
            </m:sSub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e>
        </m:d>
      </m:oMath>
      <w:r w:rsidR="00565CF6">
        <w:rPr>
          <w:rStyle w:val="mwe-math-mathml-inline"/>
          <w:rFonts w:eastAsiaTheme="minorEastAsia" w:cs="Arial"/>
          <w:sz w:val="26"/>
        </w:rPr>
        <w:t xml:space="preserve"> </w:t>
      </w:r>
      <w:r w:rsidR="00565CF6">
        <w:rPr>
          <w:rStyle w:val="mwe-math-mathml-inline"/>
          <w:rFonts w:eastAsiaTheme="minorEastAsia" w:cs="Arial"/>
        </w:rPr>
        <w:t xml:space="preserve">tetszőleges </w:t>
      </w:r>
      <w:proofErr w:type="spellStart"/>
      <w:r w:rsidR="00565CF6">
        <w:rPr>
          <w:rStyle w:val="mwe-math-mathml-inline"/>
          <w:rFonts w:eastAsiaTheme="minorEastAsia" w:cs="Arial"/>
        </w:rPr>
        <w:t>redmar</w:t>
      </w:r>
      <w:proofErr w:type="spellEnd"/>
      <w:r w:rsidR="00565CF6">
        <w:rPr>
          <w:rStyle w:val="mwe-math-mathml-inline"/>
          <w:rFonts w:eastAsiaTheme="minorEastAsia" w:cs="Arial"/>
        </w:rPr>
        <w:t xml:space="preserve">. modulo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</w:p>
    <w:p w14:paraId="7C1CCAC3" w14:textId="6243593F" w:rsidR="00565CF6" w:rsidRPr="00565CF6" w:rsidRDefault="00565CF6" w:rsidP="00565CF6">
      <w:pPr>
        <w:pStyle w:val="Listaszerbekezds"/>
        <w:numPr>
          <w:ilvl w:val="2"/>
          <w:numId w:val="1"/>
        </w:numPr>
        <w:spacing w:before="120" w:after="60"/>
        <w:ind w:left="1843" w:right="-141"/>
        <w:contextualSpacing w:val="0"/>
        <w:rPr>
          <w:rStyle w:val="mwe-math-mathml-inline"/>
          <w:rFonts w:eastAsiaTheme="minorEastAsia" w:cs="Arial"/>
          <w:szCs w:val="24"/>
        </w:rPr>
      </w:pPr>
      <w:r w:rsidRPr="00565CF6">
        <w:rPr>
          <w:rFonts w:eastAsiaTheme="minorEastAsia" w:cs="Arial"/>
          <w:szCs w:val="24"/>
        </w:rPr>
        <w:t xml:space="preserve">mivel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commentRangeStart w:id="29"/>
      <w:proofErr w:type="spellStart"/>
      <w:r>
        <w:rPr>
          <w:rStyle w:val="mwe-math-mathml-inline"/>
          <w:rFonts w:eastAsiaTheme="minorEastAsia" w:cs="Arial"/>
        </w:rPr>
        <w:t>redmar</w:t>
      </w:r>
      <w:proofErr w:type="spellEnd"/>
      <w:r>
        <w:rPr>
          <w:rStyle w:val="mwe-math-mathml-inline"/>
          <w:rFonts w:eastAsiaTheme="minorEastAsia" w:cs="Arial"/>
        </w:rPr>
        <w:t xml:space="preserve">. </w:t>
      </w:r>
      <w:proofErr w:type="spellStart"/>
      <w:r>
        <w:rPr>
          <w:rStyle w:val="mwe-math-mathml-inline"/>
          <w:rFonts w:eastAsiaTheme="minorEastAsia" w:cs="Arial"/>
        </w:rPr>
        <w:t>def</w:t>
      </w:r>
      <w:proofErr w:type="spellEnd"/>
      <w:r>
        <w:rPr>
          <w:rStyle w:val="mwe-math-mathml-inline"/>
          <w:rFonts w:eastAsiaTheme="minorEastAsia" w:cs="Arial"/>
        </w:rPr>
        <w:t xml:space="preserve">. </w:t>
      </w:r>
      <w:commentRangeEnd w:id="29"/>
      <w:r w:rsidR="000C1136">
        <w:rPr>
          <w:rStyle w:val="Jegyzethivatkozs"/>
        </w:rPr>
        <w:commentReference w:id="29"/>
      </w:r>
      <w:r>
        <w:rPr>
          <w:rStyle w:val="mwe-math-mathml-inline"/>
          <w:rFonts w:eastAsiaTheme="minorEastAsia" w:cs="Arial"/>
        </w:rPr>
        <w:t xml:space="preserve">miatt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d>
          <m:dPr>
            <m:begChr m:val="{"/>
            <m:endChr m:val="}"/>
            <m:ctrlPr>
              <w:rPr>
                <w:rStyle w:val="mwe-math-mathml-inline"/>
                <w:rFonts w:ascii="Cambria Math" w:eastAsiaTheme="minorEastAsia" w:hAnsi="Cambria Math" w:cs="Arial"/>
                <w:b/>
                <w:i/>
                <w:sz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a∙c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1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,…,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a∙c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k</m:t>
                </m:r>
              </m:sub>
            </m:sSub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</m:d>
      </m:oMath>
    </w:p>
    <w:p w14:paraId="1331A6DF" w14:textId="1367F14F" w:rsidR="00565CF6" w:rsidRPr="00565CF6" w:rsidRDefault="00565CF6" w:rsidP="00A4001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</m:t>
        </m:r>
      </m:oMath>
      <w:r w:rsidRPr="00565CF6">
        <w:rPr>
          <w:rFonts w:eastAsiaTheme="minorEastAsia" w:cs="Arial"/>
          <w:szCs w:val="24"/>
        </w:rPr>
        <w:t xml:space="preserve">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</m:t>
        </m:r>
      </m:oMath>
      <w:r w:rsidRPr="00565CF6">
        <w:rPr>
          <w:rStyle w:val="mwe-math-mathml-inline"/>
          <w:rFonts w:eastAsiaTheme="minorEastAsia" w:cs="Arial"/>
          <w:sz w:val="26"/>
        </w:rPr>
        <w:t>’</w:t>
      </w:r>
      <w:r w:rsidRPr="00565CF6">
        <w:rPr>
          <w:rFonts w:eastAsiaTheme="minorEastAsia" w:cs="Arial"/>
          <w:szCs w:val="24"/>
        </w:rPr>
        <w:t xml:space="preserve"> elemei párba állíthatók, párok kongruensek modulo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</w:p>
    <w:p w14:paraId="15A12A49" w14:textId="72E363BC" w:rsidR="000878A1" w:rsidRDefault="000878A1" w:rsidP="00A4001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 w:val="26"/>
        </w:rPr>
        <w:t>(</w:t>
      </w:r>
      <w:r w:rsidRPr="000878A1">
        <w:rPr>
          <w:rStyle w:val="mwe-math-mathml-inline"/>
          <w:rFonts w:eastAsiaTheme="minorEastAsia" w:cs="Arial"/>
          <w:i/>
          <w:sz w:val="22"/>
        </w:rPr>
        <w:t xml:space="preserve">1. tétel, Alapműveletek kongruenciákkal </w:t>
      </w:r>
      <w:r w:rsidRPr="008A2314">
        <w:rPr>
          <w:rStyle w:val="mwe-math-mathml-inline"/>
          <w:rFonts w:eastAsiaTheme="minorEastAsia" w:cs="Arial"/>
          <w:i/>
          <w:sz w:val="22"/>
        </w:rPr>
        <w:t xml:space="preserve">(3) </w:t>
      </w:r>
      <w:r w:rsidR="00A16B1C" w:rsidRPr="000878A1">
        <w:rPr>
          <w:rStyle w:val="mwe-math-mathml-inline"/>
          <w:rFonts w:eastAsiaTheme="minorEastAsia" w:cs="Arial"/>
          <w:i/>
          <w:sz w:val="22"/>
        </w:rPr>
        <w:t>tulajdonságot használva</w:t>
      </w:r>
      <w:r>
        <w:rPr>
          <w:rStyle w:val="mwe-math-mathml-inline"/>
          <w:rFonts w:eastAsiaTheme="minorEastAsia" w:cs="Arial"/>
          <w:sz w:val="26"/>
        </w:rPr>
        <w:t>)</w:t>
      </w:r>
      <w:r w:rsidR="00A16B1C">
        <w:rPr>
          <w:rStyle w:val="mwe-math-mathml-inline"/>
          <w:rFonts w:eastAsiaTheme="minorEastAsia" w:cs="Arial"/>
          <w:sz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→</m:t>
        </m:r>
      </m:oMath>
      <w:r w:rsidR="00A16B1C">
        <w:rPr>
          <w:rStyle w:val="mwe-math-mathml-inline"/>
          <w:rFonts w:eastAsiaTheme="minorEastAsia" w:cs="Arial"/>
          <w:sz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</m:t>
        </m:r>
      </m:oMath>
      <w:r w:rsidR="00A4001F" w:rsidRPr="00565CF6">
        <w:rPr>
          <w:rFonts w:eastAsiaTheme="minorEastAsia" w:cs="Arial"/>
          <w:szCs w:val="24"/>
        </w:rPr>
        <w:t xml:space="preserve">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R</m:t>
        </m:r>
      </m:oMath>
      <w:r w:rsidR="00A4001F" w:rsidRPr="00565CF6">
        <w:rPr>
          <w:rStyle w:val="mwe-math-mathml-inline"/>
          <w:rFonts w:eastAsiaTheme="minorEastAsia" w:cs="Arial"/>
          <w:sz w:val="26"/>
        </w:rPr>
        <w:t>’</w:t>
      </w:r>
      <w:r w:rsidR="00A4001F" w:rsidRPr="00565CF6">
        <w:rPr>
          <w:rFonts w:eastAsiaTheme="minorEastAsia" w:cs="Arial"/>
          <w:szCs w:val="24"/>
        </w:rPr>
        <w:t xml:space="preserve"> elemei</w:t>
      </w:r>
      <w:r w:rsidR="00A4001F">
        <w:rPr>
          <w:rFonts w:eastAsiaTheme="minorEastAsia" w:cs="Arial"/>
          <w:szCs w:val="24"/>
        </w:rPr>
        <w:t xml:space="preserve">t összeszorozva modulo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 w:rsidR="00A4001F">
        <w:rPr>
          <w:rFonts w:eastAsiaTheme="minorEastAsia" w:cs="Arial"/>
          <w:szCs w:val="24"/>
        </w:rPr>
        <w:t xml:space="preserve"> kongruens eredményeket kapunk</w:t>
      </w:r>
      <w:r w:rsidR="008A2314">
        <w:rPr>
          <w:rFonts w:eastAsiaTheme="minorEastAsia" w:cs="Arial"/>
          <w:szCs w:val="24"/>
        </w:rPr>
        <w:t>:</w:t>
      </w:r>
    </w:p>
    <w:p w14:paraId="1AAF82C6" w14:textId="7D533B5C" w:rsidR="00565CF6" w:rsidRPr="000878A1" w:rsidRDefault="000878A1" w:rsidP="000878A1">
      <w:pPr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br w:type="page"/>
      </w:r>
    </w:p>
    <w:p w14:paraId="41EBA866" w14:textId="42EFC0F7" w:rsidR="00A4001F" w:rsidRPr="00A4001F" w:rsidRDefault="0040218B" w:rsidP="00A4001F">
      <w:pPr>
        <w:spacing w:before="120" w:after="60"/>
        <w:ind w:left="142"/>
        <w:rPr>
          <w:rStyle w:val="mwe-math-mathml-inline"/>
          <w:rFonts w:eastAsiaTheme="minorEastAsia" w:cs="Arial"/>
          <w:szCs w:val="24"/>
        </w:rPr>
      </w:pPr>
      <m:oMathPara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∙…∙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a∙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c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1</m:t>
                  </m:r>
                </m:sub>
              </m:sSub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∙…∙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a∙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c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k</m:t>
                  </m:r>
                </m:sub>
              </m:sSub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</m:t>
              </m:r>
            </m:e>
          </m:d>
        </m:oMath>
      </m:oMathPara>
    </w:p>
    <w:p w14:paraId="0D722329" w14:textId="3D99CB09" w:rsidR="00A4001F" w:rsidRPr="00A4001F" w:rsidRDefault="0040218B" w:rsidP="000878A1">
      <w:pPr>
        <w:spacing w:before="120" w:after="60"/>
        <w:ind w:left="1276"/>
        <w:rPr>
          <w:rFonts w:eastAsiaTheme="minorEastAsia" w:cs="Arial"/>
          <w:szCs w:val="24"/>
        </w:rPr>
      </w:pPr>
      <m:oMathPara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∙…∙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φ</m:t>
              </m:r>
              <m:d>
                <m:d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d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m</m:t>
                  </m:r>
                </m:e>
              </m:d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∙…∙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 /: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∙…∙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</m:t>
              </m:r>
            </m:sub>
          </m:sSub>
        </m:oMath>
      </m:oMathPara>
    </w:p>
    <w:p w14:paraId="0084AB5D" w14:textId="74CAD238" w:rsidR="00A4001F" w:rsidRPr="00A4001F" w:rsidRDefault="00A4001F" w:rsidP="00A4001F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d>
          <m:dPr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i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 m</m:t>
            </m: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>
        <w:rPr>
          <w:rStyle w:val="mwe-math-mathml-inline"/>
          <w:rFonts w:eastAsiaTheme="minorEastAsia" w:cs="Arial"/>
          <w:sz w:val="26"/>
        </w:rPr>
        <w:t xml:space="preserve">, </w:t>
      </w:r>
      <w:r>
        <w:rPr>
          <w:rStyle w:val="mwe-math-mathml-inline"/>
          <w:rFonts w:eastAsiaTheme="minorEastAsia" w:cs="Arial"/>
        </w:rPr>
        <w:t xml:space="preserve">ezért </w:t>
      </w:r>
      <w:r w:rsidR="008A2314">
        <w:rPr>
          <w:rStyle w:val="mwe-math-mathml-inline"/>
          <w:rFonts w:eastAsiaTheme="minorEastAsia" w:cs="Arial"/>
        </w:rPr>
        <w:t>(</w:t>
      </w:r>
      <w:r w:rsidR="008A2314" w:rsidRPr="000878A1">
        <w:rPr>
          <w:rStyle w:val="mwe-math-mathml-inline"/>
          <w:rFonts w:eastAsiaTheme="minorEastAsia" w:cs="Arial"/>
          <w:i/>
          <w:sz w:val="22"/>
        </w:rPr>
        <w:t>1. tétel</w:t>
      </w:r>
      <w:r w:rsidR="008A2314">
        <w:rPr>
          <w:rStyle w:val="mwe-math-mathml-inline"/>
          <w:rFonts w:eastAsiaTheme="minorEastAsia" w:cs="Arial"/>
          <w:i/>
          <w:sz w:val="22"/>
        </w:rPr>
        <w:t xml:space="preserve">, </w:t>
      </w:r>
      <w:r w:rsidR="008A2314" w:rsidRPr="008A2314">
        <w:rPr>
          <w:rStyle w:val="mwe-math-mathml-inline"/>
          <w:rFonts w:eastAsiaTheme="minorEastAsia" w:cs="Arial"/>
          <w:i/>
          <w:sz w:val="22"/>
        </w:rPr>
        <w:t>S</w:t>
      </w:r>
      <w:r w:rsidRPr="008A2314">
        <w:rPr>
          <w:rStyle w:val="mwe-math-mathml-inline"/>
          <w:rFonts w:eastAsiaTheme="minorEastAsia" w:cs="Arial"/>
          <w:i/>
          <w:sz w:val="22"/>
        </w:rPr>
        <w:t>zámelmélet alaptétel következtében</w:t>
      </w:r>
      <w:r w:rsidR="008A2314">
        <w:rPr>
          <w:rStyle w:val="mwe-math-mathml-inline"/>
          <w:rFonts w:eastAsiaTheme="minorEastAsia" w:cs="Arial"/>
          <w:i/>
        </w:rPr>
        <w:t>)</w:t>
      </w:r>
      <w:r>
        <w:rPr>
          <w:rStyle w:val="mwe-math-mathml-inline"/>
          <w:rFonts w:eastAsiaTheme="minorEastAsia" w:cs="Arial"/>
        </w:rPr>
        <w:t xml:space="preserve">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1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∙…∙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k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,m</m:t>
            </m: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is igaz</w:t>
      </w:r>
    </w:p>
    <w:p w14:paraId="255E790C" w14:textId="0738D066" w:rsidR="00A4001F" w:rsidRDefault="00A4001F" w:rsidP="00A4001F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osztással a modulus nem változik, így megkaptuk a tételt</w:t>
      </w:r>
    </w:p>
    <w:p w14:paraId="3A6F82BD" w14:textId="2DA4EE55" w:rsidR="00A4001F" w:rsidRPr="00BF37B6" w:rsidRDefault="00A4001F" w:rsidP="00E32696">
      <w:pPr>
        <w:pStyle w:val="Listaszerbekezds"/>
        <w:numPr>
          <w:ilvl w:val="0"/>
          <w:numId w:val="4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„Kis” Fermat</w:t>
      </w:r>
      <w:r w:rsidR="00AA2D42">
        <w:rPr>
          <w:rFonts w:cs="Arial"/>
          <w:b/>
          <w:color w:val="C00000"/>
          <w:sz w:val="26"/>
          <w:szCs w:val="26"/>
          <w:u w:val="single"/>
        </w:rPr>
        <w:t>-</w:t>
      </w:r>
      <w:r>
        <w:rPr>
          <w:rFonts w:cs="Arial"/>
          <w:b/>
          <w:color w:val="C00000"/>
          <w:sz w:val="26"/>
          <w:szCs w:val="26"/>
          <w:u w:val="single"/>
        </w:rPr>
        <w:t>tétel</w:t>
      </w:r>
    </w:p>
    <w:p w14:paraId="62F76D8A" w14:textId="08E83F46" w:rsidR="00A4001F" w:rsidRPr="001A7476" w:rsidRDefault="00A4001F" w:rsidP="00A4001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1A7476">
        <w:rPr>
          <w:rFonts w:cs="Arial"/>
          <w:b/>
          <w:color w:val="FF0000"/>
          <w:u w:val="wave"/>
        </w:rPr>
        <w:t>Tétel</w:t>
      </w:r>
    </w:p>
    <w:p w14:paraId="49324204" w14:textId="5D50C83B" w:rsidR="00A4001F" w:rsidRPr="00AB2452" w:rsidRDefault="00A4001F" w:rsidP="00A4001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color w:val="C00000"/>
        </w:rPr>
      </w:pPr>
      <w:r>
        <w:rPr>
          <w:rStyle w:val="mwe-math-mathml-inline"/>
          <w:rFonts w:cs="Arial"/>
          <w:color w:val="C00000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p</m:t>
        </m:r>
      </m:oMath>
      <w:r>
        <w:rPr>
          <w:rStyle w:val="mwe-math-mathml-inline"/>
          <w:rFonts w:cs="Arial"/>
          <w:color w:val="C00000"/>
        </w:rPr>
        <w:t xml:space="preserve"> prím és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a∈</m:t>
        </m:r>
        <m:r>
          <m:rPr>
            <m:scr m:val="double-struck"/>
            <m:sty m:val="p"/>
          </m:rPr>
          <w:rPr>
            <w:rFonts w:ascii="Cambria Math" w:hAnsi="Cambria Math" w:cs="Times New Roman"/>
            <w:color w:val="C00000"/>
            <w:sz w:val="26"/>
            <w:szCs w:val="26"/>
          </w:rPr>
          <m:t>Z</m:t>
        </m:r>
      </m:oMath>
      <w:r>
        <w:rPr>
          <w:rStyle w:val="mwe-math-mathml-inline"/>
          <w:rFonts w:eastAsiaTheme="minorEastAsia" w:cs="Arial"/>
          <w:color w:val="C00000"/>
          <w:sz w:val="26"/>
        </w:rPr>
        <w:t>,</w:t>
      </w:r>
      <w:r>
        <w:rPr>
          <w:rStyle w:val="mwe-math-mathml-inline"/>
          <w:rFonts w:cs="Arial"/>
          <w:color w:val="C00000"/>
        </w:rPr>
        <w:t xml:space="preserve"> akkor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</w:rPr>
              <m:t>p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≡a   (p)</m:t>
        </m:r>
      </m:oMath>
    </w:p>
    <w:p w14:paraId="281B6919" w14:textId="77777777" w:rsidR="00A4001F" w:rsidRPr="00A53B7F" w:rsidRDefault="00A4001F" w:rsidP="00A4001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618A9BDE" w14:textId="7FBF3F8D" w:rsidR="00A4001F" w:rsidRPr="00A4001F" w:rsidRDefault="00A4001F" w:rsidP="00A4001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tétel állítása magától értetődő,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p|a</m:t>
        </m:r>
      </m:oMath>
    </w:p>
    <w:p w14:paraId="66F5FD28" w14:textId="27DE37A0" w:rsidR="00A4001F" w:rsidRPr="00A4001F" w:rsidRDefault="00A4001F" w:rsidP="00A4001F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p|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p</m:t>
            </m:r>
          </m:sup>
        </m:sSup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is igaz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p|a→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p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≡0≡a   (p)</m:t>
        </m:r>
      </m:oMath>
    </w:p>
    <w:p w14:paraId="1308C9DF" w14:textId="795E4D2B" w:rsidR="00A4001F" w:rsidRPr="00EA697A" w:rsidRDefault="00A4001F" w:rsidP="00A4001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∤</m:t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a→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a,p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 w:rsidR="00EA697A">
        <w:rPr>
          <w:rStyle w:val="mwe-math-mathml-inline"/>
          <w:rFonts w:eastAsiaTheme="minorEastAsia" w:cs="Arial"/>
          <w:sz w:val="26"/>
        </w:rPr>
        <w:t xml:space="preserve"> </w:t>
      </w:r>
      <w:r w:rsidR="00EA697A">
        <w:rPr>
          <w:rStyle w:val="mwe-math-mathml-inline"/>
          <w:rFonts w:eastAsiaTheme="minorEastAsia" w:cs="Arial"/>
        </w:rPr>
        <w:t xml:space="preserve">is </w:t>
      </w:r>
      <w:commentRangeStart w:id="30"/>
      <w:r w:rsidR="00EA697A">
        <w:rPr>
          <w:rStyle w:val="mwe-math-mathml-inline"/>
          <w:rFonts w:eastAsiaTheme="minorEastAsia" w:cs="Arial"/>
        </w:rPr>
        <w:t>igaz</w:t>
      </w:r>
      <w:commentRangeEnd w:id="30"/>
      <w:r w:rsidR="00EA697A">
        <w:rPr>
          <w:rStyle w:val="Jegyzethivatkozs"/>
        </w:rPr>
        <w:commentReference w:id="30"/>
      </w:r>
    </w:p>
    <w:p w14:paraId="293B089B" w14:textId="1B02FC90" w:rsidR="00EA697A" w:rsidRDefault="00EA697A" w:rsidP="00EA697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Euler-Fermat</w:t>
      </w:r>
      <w:r w:rsidR="00AA2D42">
        <w:rPr>
          <w:rFonts w:eastAsiaTheme="minorEastAsia" w:cs="Arial"/>
          <w:szCs w:val="24"/>
        </w:rPr>
        <w:t>-</w:t>
      </w:r>
      <w:r>
        <w:rPr>
          <w:rFonts w:eastAsiaTheme="minorEastAsia" w:cs="Arial"/>
          <w:szCs w:val="24"/>
        </w:rPr>
        <w:t xml:space="preserve">tétel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Fonts w:eastAsiaTheme="minorEastAsia" w:cs="Arial"/>
          <w:szCs w:val="24"/>
        </w:rPr>
        <w:t xml:space="preserve">-ra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</m:t>
        </m:r>
      </m:oMath>
      <w:r>
        <w:rPr>
          <w:rFonts w:eastAsiaTheme="minorEastAsia" w:cs="Arial"/>
          <w:szCs w:val="24"/>
        </w:rPr>
        <w:t>-re</w:t>
      </w:r>
    </w:p>
    <w:p w14:paraId="5D08094E" w14:textId="46814E3A" w:rsidR="00EA697A" w:rsidRPr="00EA697A" w:rsidRDefault="00EA697A" w:rsidP="00EA697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φ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p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=p-1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miatt </w:t>
      </w:r>
    </w:p>
    <w:p w14:paraId="69A2DAC3" w14:textId="1668AC6B" w:rsidR="00EA697A" w:rsidRPr="00EA697A" w:rsidRDefault="0040218B" w:rsidP="00EA697A">
      <w:pPr>
        <w:spacing w:before="120" w:after="60"/>
        <w:ind w:left="-993"/>
        <w:rPr>
          <w:rStyle w:val="mwe-math-mathml-inline"/>
          <w:rFonts w:eastAsiaTheme="minorEastAsia" w:cs="Arial"/>
          <w:szCs w:val="24"/>
        </w:rPr>
      </w:pPr>
      <m:oMathPara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p-1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≡1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p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/∙a</m:t>
          </m:r>
        </m:oMath>
      </m:oMathPara>
    </w:p>
    <w:p w14:paraId="136B401C" w14:textId="1D4DAF5D" w:rsidR="00917D56" w:rsidRDefault="0040218B" w:rsidP="00EA697A">
      <w:pPr>
        <w:spacing w:before="120" w:after="60"/>
        <w:ind w:left="-1276"/>
        <w:rPr>
          <w:rStyle w:val="mwe-math-mathml-inline"/>
          <w:rFonts w:eastAsiaTheme="minorEastAsia" w:cs="Arial"/>
          <w:sz w:val="26"/>
        </w:rPr>
      </w:pPr>
      <m:oMathPara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p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≡a    (p)</m:t>
          </m:r>
        </m:oMath>
      </m:oMathPara>
    </w:p>
    <w:p w14:paraId="484D32AA" w14:textId="77777777" w:rsidR="00917D56" w:rsidRDefault="00917D56">
      <w:pPr>
        <w:rPr>
          <w:rStyle w:val="mwe-math-mathml-inline"/>
          <w:rFonts w:eastAsiaTheme="minorEastAsia" w:cs="Arial"/>
          <w:sz w:val="26"/>
        </w:rPr>
      </w:pPr>
      <w:r>
        <w:rPr>
          <w:rStyle w:val="mwe-math-mathml-inline"/>
          <w:rFonts w:eastAsiaTheme="minorEastAsia" w:cs="Arial"/>
          <w:sz w:val="26"/>
        </w:rPr>
        <w:br w:type="page"/>
      </w:r>
    </w:p>
    <w:p w14:paraId="704C21CD" w14:textId="4B7BE2F8" w:rsidR="00917D56" w:rsidRPr="006C5B98" w:rsidRDefault="0045354D" w:rsidP="00917D56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31" w:name="_Toc503789101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F14ABAE" wp14:editId="10B8214A">
                <wp:simplePos x="0" y="0"/>
                <wp:positionH relativeFrom="column">
                  <wp:posOffset>-335383</wp:posOffset>
                </wp:positionH>
                <wp:positionV relativeFrom="paragraph">
                  <wp:posOffset>24130</wp:posOffset>
                </wp:positionV>
                <wp:extent cx="619125" cy="339725"/>
                <wp:effectExtent l="0" t="0" r="9525" b="3175"/>
                <wp:wrapNone/>
                <wp:docPr id="471" name="Csoportba foglalás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473" name="Kép 47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Szövegdoboz 474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A0E7C7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4ABAE" id="Csoportba foglalás 471" o:spid="_x0000_s1066" style="position:absolute;left:0;text-align:left;margin-left:-26.4pt;margin-top:1.9pt;width:48.75pt;height:26.75pt;z-index:251711488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hlAygMAAKYIAAAOAAAAZHJzL2Uyb0RvYy54bWycVttu2zgQfV+g/0Do&#10;3ZFky5EtxClc54Jig9bYdNFnmqYuqESyJH1Jin5MH/cH9gfyY3tISa5z2d0iBkwPOcPhzJmbz97u&#10;m5psuTaVFLMgPokCwgWT60oUs+DPT1eDSUCMpWJNayn4LLjjJnh7/ua3s53K+FCWsl5zTaBEmGyn&#10;ZkFprcrC0LCSN9ScSMUFmLnUDbXY6iJca7qD9qYOh1F0Gu6kXistGTcGpxctMzj3+vOcM/sxzw23&#10;pJ4FsM36Vft15dbw/IxmhaaqrFhnBn2FFQ2tBB49qLqglpKNrp6paiqmpZG5PWGyCWWeV4x7H+BN&#10;HD3x5lrLjfK+FNmuUAeYAO0TnF6tln3YLjWp1rMgSeOACNogSAsjldR2RUkui5rWDz8McWyAtVNF&#10;hjvXWt2qpe4Oinbn/N/nunG/8IzsPcx3B5j53hKGw9N4Gg/HAWFgjUbTFLQPAysRq2e3WHn5n/fC&#10;/tHQ2XYwRVUsw7fDDNQzzP4/t3DLbjQPOiXNL+loqP6yUQOEV1Fbraq6snc+VRFIZ5TYLiu21O3m&#10;GP5RD//vD38p4D1yqLgbTqi9Qp1LN5J9MUTIRUlFwedGIclRek46fCzut4/eW9WVuqrq2oXI0Z1n&#10;KIgnCfUCOG2yXki2abiwbfVpXsNJKUxZKRMQnfFmxZFM+v069vWAmN8Y655z0fcV8W04mUfRdPhu&#10;sBhHi0ESpZeD+TRJB2l0mSZRMokX8eK7ux0n2cZw+EvrC1V1tuL0mbUvpn/XKNrC8gVKttS3AYeU&#10;N6j/9SbiyEHibDVWc8tKR+ZA6w8g3N45MDy0P9F0uBsUhLvx+hI4pDLirI295rIhjgCesMDjSbew&#10;tbWlF+nC3j7v7YI1rlLRUU0fYex+DTXXT1/qRbclVRwmOLXHWZv0WXt7//D3lhdruZL3yN7E5WMn&#10;7FoFsft3EsXfdRHzb3CN8MHMQGsYTsZp1xn6zjHG0SRtO8cwjePE818LG82EdMUAQ2lWC7JDaxqN&#10;I4/zgQPltQDEzpUWYkfZ/Wrvu+Zp7+ZKru/gpZaIFgaNUeyqQuhuqLFLqjFTcIg5aT9iyWuJt2RH&#10;BaSU+v6lcyePqIEbkB1m1CwwXzfUNaT6vUA8p3GSuKHmN8k4HWKjjzmrY47YNAuJ/Eebh3WedPK2&#10;7slcy+Yzwj93r4JFBcPbs8D25MK2kxPjmPH53Au1fe5G3Cp0x7bmXWJ+2n+mWnXZaxG/D7LPIJo9&#10;SeJW1gVByPnGyrzyGe5wblHt4Ec2e8oPQ1CPpu3x3kv9/Htx/g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6C+793wAAAAcBAAAPAAAAZHJzL2Rvd25yZXYueG1sTM7BSsNAEAbg&#10;u+A7LCN4azdpGisxk1KKeipCW0G8bbPTJDS7G7LbJH17x5OehuEf/vny9WRaMVDvG2cR4nkEgmzp&#10;dGMrhM/j2+wZhA/KatU6Swg38rAu7u9ylWk32j0Nh1AJLrE+Uwh1CF0mpS9rMsrPXUeWs7PrjQq8&#10;9pXUvRq53LRyEUVP0qjG8odadbStqbwcrgbhfVTjJolfh93lvL19H9OPr11MiI8P0+YFRKAp/B3D&#10;L5/pULDp5K5We9EizNIF0wNCwoPz5XIF4oSQrhKQRS7/+4sfAAAA//8DAFBLAwQKAAAAAAAAACEA&#10;LxapxwQIAAAECAAAFAAAAGRycy9tZWRpYS9pbWFnZTEucG5niVBORw0KGgoAAAANSUhEUgAAAIMA&#10;AABICAYAAADVskYRAAAAAXNSR0IArs4c6QAAAARnQU1BAACxjwv8YQUAAAAJcEhZcwAADsIAAA7C&#10;ARUoSoAAAAeZSURBVHhe7Z1baBxlFMf/m002m6TZ3dyvpklNQm2r7YNVqVqoNxQshYL1yQcRRXwQ&#10;FH2p+GCroKIIPqoIItKn+iAUQRFEWy9t1TaxtjZNs4mbJs09u5ukSTZb5/9lv697zcVLd7Y5P/jY&#10;yezsBHJ+c86Z2cl8jqsWEASLvNirIIgMwjX+UZmQymJvHA5HbGl1rEoGbppuCNmHAqQbq2FFMnCT&#10;hYUFnPrzOAaGA+js+gVnLp6Cq8Ad20LINp4iDza2bLMCCjy4YzcaapqQn58Pp9O5YimWlYES/Hbu&#10;Z3zw+buorWjA1rY7sKGxHS6n25LBFdtKyDYRK06DwwO42HcWf3T/jvHgCF5+6gCaGzfA5XIpKZYj&#10;owxcPT8/j3c+eRX9I3/hmb0voL56PQrz3chz5CEaXbCGlAi7wFhduXIF09PTCAYn0TfQg8PffIab&#10;apuw/7k3UFRUhIKCgiWzRFoZtAjvfXoAvnVleGjHHtRU1Fk7c6n3otGoep9ZQ7AHc3NzmJmZUSMU&#10;CllizODSUD++Pf4lSryl2P/sQZSUlKgskUmIlFNLBjsSieDNj19BdCGKR3fuQ4W3Gnl5i2lGNyYr&#10;rUPC9SH+IKUY8/MReEvK8OCdezA/FcHB9/djampKxTbN8a9IyQw82rt7z+OzIx9h987H0FS3QTUi&#10;TDG0Ki8vT/0yDu5YsAeMG8vE2NiYVSaCKj6zs7PqNTDYiyPfH8ZrL76NzRtvRXFxsYppMgkycJE7&#10;eOmtp7Fj6y5s33yP9cES9UHdmXLnUh7sC2PT19eHkZERJYcWoufSeYyGLuOV519HRUUF3G53SnY3&#10;ZYIiMM34A93WygJU+uqsHUcTdshXEcHe8IBtaWlRmZzNpI7ZOrcHvX1+TExMmHVJRSGxZ2Da7+v3&#10;o9BZaOngUjtjM8JBUTiE3KCpqUkdyDyIOZwOF3yllfjiq8Omd0gmITNoGTzWGYTTahh1M0KT2CsI&#10;uUN5ebkq7Ywh48qCUORyIxwKq4Ob6zNmBi3D6XMn4S4osX52KAlol4iQm/h8PhVDHtAs+Q44MTw6&#10;pE4/ly0TLAP5zgJryaHEoD0c0ifkJvpUU2cHXiwMhYJqOV3JT8gM3CDZFuHGIj7OS2YGEeHGJ14G&#10;/bNGyRD/Rvybwo1LulgnlAlhbZAp1gllQljbiAyCQWQQDCKDYBAZBIPIIBhEBsEgMggGkWEtscx1&#10;RZFBMIgMgiGDDNf+j1IPIT28V+BGQTLDv4Q3ntqV5IM4ukzTIDKsgFzOjKvJ7iLDClgr/z0mMggG&#10;kWEJTpw4EVtaG4gMSex94d7YErB9+/bY0tpAZEji8/e+jy2tPUQGG5HtsxaRwUZk+6xFZLAZ2fzv&#10;NZHBZqzkQVz/FyKDYBAZBIPIIBjWlAx8ToGQmesuQza//+fT6uxGuuckZIvrLoOdv//PBnZ6Ko70&#10;DIJBZBAMIoNgEBkEg8ggGEQGwZAiQ/QqpyBafAw9z4H1EHKPyclJEz91h/Qyk8UYGfR36d51ZZid&#10;m8OV2cXnDvMJo3zWsJB7xD/YdXFEUF1RF3s3lYTMQCHa129CKDSBmZlpsxM+rl7IPUZHR1X8KAVH&#10;eDoIr8dnDvzkm2mUDHolr4bxkbK9AxcRDE8as/j86I6ODrWNkBscOnRITSdgRJgKYjw4Bp+nXN0z&#10;oa98xguRUCa4wZb2bdbKfAyNDqjsQBH44Omuri50dnbGthbszNGjR9UEJLxriv1CxOoBw9NhK8hA&#10;ZVmVmUgmOTOYmWj4Ic4v0d/fjyNff4HjHd9hx233w5XvNuWCg7OYtLa2or6+Pus3cArX4FREHMeO&#10;HcP4+HhCbOYic+gOnENrczt23fMAtmzZgoaGBjWBWfx3I0YGvrBZZJ25cOEC3vnwAJpqWrCxeatJ&#10;Nbps8FU/oj7+l14vko0WFuOnzxp0RuAys8Kl4T6MTgxh3+4nsGnTJrS1taGyshKFhYXpywRh6uBk&#10;Vjz699z/OE6fP4nz/jNq5/G/QJMNEYSl0eWer4zX2OQwegcv4u7b70N1dbWalIQxTnevZYoMnMiq&#10;rKwMt7Rvxr6Hn8TJsz/i13M/qR3rIdiP5GwZvRpFz6UuBC778cBdj+DmlptRW1urZOCEp+lkSJm9&#10;jiWA5WJ4eBh+vx+dZzpw4vQP8Pd3o6W+DRXeKqwr9mZVDCkT6WHsQlOTmAiPITDoR23lTWiz+oQN&#10;La1qErPm5maVHXjAs4lM/jumzGvJALMkhMNhJQQbykAggO6eC2q+y78u92A+Mm+dgjqs5rIo9qn/&#10;gFXEV1RIZeHqghUXTmzqg6+0HNXlNairaVDZgM1iY2OjEoFNI0WIbxw1KTLwx3gh2FAODQ1hcHBQ&#10;ycGOlWcdPG/lpeukjwtZgkd5UWGxupOMPUFpaSmqqqqUDDU1Nao8cB3Lg+4pkkmRgcQLwWsMvMZN&#10;KTibKpcpAy9VMy2JDPaAwWWgeYZAGTwejxKAJwNer9c0jZlEIGllIFytpeDpJKXgdxQUQc+XSFn0&#10;dkL20MFl+udNv+wJ2CSyJPBVT1vN7TKJQDLKoNFC8FULoK816PVC9mGQGXB9dZHlgoPrlsoG8Swr&#10;g4abZRpC9tFHfbqxMoC/AWZRvVOhq7m9AAAAAElFTkSuQmCCUEsBAi0AFAAGAAgAAAAhALGCZ7YK&#10;AQAAEwIAABMAAAAAAAAAAAAAAAAAAAAAAFtDb250ZW50X1R5cGVzXS54bWxQSwECLQAUAAYACAAA&#10;ACEAOP0h/9YAAACUAQAACwAAAAAAAAAAAAAAAAA7AQAAX3JlbHMvLnJlbHNQSwECLQAUAAYACAAA&#10;ACEAvEIZQMoDAACmCAAADgAAAAAAAAAAAAAAAAA6AgAAZHJzL2Uyb0RvYy54bWxQSwECLQAUAAYA&#10;CAAAACEAqiYOvrwAAAAhAQAAGQAAAAAAAAAAAAAAAAAwBgAAZHJzL19yZWxzL2Uyb0RvYy54bWwu&#10;cmVsc1BLAQItABQABgAIAAAAIQB6C+793wAAAAcBAAAPAAAAAAAAAAAAAAAAACMHAABkcnMvZG93&#10;bnJldi54bWxQSwECLQAKAAAAAAAAACEALxapxwQIAAAECAAAFAAAAAAAAAAAAAAAAAAvCAAAZHJz&#10;L21lZGlhL2ltYWdlMS5wbmdQSwUGAAAAAAYABgB8AQAAZRAAAAAA&#10;">
                <v:shape id="Kép 473" o:spid="_x0000_s1067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byGxQAAANwAAAAPAAAAZHJzL2Rvd25yZXYueG1sRI9ba8JA&#10;FITfBf/Dcgp9Ed30QpXoKmJb8KngDXw8Zo9JaPZszJ7G+O/dQqGPw8x8w8wWnatUS00oPRt4GiWg&#10;iDNvS84N7HefwwmoIMgWK89k4EYBFvN+b4ap9VfeULuVXEUIhxQNFCJ1qnXICnIYRr4mjt7ZNw4l&#10;yibXtsFrhLtKPyfJm3ZYclwosKZVQdn39scZoFZ2F9edvuTd1tXl8LFeHQdHYx4fuuUUlFAn/+G/&#10;9toaeB2/wO+ZeAT0/A4AAP//AwBQSwECLQAUAAYACAAAACEA2+H2y+4AAACFAQAAEwAAAAAAAAAA&#10;AAAAAAAAAAAAW0NvbnRlbnRfVHlwZXNdLnhtbFBLAQItABQABgAIAAAAIQBa9CxbvwAAABUBAAAL&#10;AAAAAAAAAAAAAAAAAB8BAABfcmVscy8ucmVsc1BLAQItABQABgAIAAAAIQD+2byGxQAAANwAAAAP&#10;AAAAAAAAAAAAAAAAAAcCAABkcnMvZG93bnJldi54bWxQSwUGAAAAAAMAAwC3AAAA+QIAAAAA&#10;">
                  <v:imagedata r:id="rId11" o:title=""/>
                </v:shape>
                <v:shape id="Szövegdoboz 474" o:spid="_x0000_s1068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z5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CPH3PnHAAAA3AAA&#10;AA8AAAAAAAAAAAAAAAAABwIAAGRycy9kb3ducmV2LnhtbFBLBQYAAAAAAwADALcAAAD7AgAAAAA=&#10;" filled="f" stroked="f" strokeweight=".5pt">
                  <v:textbox>
                    <w:txbxContent>
                      <w:p w14:paraId="6DA0E7C7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917D56">
        <w:rPr>
          <w:rFonts w:ascii="Comic Sans MS" w:hAnsi="Comic Sans MS"/>
          <w:b/>
          <w:color w:val="5A2781"/>
          <w:sz w:val="44"/>
        </w:rPr>
        <w:t>4. tétel:</w:t>
      </w:r>
      <w:r w:rsidRPr="0045354D">
        <w:rPr>
          <w:rFonts w:ascii="Arial" w:eastAsiaTheme="minorHAnsi" w:hAnsi="Arial" w:cstheme="minorHAnsi"/>
          <w:noProof/>
          <w:color w:val="auto"/>
          <w:sz w:val="16"/>
          <w:szCs w:val="16"/>
        </w:rPr>
        <w:t xml:space="preserve"> </w:t>
      </w:r>
      <w:r w:rsidR="00917D56">
        <w:rPr>
          <w:rFonts w:ascii="Comic Sans MS" w:hAnsi="Comic Sans MS"/>
          <w:b/>
          <w:color w:val="5A2781"/>
          <w:sz w:val="44"/>
        </w:rPr>
        <w:br/>
      </w:r>
      <w:r w:rsidR="00123F42">
        <w:rPr>
          <w:rFonts w:ascii="Comic Sans MS" w:hAnsi="Comic Sans MS"/>
          <w:b/>
          <w:color w:val="5A2781"/>
          <w:sz w:val="44"/>
        </w:rPr>
        <w:t>Algoritmusok, n</w:t>
      </w:r>
      <w:r w:rsidR="003C447D">
        <w:rPr>
          <w:rFonts w:ascii="Comic Sans MS" w:hAnsi="Comic Sans MS"/>
          <w:b/>
          <w:color w:val="5A2781"/>
          <w:sz w:val="44"/>
        </w:rPr>
        <w:t>yilvános kulcsú titkosítás, RSA</w:t>
      </w:r>
      <w:bookmarkEnd w:id="31"/>
    </w:p>
    <w:p w14:paraId="33B9965B" w14:textId="77777777" w:rsidR="00917D56" w:rsidRPr="00AA2D42" w:rsidRDefault="00917D56" w:rsidP="00917D56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71C9F5A6" w14:textId="23CB1268" w:rsidR="00917D56" w:rsidRPr="00917D56" w:rsidRDefault="00917D56" w:rsidP="00917D56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Polinomiális futásidejű algoritmus (vázlatos) fogalma. Számelmélet és algoritmusok: alapműveletek, hatványozás az egészek körében és modulo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(ez utóbbi konkrét, megadott példán), ezek lépésszáma. Prímtesztelés, </w:t>
      </w:r>
      <w:proofErr w:type="spellStart"/>
      <w:r>
        <w:rPr>
          <w:rStyle w:val="mwe-math-mathml-inline"/>
          <w:rFonts w:eastAsiaTheme="minorEastAsia" w:cs="Arial"/>
        </w:rPr>
        <w:t>Carmichael</w:t>
      </w:r>
      <w:proofErr w:type="spellEnd"/>
      <w:r>
        <w:rPr>
          <w:rStyle w:val="mwe-math-mathml-inline"/>
          <w:rFonts w:eastAsiaTheme="minorEastAsia" w:cs="Arial"/>
        </w:rPr>
        <w:t xml:space="preserve"> számok. Nyilvános kulcsú titkosítás, megvalósítása RSA-kóddal. </w:t>
      </w:r>
    </w:p>
    <w:p w14:paraId="585CE50A" w14:textId="49B93CC2" w:rsidR="00917D56" w:rsidRPr="00DA31CA" w:rsidRDefault="00E20813" w:rsidP="00E32696">
      <w:pPr>
        <w:pStyle w:val="Listaszerbekezds"/>
        <w:numPr>
          <w:ilvl w:val="0"/>
          <w:numId w:val="5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Polinomiális futásidejű algoritmus</w:t>
      </w:r>
    </w:p>
    <w:p w14:paraId="53FF651D" w14:textId="645C15EB" w:rsidR="00917D56" w:rsidRPr="00040857" w:rsidRDefault="00917D56" w:rsidP="00917D5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040857">
        <w:rPr>
          <w:rFonts w:cs="Arial"/>
          <w:u w:val="wave"/>
        </w:rPr>
        <w:t>Definíció</w:t>
      </w:r>
    </w:p>
    <w:p w14:paraId="3BC1C94A" w14:textId="1B288D0E" w:rsidR="00442096" w:rsidRPr="00865ACE" w:rsidRDefault="00442096" w:rsidP="0044209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az algoritmust </w:t>
      </w:r>
      <w:r w:rsidRPr="00053EB1">
        <w:rPr>
          <w:rFonts w:cs="Arial"/>
          <w:i/>
          <w:color w:val="7030A0"/>
        </w:rPr>
        <w:t xml:space="preserve">polinomiális </w:t>
      </w:r>
      <w:proofErr w:type="spellStart"/>
      <w:r w:rsidRPr="00053EB1">
        <w:rPr>
          <w:rFonts w:cs="Arial"/>
          <w:i/>
          <w:color w:val="7030A0"/>
        </w:rPr>
        <w:t>futásidejű</w:t>
      </w:r>
      <w:r>
        <w:rPr>
          <w:rFonts w:cs="Arial"/>
        </w:rPr>
        <w:t>nek</w:t>
      </w:r>
      <w:proofErr w:type="spellEnd"/>
      <w:r>
        <w:rPr>
          <w:rFonts w:cs="Arial"/>
        </w:rPr>
        <w:t xml:space="preserve"> tekintjük,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</m:t>
        </m:r>
      </m:oMath>
      <w:r w:rsidR="00865ACE">
        <w:rPr>
          <w:rStyle w:val="mwe-math-mathml-inline"/>
          <w:rFonts w:eastAsiaTheme="minorEastAsia" w:cs="Arial"/>
          <w:sz w:val="26"/>
        </w:rPr>
        <w:t xml:space="preserve"> </w:t>
      </w:r>
      <w:r w:rsidR="00865ACE">
        <w:rPr>
          <w:rStyle w:val="mwe-math-mathml-inline"/>
          <w:rFonts w:eastAsiaTheme="minorEastAsia" w:cs="Arial"/>
        </w:rPr>
        <w:t xml:space="preserve">méretű bemenethez tartozó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f(n)</m:t>
        </m:r>
      </m:oMath>
      <w:r w:rsidR="00865ACE">
        <w:rPr>
          <w:rStyle w:val="mwe-math-mathml-inline"/>
          <w:rFonts w:eastAsiaTheme="minorEastAsia" w:cs="Arial"/>
          <w:sz w:val="26"/>
        </w:rPr>
        <w:t xml:space="preserve"> </w:t>
      </w:r>
      <w:r w:rsidR="00865ACE">
        <w:rPr>
          <w:rStyle w:val="mwe-math-mathml-inline"/>
          <w:rFonts w:eastAsiaTheme="minorEastAsia" w:cs="Arial"/>
        </w:rPr>
        <w:t xml:space="preserve">függvényre, mely az </w:t>
      </w:r>
      <w:r w:rsidR="00865ACE" w:rsidRPr="000C1136">
        <w:rPr>
          <w:rStyle w:val="mwe-math-mathml-inline"/>
          <w:rFonts w:eastAsiaTheme="minorEastAsia" w:cs="Arial"/>
          <w:i/>
          <w:color w:val="7030A0"/>
        </w:rPr>
        <w:t>algoritmus lépésszám</w:t>
      </w:r>
      <w:r w:rsidR="00865ACE">
        <w:rPr>
          <w:rStyle w:val="mwe-math-mathml-inline"/>
          <w:rFonts w:eastAsiaTheme="minorEastAsia" w:cs="Arial"/>
        </w:rPr>
        <w:t>át határozza meg</w:t>
      </w:r>
    </w:p>
    <w:p w14:paraId="7DB801A9" w14:textId="05373D35" w:rsidR="00865ACE" w:rsidRPr="00865ACE" w:rsidRDefault="00865ACE" w:rsidP="0044209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esetén fennáll:</w:t>
      </w:r>
    </w:p>
    <w:p w14:paraId="3333CA6F" w14:textId="6228AD16" w:rsidR="00865ACE" w:rsidRPr="00040857" w:rsidRDefault="00865ACE" w:rsidP="00040857">
      <w:pPr>
        <w:spacing w:before="120" w:after="60"/>
        <w:ind w:left="3828"/>
        <w:rPr>
          <w:rFonts w:cs="Arial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f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n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≤</m:t>
          </m:r>
          <w:commentRangeStart w:id="32"/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c∙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n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</m:t>
              </m:r>
            </m:sup>
          </m:sSup>
          <w:commentRangeEnd w:id="32"/>
          <m:r>
            <m:rPr>
              <m:sty m:val="p"/>
            </m:rPr>
            <w:rPr>
              <w:rStyle w:val="Jegyzethivatkozs"/>
              <w:rFonts w:ascii="Cambria Math" w:hAnsi="Cambria Math"/>
            </w:rPr>
            <w:commentReference w:id="32"/>
          </m:r>
        </m:oMath>
      </m:oMathPara>
    </w:p>
    <w:p w14:paraId="72365E2B" w14:textId="3B2242BF" w:rsidR="00F613FF" w:rsidRDefault="00F613FF" w:rsidP="00E32696">
      <w:pPr>
        <w:pStyle w:val="Listaszerbekezds"/>
        <w:numPr>
          <w:ilvl w:val="0"/>
          <w:numId w:val="5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 w:rsidRPr="00F613FF">
        <w:rPr>
          <w:rFonts w:cs="Arial"/>
          <w:b/>
          <w:sz w:val="26"/>
          <w:szCs w:val="26"/>
          <w:u w:val="single"/>
        </w:rPr>
        <w:t>Számelméleti algoritmusok</w:t>
      </w:r>
    </w:p>
    <w:p w14:paraId="2C676823" w14:textId="717F60FD" w:rsidR="00F613FF" w:rsidRPr="00F1013D" w:rsidRDefault="00F1013D" w:rsidP="00F613F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  <w:u w:val="wave"/>
        </w:rPr>
        <w:t>Összefoglaló (</w:t>
      </w:r>
      <w:r>
        <w:rPr>
          <w:rFonts w:cs="Arial"/>
          <w:i/>
          <w:u w:val="wave"/>
        </w:rPr>
        <w:t>számelméleti algoritmusok hatékonysága)</w:t>
      </w:r>
    </w:p>
    <w:p w14:paraId="3EB8B728" w14:textId="75D8520E" w:rsidR="00F1013D" w:rsidRPr="00F1013D" w:rsidRDefault="00F1013D" w:rsidP="00C073A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  <w:u w:val="wave"/>
        </w:rPr>
      </w:pPr>
      <w:r>
        <w:rPr>
          <w:rFonts w:cs="Arial"/>
        </w:rPr>
        <w:t xml:space="preserve">bemenet méretét mindig a bemenetet adó számok összes számjegyének számával </w:t>
      </w:r>
      <w:commentRangeStart w:id="33"/>
      <w:r>
        <w:rPr>
          <w:rFonts w:cs="Arial"/>
        </w:rPr>
        <w:t>mérjük</w:t>
      </w:r>
      <w:commentRangeEnd w:id="33"/>
      <w:r>
        <w:rPr>
          <w:rStyle w:val="Jegyzethivatkozs"/>
        </w:rPr>
        <w:commentReference w:id="33"/>
      </w:r>
      <w:r>
        <w:rPr>
          <w:rFonts w:cs="Arial"/>
        </w:rPr>
        <w:t xml:space="preserve"> </w:t>
      </w:r>
    </w:p>
    <w:p w14:paraId="74A1F51D" w14:textId="2F76DE53" w:rsidR="00F1013D" w:rsidRDefault="00F1013D" w:rsidP="00C073A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 xml:space="preserve">algoritmus </w:t>
      </w:r>
      <w:commentRangeStart w:id="34"/>
      <w:r w:rsidRPr="00053EB1">
        <w:rPr>
          <w:rFonts w:cs="Arial"/>
          <w:i/>
          <w:color w:val="7030A0"/>
        </w:rPr>
        <w:t>hatékony</w:t>
      </w:r>
      <w:commentRangeEnd w:id="34"/>
      <w:r w:rsidRPr="00053EB1">
        <w:rPr>
          <w:rStyle w:val="Jegyzethivatkozs"/>
          <w:i/>
          <w:color w:val="7030A0"/>
        </w:rPr>
        <w:commentReference w:id="34"/>
      </w:r>
      <w:r>
        <w:rPr>
          <w:rFonts w:cs="Arial"/>
        </w:rPr>
        <w:t>, ha:</w:t>
      </w:r>
    </w:p>
    <w:p w14:paraId="7E3BE6EC" w14:textId="4B5DDE49" w:rsidR="00F1013D" w:rsidRPr="00C073AA" w:rsidRDefault="00F1013D" w:rsidP="00F1013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jegyű számokon </w:t>
      </w:r>
      <w:proofErr w:type="spellStart"/>
      <w:r>
        <w:rPr>
          <w:rStyle w:val="mwe-math-mathml-inline"/>
          <w:rFonts w:eastAsiaTheme="minorEastAsia" w:cs="Arial"/>
        </w:rPr>
        <w:t>max</w:t>
      </w:r>
      <w:proofErr w:type="spellEnd"/>
      <w:r>
        <w:rPr>
          <w:rStyle w:val="mwe-math-mathml-inline"/>
          <w:rFonts w:eastAsiaTheme="minorEastAsia" w:cs="Arial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c∙n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vagy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c∙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sup>
        </m:sSup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vagy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c∙</m:t>
        </m:r>
        <w:commentRangeStart w:id="35"/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</m:t>
            </m:r>
          </m:sup>
        </m:sSup>
        <w:commentRangeEnd w:id="35"/>
        <m:r>
          <m:rPr>
            <m:sty m:val="p"/>
          </m:rPr>
          <w:rPr>
            <w:rStyle w:val="Jegyzethivatkozs"/>
          </w:rPr>
          <w:commentReference w:id="35"/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lépést tesz meg</w:t>
      </w:r>
    </w:p>
    <w:p w14:paraId="6B25741A" w14:textId="56B51213" w:rsidR="00C073AA" w:rsidRPr="00C073AA" w:rsidRDefault="00C073AA" w:rsidP="00C073A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sz w:val="26"/>
          <w:szCs w:val="26"/>
          <w:u w:val="double"/>
        </w:rPr>
      </w:pPr>
      <w:r w:rsidRPr="00C073AA">
        <w:rPr>
          <w:rFonts w:cs="Arial"/>
          <w:b/>
          <w:sz w:val="26"/>
          <w:szCs w:val="26"/>
          <w:u w:val="double"/>
        </w:rPr>
        <w:t>Alapműveletek</w:t>
      </w:r>
    </w:p>
    <w:p w14:paraId="7B833C4A" w14:textId="3FE728FB" w:rsidR="00C073AA" w:rsidRDefault="00C073AA" w:rsidP="00C073A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>összeadás</w:t>
      </w:r>
      <w:r w:rsidR="000D2204">
        <w:rPr>
          <w:rFonts w:cs="Arial"/>
        </w:rPr>
        <w:t xml:space="preserve"> feladata</w:t>
      </w:r>
      <w:r>
        <w:rPr>
          <w:rFonts w:cs="Arial"/>
        </w:rPr>
        <w:t>:</w:t>
      </w:r>
    </w:p>
    <w:p w14:paraId="2793D3EC" w14:textId="5BF1F7D8" w:rsidR="00C073AA" w:rsidRPr="00C073AA" w:rsidRDefault="00C073AA" w:rsidP="00C073A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bemenet: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a, b</m:t>
        </m:r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sz w:val="26"/>
          </w:rPr>
          <m:t>∈Z</m:t>
        </m:r>
      </m:oMath>
    </w:p>
    <w:p w14:paraId="0AD1D639" w14:textId="03ED8D8D" w:rsidR="00C073AA" w:rsidRPr="00C073AA" w:rsidRDefault="00C073AA" w:rsidP="00C073A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kimenet: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a+b</m:t>
        </m:r>
      </m:oMath>
    </w:p>
    <w:p w14:paraId="4B5C12F1" w14:textId="28ACCB64" w:rsidR="00C073AA" w:rsidRDefault="00C073AA" w:rsidP="00C073A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>ezzel analóg a kivonás, szorzás</w:t>
      </w:r>
    </w:p>
    <w:p w14:paraId="08562F2B" w14:textId="77777777" w:rsidR="00B878CB" w:rsidRDefault="00B878CB">
      <w:pPr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br w:type="page"/>
      </w:r>
    </w:p>
    <w:p w14:paraId="640D2BAA" w14:textId="7AFAF356" w:rsidR="000D2204" w:rsidRPr="000D2204" w:rsidRDefault="000D2204" w:rsidP="000D220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lastRenderedPageBreak/>
        <w:t>maradékos osztás feladata:</w:t>
      </w:r>
    </w:p>
    <w:p w14:paraId="1BE1BB50" w14:textId="2DA1FE74" w:rsidR="000D2204" w:rsidRPr="000D2204" w:rsidRDefault="0040218B" w:rsidP="000D220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m:oMath>
        <m:f>
          <m:f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fPr>
          <m:num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num>
          <m:den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den>
        </m:f>
      </m:oMath>
      <w:r w:rsidR="000D2204">
        <w:rPr>
          <w:rStyle w:val="mwe-math-mathml-inline"/>
          <w:rFonts w:eastAsiaTheme="minorEastAsia"/>
          <w:sz w:val="26"/>
        </w:rPr>
        <w:t xml:space="preserve"> </w:t>
      </w:r>
      <w:commentRangeStart w:id="36"/>
      <w:r w:rsidR="000C1136" w:rsidRPr="000C1136">
        <w:rPr>
          <w:rStyle w:val="mwe-math-mathml-inline"/>
          <w:rFonts w:eastAsiaTheme="minorEastAsia"/>
          <w:i/>
          <w:color w:val="7030A0"/>
          <w:sz w:val="26"/>
        </w:rPr>
        <w:t>alsó</w:t>
      </w:r>
      <w:r w:rsidR="00832A24">
        <w:rPr>
          <w:rStyle w:val="mwe-math-mathml-inline"/>
          <w:rFonts w:eastAsiaTheme="minorEastAsia"/>
          <w:i/>
          <w:color w:val="7030A0"/>
          <w:sz w:val="26"/>
        </w:rPr>
        <w:t xml:space="preserve"> </w:t>
      </w:r>
      <w:r w:rsidR="000D2204" w:rsidRPr="000C1136">
        <w:rPr>
          <w:rStyle w:val="mwe-math-mathml-inline"/>
          <w:rFonts w:eastAsiaTheme="minorEastAsia"/>
          <w:i/>
          <w:color w:val="7030A0"/>
        </w:rPr>
        <w:t>egészrész</w:t>
      </w:r>
      <w:commentRangeEnd w:id="36"/>
      <w:r w:rsidR="00832A24">
        <w:rPr>
          <w:rStyle w:val="Jegyzethivatkozs"/>
        </w:rPr>
        <w:commentReference w:id="36"/>
      </w:r>
      <w:r w:rsidR="000D2204" w:rsidRPr="000D2204">
        <w:rPr>
          <w:rStyle w:val="mwe-math-mathml-inline"/>
          <w:rFonts w:eastAsiaTheme="minorEastAsia"/>
        </w:rPr>
        <w:t>e</w:t>
      </w:r>
      <w:r w:rsidR="000D2204">
        <w:rPr>
          <w:rStyle w:val="mwe-math-mathml-inline"/>
          <w:rFonts w:eastAsiaTheme="minorEastAsia"/>
        </w:rPr>
        <w:t xml:space="preserve">, jelölés: </w:t>
      </w:r>
      <m:oMath>
        <m:d>
          <m:dPr>
            <m:begChr m:val="⌊"/>
            <m:endChr m:val="⌋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f>
              <m:f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fPr>
              <m:num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a</m:t>
                </m:r>
              </m:num>
              <m:den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b</m:t>
                </m:r>
              </m:den>
            </m:f>
          </m:e>
        </m:d>
      </m:oMath>
    </w:p>
    <w:p w14:paraId="0236CBB7" w14:textId="29FBD072" w:rsidR="000D2204" w:rsidRPr="000D2204" w:rsidRDefault="000D2204" w:rsidP="000D220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 w:rsidRPr="000D2204">
        <w:rPr>
          <w:rStyle w:val="mwe-math-mathml-inline"/>
          <w:rFonts w:eastAsiaTheme="minorEastAsia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/>
          <w:sz w:val="26"/>
        </w:rPr>
        <w:t>-</w:t>
      </w:r>
      <w:proofErr w:type="spellStart"/>
      <w:r w:rsidRPr="000D2204">
        <w:rPr>
          <w:rStyle w:val="mwe-math-mathml-inline"/>
          <w:rFonts w:eastAsiaTheme="minorEastAsia"/>
        </w:rPr>
        <w:t>nak</w:t>
      </w:r>
      <w:proofErr w:type="spellEnd"/>
      <w:r>
        <w:rPr>
          <w:rStyle w:val="mwe-math-mathml-inline"/>
          <w:rFonts w:eastAsiaTheme="minorEastAsia"/>
          <w:sz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 w:rsidRPr="000D2204">
        <w:rPr>
          <w:rStyle w:val="mwe-math-mathml-inline"/>
          <w:rFonts w:eastAsiaTheme="minorEastAsia"/>
        </w:rPr>
        <w:t>szerint vett osztási maradéka</w:t>
      </w:r>
      <w:r>
        <w:rPr>
          <w:rStyle w:val="mwe-math-mathml-inline"/>
          <w:rFonts w:eastAsiaTheme="minorEastAsia"/>
        </w:rPr>
        <w:t xml:space="preserve">, jelölése: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 mod b</m:t>
        </m:r>
      </m:oMath>
    </w:p>
    <w:p w14:paraId="7D0AD517" w14:textId="2DD29B81" w:rsidR="000D2204" w:rsidRDefault="000D2204" w:rsidP="000D220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</w:rPr>
      </w:pPr>
      <w:r>
        <w:rPr>
          <w:rStyle w:val="mwe-math-mathml-inline"/>
        </w:rPr>
        <w:t>már alsó tagozatból ismert „írásbeli” algoritmusok megfelelőek erre</w:t>
      </w:r>
    </w:p>
    <w:p w14:paraId="360F5D1C" w14:textId="5C4C6075" w:rsidR="00BF1A12" w:rsidRPr="00BF1A12" w:rsidRDefault="000D2204" w:rsidP="000D220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</w:rPr>
      </w:pPr>
      <w:r>
        <w:rPr>
          <w:rStyle w:val="mwe-math-mathml-inline"/>
        </w:rPr>
        <w:t xml:space="preserve">viszont,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</w:rPr>
        <w:t xml:space="preserve">jegyeinek száma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l</m:t>
        </m:r>
      </m:oMath>
      <w:r w:rsidR="00BF1A12">
        <w:rPr>
          <w:rStyle w:val="mwe-math-mathml-inline"/>
          <w:rFonts w:eastAsiaTheme="minorEastAsia"/>
          <w:sz w:val="26"/>
        </w:rPr>
        <w:t xml:space="preserve">, </w:t>
      </w:r>
      <w:r w:rsidR="00BF1A12">
        <w:rPr>
          <w:rStyle w:val="mwe-math-mathml-inline"/>
          <w:rFonts w:eastAsiaTheme="minorEastAsia"/>
        </w:rPr>
        <w:t>akkor az algoritmusok lépésszáma a(z)…</w:t>
      </w:r>
    </w:p>
    <w:p w14:paraId="03A46894" w14:textId="632C3A01" w:rsidR="000D2204" w:rsidRPr="00BF1A12" w:rsidRDefault="000D2204" w:rsidP="00BF1A1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</w:rPr>
      </w:pPr>
      <w:r>
        <w:rPr>
          <w:rStyle w:val="mwe-math-mathml-inline"/>
          <w:rFonts w:eastAsiaTheme="minorEastAsia"/>
        </w:rPr>
        <w:t>írásbel</w:t>
      </w:r>
      <w:r w:rsidR="00BF1A12">
        <w:rPr>
          <w:rStyle w:val="mwe-math-mathml-inline"/>
          <w:rFonts w:eastAsiaTheme="minorEastAsia"/>
        </w:rPr>
        <w:t xml:space="preserve">i összeadás, kivonásnak: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c∙(k+l)</m:t>
        </m:r>
      </m:oMath>
    </w:p>
    <w:p w14:paraId="4CC437A8" w14:textId="5FCBA6AF" w:rsidR="00BF1A12" w:rsidRPr="00BF1A12" w:rsidRDefault="00BF1A12" w:rsidP="00BF1A1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</w:rPr>
      </w:pPr>
      <w:r>
        <w:rPr>
          <w:rStyle w:val="mwe-math-mathml-inline"/>
        </w:rPr>
        <w:t xml:space="preserve">szorzás, osztásnak: </w:t>
      </w:r>
      <w:commentRangeStart w:id="37"/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</m:t>
        </m:r>
        <w:commentRangeEnd w:id="37"/>
        <m:r>
          <m:rPr>
            <m:sty m:val="p"/>
          </m:rPr>
          <w:rPr>
            <w:rStyle w:val="Jegyzethivatkozs"/>
          </w:rPr>
          <w:commentReference w:id="37"/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∙k∙l</m:t>
        </m:r>
      </m:oMath>
    </w:p>
    <w:p w14:paraId="22C67EB6" w14:textId="358CC784" w:rsidR="00BF1A12" w:rsidRPr="0074239E" w:rsidRDefault="0074239E" w:rsidP="0074239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!n=k+l</m:t>
        </m:r>
      </m:oMath>
    </w:p>
    <w:p w14:paraId="74CED4F6" w14:textId="311FD71D" w:rsidR="0074239E" w:rsidRPr="0074239E" w:rsidRDefault="0074239E" w:rsidP="0074239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</w:rPr>
      </w:pPr>
      <w:r>
        <w:rPr>
          <w:rStyle w:val="mwe-math-mathml-inline"/>
        </w:rPr>
        <w:t xml:space="preserve">összeadás, kivonás: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c∙n</m:t>
        </m:r>
      </m:oMath>
    </w:p>
    <w:p w14:paraId="2D8C304E" w14:textId="133A258F" w:rsidR="0074239E" w:rsidRPr="0074239E" w:rsidRDefault="0074239E" w:rsidP="0074239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</w:rPr>
      </w:pPr>
      <w:r>
        <w:rPr>
          <w:rStyle w:val="mwe-math-mathml-inline"/>
        </w:rPr>
        <w:t xml:space="preserve">szorzás, osztás: </w:t>
      </w:r>
      <w:commentRangeStart w:id="38"/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c∙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sup>
        </m:sSup>
        <w:commentRangeEnd w:id="38"/>
        <m:r>
          <m:rPr>
            <m:sty m:val="p"/>
          </m:rPr>
          <w:rPr>
            <w:rStyle w:val="Jegyzethivatkozs"/>
          </w:rPr>
          <w:commentReference w:id="38"/>
        </m:r>
      </m:oMath>
    </w:p>
    <w:p w14:paraId="38BF9D4A" w14:textId="015DF9AC" w:rsidR="0074239E" w:rsidRDefault="0074239E" w:rsidP="0074239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</w:rPr>
      </w:pPr>
      <w:r>
        <w:rPr>
          <w:rStyle w:val="mwe-math-mathml-inline"/>
        </w:rPr>
        <w:t xml:space="preserve">tehát: polinomiális futásidejű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→</m:t>
        </m:r>
      </m:oMath>
      <w:r>
        <w:rPr>
          <w:rStyle w:val="mwe-math-mathml-inline"/>
        </w:rPr>
        <w:t xml:space="preserve"> hatékony algoritmusok</w:t>
      </w:r>
    </w:p>
    <w:p w14:paraId="19105E27" w14:textId="3CFE4ACE" w:rsidR="0074239E" w:rsidRDefault="0074239E" w:rsidP="0074239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</w:rPr>
      </w:pPr>
      <w:r>
        <w:rPr>
          <w:rStyle w:val="mwe-math-mathml-inline"/>
        </w:rPr>
        <w:t>hatványozás feladat:</w:t>
      </w:r>
    </w:p>
    <w:p w14:paraId="01C4CBC2" w14:textId="77777777" w:rsidR="0074239E" w:rsidRPr="00C073AA" w:rsidRDefault="0074239E" w:rsidP="0074239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bemenet: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a, b</m:t>
        </m:r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sz w:val="26"/>
          </w:rPr>
          <m:t xml:space="preserve"> ∈Z</m:t>
        </m:r>
      </m:oMath>
    </w:p>
    <w:p w14:paraId="75C97643" w14:textId="1AE5ADF3" w:rsidR="0074239E" w:rsidRPr="00C073AA" w:rsidRDefault="0074239E" w:rsidP="0074239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kimenet: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sup>
        </m:sSup>
      </m:oMath>
    </w:p>
    <w:p w14:paraId="028899C8" w14:textId="1F4851F2" w:rsidR="0074239E" w:rsidRDefault="0074239E" w:rsidP="0074239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</w:rPr>
      </w:pPr>
      <w:r>
        <w:rPr>
          <w:rStyle w:val="mwe-math-mathml-inline"/>
        </w:rPr>
        <w:t>ennek már nem adható hatékony algoritmus</w:t>
      </w:r>
      <w:r w:rsidR="003A13DE">
        <w:rPr>
          <w:rStyle w:val="mwe-math-mathml-inline"/>
        </w:rPr>
        <w:t>, mert a kimenet kiírása is túl sok ideig tart</w:t>
      </w:r>
    </w:p>
    <w:p w14:paraId="347C61D8" w14:textId="0D6EBF80" w:rsidR="003A13DE" w:rsidRPr="003A13DE" w:rsidRDefault="003A13DE" w:rsidP="003A13D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/>
        </w:rPr>
      </w:pPr>
      <w:r>
        <w:rPr>
          <w:rStyle w:val="mwe-math-mathml-inline"/>
        </w:rPr>
        <w:t xml:space="preserve">pl.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a=2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</w:rPr>
        <w:t xml:space="preserve">esetében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sup>
        </m:sSup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</w:rPr>
        <w:t xml:space="preserve">jegyeinek száma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funcPr>
          <m:fNam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mwe-math-mathml-inline"/>
                    <w:rFonts w:ascii="Cambria Math" w:hAnsi="Cambria Math" w:cs="Arial"/>
                    <w:sz w:val="26"/>
                  </w:rPr>
                  <m:t>log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10</m:t>
                </m:r>
              </m:sub>
            </m:sSub>
          </m:fName>
          <m:e>
            <m:sSup>
              <m:sSup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p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2</m:t>
                </m:r>
              </m:e>
              <m:sup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b</m:t>
                </m:r>
              </m:sup>
            </m:s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=b∙</m:t>
            </m:r>
          </m:e>
        </m:func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funcPr>
          <m:fNam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mwe-math-mathml-inline"/>
                    <w:rFonts w:ascii="Cambria Math" w:hAnsi="Cambria Math" w:cs="Arial"/>
                    <w:sz w:val="26"/>
                  </w:rPr>
                  <m:t>log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10</m:t>
                </m:r>
              </m:sub>
            </m:sSub>
          </m:fName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e>
        </m:func>
        <m:r>
          <w:rPr>
            <w:rStyle w:val="mwe-math-mathml-inline"/>
            <w:rFonts w:ascii="Cambria Math" w:eastAsiaTheme="minorEastAsia" w:hAnsi="Cambria Math" w:cs="Arial"/>
            <w:sz w:val="26"/>
          </w:rPr>
          <m:t>≥</m:t>
        </m:r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funcPr>
          <m:fNam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mwe-math-mathml-inline"/>
                    <w:rFonts w:ascii="Cambria Math" w:hAnsi="Cambria Math" w:cs="Arial"/>
                    <w:sz w:val="26"/>
                  </w:rPr>
                  <m:t>log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10</m:t>
                </m:r>
              </m:sub>
            </m:sSub>
          </m:fName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e>
        </m:func>
        <m:r>
          <w:rPr>
            <w:rStyle w:val="mwe-math-mathml-inline"/>
            <w:rFonts w:ascii="Cambria Math" w:eastAsiaTheme="minorEastAsia" w:hAnsi="Cambria Math" w:cs="Arial"/>
            <w:sz w:val="26"/>
          </w:rPr>
          <m:t>∙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10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n-1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&gt;0,03∙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10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</m:t>
            </m:r>
          </m:sup>
        </m:sSup>
      </m:oMath>
    </w:p>
    <w:p w14:paraId="6CB54426" w14:textId="43B6FC37" w:rsidR="003A13DE" w:rsidRPr="005050E0" w:rsidRDefault="003A13DE" w:rsidP="003A13D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/>
        </w:rPr>
      </w:pPr>
      <w:commentRangeStart w:id="39"/>
      <w:r>
        <w:rPr>
          <w:rStyle w:val="mwe-math-mathml-inline"/>
          <w:rFonts w:eastAsiaTheme="minorEastAsia"/>
        </w:rPr>
        <w:t>vagyis</w:t>
      </w:r>
      <w:commentRangeEnd w:id="39"/>
      <w:r w:rsidR="00020D37">
        <w:rPr>
          <w:rStyle w:val="Jegyzethivatkozs"/>
        </w:rPr>
        <w:commentReference w:id="39"/>
      </w:r>
      <w:r>
        <w:rPr>
          <w:rStyle w:val="mwe-math-mathml-inline"/>
          <w:rFonts w:eastAsiaTheme="minorEastAsia"/>
        </w:rPr>
        <w:t xml:space="preserve">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sup>
        </m:sSup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</w:rPr>
        <w:t xml:space="preserve">jegyeinek száma exponenciális függvénye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</m:t>
        </m:r>
      </m:oMath>
    </w:p>
    <w:p w14:paraId="0D951306" w14:textId="27F9C0AF" w:rsidR="005050E0" w:rsidRPr="00C073AA" w:rsidRDefault="005050E0" w:rsidP="005050E0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sz w:val="26"/>
          <w:szCs w:val="26"/>
          <w:u w:val="double"/>
        </w:rPr>
      </w:pPr>
      <w:r>
        <w:rPr>
          <w:rFonts w:cs="Arial"/>
          <w:b/>
          <w:sz w:val="26"/>
          <w:szCs w:val="26"/>
          <w:u w:val="double"/>
        </w:rPr>
        <w:t xml:space="preserve">Hatványozás modulo </w:t>
      </w: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  <w:u w:val="double"/>
          </w:rPr>
          <m:t>m</m:t>
        </m:r>
      </m:oMath>
    </w:p>
    <w:p w14:paraId="5DF6AC36" w14:textId="7AC2F195" w:rsidR="005050E0" w:rsidRDefault="005050E0" w:rsidP="005050E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>nyilvános kulcsú titkosításhoz alapvető</w:t>
      </w:r>
    </w:p>
    <w:p w14:paraId="23BAEE12" w14:textId="2B07D43F" w:rsidR="005050E0" w:rsidRPr="005050E0" w:rsidRDefault="005050E0" w:rsidP="005050E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kimenetet nem tudjuk kiszámítani a fentiek szerint, de annak adott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szerinti maradékát meg tudjuk határozni</w:t>
      </w:r>
    </w:p>
    <w:p w14:paraId="66664D00" w14:textId="49EDAF33" w:rsidR="005050E0" w:rsidRDefault="005050E0" w:rsidP="005050E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>hatványozás feladat:</w:t>
      </w:r>
    </w:p>
    <w:p w14:paraId="7E479B04" w14:textId="39CB71E3" w:rsidR="005050E0" w:rsidRPr="00C073AA" w:rsidRDefault="005050E0" w:rsidP="005050E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bemenet: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a, b,m</m:t>
        </m:r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sz w:val="26"/>
          </w:rPr>
          <m:t xml:space="preserve"> ∈Z</m:t>
        </m:r>
      </m:oMath>
    </w:p>
    <w:p w14:paraId="1C12ED27" w14:textId="07FC6A4F" w:rsidR="005050E0" w:rsidRPr="00C073AA" w:rsidRDefault="005050E0" w:rsidP="005050E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kimenet: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mod 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vagyis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sup>
        </m:sSup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osztási maradéka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szerint</w:t>
      </w:r>
    </w:p>
    <w:p w14:paraId="7F9CEC9C" w14:textId="1E628038" w:rsidR="005050E0" w:rsidRPr="00DF70CD" w:rsidRDefault="005050E0" w:rsidP="005050E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kiírási probléma megoldva, mert a kimenet </w:t>
      </w:r>
      <m:oMath>
        <m:r>
          <w:rPr>
            <w:rStyle w:val="mwe-math-mathml-inline"/>
            <w:rFonts w:ascii="Cambria Math" w:hAnsi="Cambria Math" w:cs="Arial"/>
          </w:rPr>
          <m:t>&lt;</m:t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</w:p>
    <w:p w14:paraId="0DC0449E" w14:textId="68488428" w:rsidR="00E66A35" w:rsidRPr="00E66A35" w:rsidRDefault="0040218B" w:rsidP="00E66A3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sup>
        </m:sSup>
      </m:oMath>
      <w:r w:rsidR="00DF70CD">
        <w:rPr>
          <w:rStyle w:val="mwe-math-mathml-inline"/>
          <w:rFonts w:eastAsiaTheme="minorEastAsia" w:cs="Arial"/>
          <w:sz w:val="26"/>
        </w:rPr>
        <w:t xml:space="preserve"> </w:t>
      </w:r>
      <w:r w:rsidR="00DF70CD">
        <w:rPr>
          <w:rStyle w:val="mwe-math-mathml-inline"/>
          <w:rFonts w:eastAsiaTheme="minorEastAsia" w:cs="Arial"/>
        </w:rPr>
        <w:t>még mindig nem kiszámíthat</w:t>
      </w:r>
      <w:r w:rsidR="00E66A35">
        <w:rPr>
          <w:rStyle w:val="mwe-math-mathml-inline"/>
          <w:rFonts w:eastAsiaTheme="minorEastAsia" w:cs="Arial"/>
        </w:rPr>
        <w:t xml:space="preserve">ó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→</m:t>
        </m:r>
      </m:oMath>
    </w:p>
    <w:p w14:paraId="4102ECBD" w14:textId="24991430" w:rsidR="00E66A35" w:rsidRPr="00E66A35" w:rsidRDefault="0040218B" w:rsidP="00E66A3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 xml:space="preserve">a, </m:t>
            </m:r>
            <m:sSup>
              <m:sSup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p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a</m:t>
                </m:r>
              </m:e>
              <m:sup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2</m:t>
                </m:r>
              </m:sup>
            </m:s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,…,a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m</m:t>
        </m:r>
      </m:oMath>
      <w:r w:rsidR="00E66A35">
        <w:rPr>
          <w:rStyle w:val="mwe-math-mathml-inline"/>
          <w:rFonts w:eastAsiaTheme="minorEastAsia" w:cs="Arial"/>
          <w:sz w:val="26"/>
        </w:rPr>
        <w:t xml:space="preserve"> </w:t>
      </w:r>
      <w:r w:rsidR="00E66A35">
        <w:rPr>
          <w:rStyle w:val="mwe-math-mathml-inline"/>
          <w:rFonts w:eastAsiaTheme="minorEastAsia" w:cs="Arial"/>
        </w:rPr>
        <w:t xml:space="preserve">szerinti maradékokat sorra </w:t>
      </w:r>
      <w:commentRangeStart w:id="40"/>
      <w:r w:rsidR="00E66A35">
        <w:rPr>
          <w:rStyle w:val="mwe-math-mathml-inline"/>
          <w:rFonts w:eastAsiaTheme="minorEastAsia" w:cs="Arial"/>
        </w:rPr>
        <w:t>kiszámoljuk</w:t>
      </w:r>
      <w:commentRangeEnd w:id="40"/>
      <w:r w:rsidR="00E66A35">
        <w:rPr>
          <w:rStyle w:val="Jegyzethivatkozs"/>
        </w:rPr>
        <w:commentReference w:id="40"/>
      </w:r>
    </w:p>
    <w:p w14:paraId="1FA82A6A" w14:textId="3131BC73" w:rsidR="00E66A35" w:rsidRPr="00E66A35" w:rsidRDefault="00E66A35" w:rsidP="00E66A3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lastRenderedPageBreak/>
        <w:t xml:space="preserve">ez az eljárás szintén használhatatlanul lassú: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b-1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db ilyen lépést kell tenni, ez exponenciális lépésszámú algoritmus</w:t>
      </w:r>
    </w:p>
    <w:p w14:paraId="5C17643D" w14:textId="4D7E9D89" w:rsidR="00E66A35" w:rsidRDefault="00E66A35" w:rsidP="00E66A3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erre hatékony algoritmus: </w:t>
      </w:r>
      <w:r w:rsidRPr="00053EB1">
        <w:rPr>
          <w:rStyle w:val="mwe-math-mathml-inline"/>
          <w:rFonts w:cs="Arial"/>
          <w:b/>
          <w:i/>
          <w:color w:val="7030A0"/>
        </w:rPr>
        <w:t>ismételt négyzetre emelések módszere</w:t>
      </w:r>
      <w:r>
        <w:rPr>
          <w:rStyle w:val="mwe-math-mathml-inline"/>
          <w:rFonts w:cs="Arial"/>
        </w:rPr>
        <w:t xml:space="preserve"> </w:t>
      </w:r>
    </w:p>
    <w:p w14:paraId="0D6E5FAC" w14:textId="183A446B" w:rsidR="00E66A35" w:rsidRPr="00EE55A5" w:rsidRDefault="00E66A35" w:rsidP="00E66A3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példa: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13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53</m:t>
            </m:r>
          </m:sup>
        </m:sSup>
      </m:oMath>
      <w:r>
        <w:rPr>
          <w:rStyle w:val="mwe-math-mathml-inline"/>
          <w:rFonts w:eastAsiaTheme="minorEastAsia" w:cs="Arial"/>
          <w:sz w:val="26"/>
        </w:rPr>
        <w:t xml:space="preserve"> </w:t>
      </w:r>
      <w:r w:rsidR="00EE55A5">
        <w:rPr>
          <w:rStyle w:val="mwe-math-mathml-inline"/>
          <w:rFonts w:eastAsiaTheme="minorEastAsia" w:cs="Arial"/>
        </w:rPr>
        <w:t xml:space="preserve">maradéka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97</m:t>
        </m:r>
      </m:oMath>
      <w:r w:rsidR="00EE55A5">
        <w:rPr>
          <w:rStyle w:val="mwe-math-mathml-inline"/>
          <w:rFonts w:eastAsiaTheme="minorEastAsia" w:cs="Arial"/>
          <w:sz w:val="26"/>
        </w:rPr>
        <w:t>-</w:t>
      </w:r>
      <w:r w:rsidR="00EE55A5">
        <w:rPr>
          <w:rStyle w:val="mwe-math-mathml-inline"/>
          <w:rFonts w:eastAsiaTheme="minorEastAsia" w:cs="Arial"/>
        </w:rPr>
        <w:t>tel osztva</w:t>
      </w:r>
    </w:p>
    <w:p w14:paraId="0E5F69FB" w14:textId="260E1D68" w:rsidR="00EE55A5" w:rsidRPr="00540C33" w:rsidRDefault="0040218B" w:rsidP="00540C33">
      <w:pPr>
        <w:tabs>
          <w:tab w:val="left" w:pos="3544"/>
        </w:tabs>
        <w:spacing w:before="120" w:after="60"/>
        <w:ind w:left="3544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≡13  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97</m:t>
              </m:r>
            </m:e>
          </m:d>
        </m:oMath>
      </m:oMathPara>
    </w:p>
    <w:commentRangeStart w:id="41"/>
    <w:p w14:paraId="68AC03AB" w14:textId="21DCCCB1" w:rsidR="00EE55A5" w:rsidRPr="00540C33" w:rsidRDefault="0040218B" w:rsidP="00540C33">
      <w:pPr>
        <w:spacing w:before="120" w:after="60"/>
        <w:ind w:left="2694" w:firstLine="709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=169≡72  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97</m:t>
              </m:r>
            </m:e>
          </m:d>
          <w:commentRangeEnd w:id="41"/>
          <m:r>
            <m:rPr>
              <m:sty m:val="p"/>
            </m:rPr>
            <w:rPr>
              <w:rStyle w:val="Jegyzethivatkozs"/>
              <w:rFonts w:ascii="Cambria Math" w:hAnsi="Cambria Math"/>
            </w:rPr>
            <w:commentReference w:id="41"/>
          </m:r>
        </m:oMath>
      </m:oMathPara>
    </w:p>
    <w:p w14:paraId="019F9822" w14:textId="2B2B2D92" w:rsidR="00EE55A5" w:rsidRPr="00540C33" w:rsidRDefault="0040218B" w:rsidP="00540C33">
      <w:pPr>
        <w:spacing w:before="120" w:after="60"/>
        <w:ind w:left="2410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4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d>
                <m:d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dPr>
                <m:e>
                  <m:sSup>
                    <m:sSup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</w:rPr>
                      </m:ctrlPr>
                    </m:sSup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</w:rPr>
                        <m:t>13</m:t>
                      </m:r>
                    </m:e>
                    <m:sup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72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=5184≡43  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97</m:t>
              </m:r>
            </m:e>
          </m:d>
        </m:oMath>
      </m:oMathPara>
    </w:p>
    <w:p w14:paraId="32800A10" w14:textId="19257F50" w:rsidR="00EE55A5" w:rsidRPr="00540C33" w:rsidRDefault="00EE55A5" w:rsidP="00905270">
      <w:pPr>
        <w:spacing w:before="120" w:after="60"/>
        <w:ind w:left="4395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⋮</m:t>
          </m:r>
        </m:oMath>
      </m:oMathPara>
    </w:p>
    <w:p w14:paraId="3257A43A" w14:textId="54E68D8B" w:rsidR="00EE55A5" w:rsidRPr="00540C33" w:rsidRDefault="0040218B" w:rsidP="00540C33">
      <w:pPr>
        <w:spacing w:before="120" w:after="60"/>
        <w:ind w:left="2268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32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d>
                <m:d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dPr>
                <m:e>
                  <m:sSup>
                    <m:sSup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</w:rPr>
                      </m:ctrlPr>
                    </m:sSup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</w:rPr>
                        <m:t>13</m:t>
                      </m:r>
                    </m:e>
                    <m:sup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</w:rPr>
                        <m:t>16</m:t>
                      </m:r>
                    </m:sup>
                  </m:sSup>
                </m:e>
              </m:d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36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=1296≡35  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97</m:t>
              </m:r>
            </m:e>
          </m:d>
        </m:oMath>
      </m:oMathPara>
    </w:p>
    <w:p w14:paraId="4E91DD21" w14:textId="429A62C0" w:rsidR="00EE55A5" w:rsidRDefault="00EC6BD1" w:rsidP="00EE55A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ezzel a módszerrel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13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nak</w:t>
      </w:r>
      <w:proofErr w:type="spellEnd"/>
      <w:r>
        <w:rPr>
          <w:rStyle w:val="mwe-math-mathml-inline"/>
          <w:rFonts w:eastAsiaTheme="minorEastAsia" w:cs="Arial"/>
        </w:rPr>
        <w:t xml:space="preserve"> 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2</m:t>
        </m:r>
      </m:oMath>
      <w:r>
        <w:rPr>
          <w:rStyle w:val="mwe-math-mathml-inline"/>
          <w:rFonts w:eastAsiaTheme="minorEastAsia" w:cs="Arial"/>
          <w:sz w:val="26"/>
        </w:rPr>
        <w:t>-</w:t>
      </w:r>
      <w:r>
        <w:rPr>
          <w:rStyle w:val="mwe-math-mathml-inline"/>
          <w:rFonts w:eastAsiaTheme="minorEastAsia" w:cs="Arial"/>
        </w:rPr>
        <w:t>hatvány kitevőjű hatványait tudjuk meghatározni</w:t>
      </w:r>
    </w:p>
    <w:p w14:paraId="37CB3C10" w14:textId="28C27D16" w:rsidR="00EC6BD1" w:rsidRDefault="00EC6BD1" w:rsidP="00EE55A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>a sort nem tudjuk tovább négyzetre emelni, így</w:t>
      </w:r>
    </w:p>
    <w:p w14:paraId="48457222" w14:textId="0F9ADD4E" w:rsidR="00EC6BD1" w:rsidRPr="00EC6BD1" w:rsidRDefault="0040218B" w:rsidP="00EE55A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13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53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13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1+4+16+32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13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∙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13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4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∙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13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16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∙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13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32</m:t>
            </m:r>
          </m:sup>
        </m:sSup>
      </m:oMath>
    </w:p>
    <w:p w14:paraId="4328B162" w14:textId="6664D86A" w:rsidR="00EC6BD1" w:rsidRDefault="00EC6BD1" w:rsidP="00EE55A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>részekre bontva:</w:t>
      </w:r>
    </w:p>
    <w:p w14:paraId="45CF455B" w14:textId="1F22FA17" w:rsidR="00EC6BD1" w:rsidRPr="00540C33" w:rsidRDefault="0040218B" w:rsidP="00540C33">
      <w:pPr>
        <w:spacing w:before="120" w:after="60"/>
        <w:ind w:left="2552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5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4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=13∙43=559≡74    (97)</m:t>
          </m:r>
        </m:oMath>
      </m:oMathPara>
    </w:p>
    <w:p w14:paraId="14269C85" w14:textId="2F1D4FC2" w:rsidR="00EC6BD1" w:rsidRPr="00540C33" w:rsidRDefault="0040218B" w:rsidP="00540C33">
      <w:pPr>
        <w:spacing w:before="120" w:after="60"/>
        <w:ind w:left="2520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5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16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=74∙36=2664≡45    (97)</m:t>
          </m:r>
        </m:oMath>
      </m:oMathPara>
    </w:p>
    <w:p w14:paraId="1BE113A2" w14:textId="056A57CF" w:rsidR="00EC6BD1" w:rsidRPr="00540C33" w:rsidRDefault="0040218B" w:rsidP="00540C33">
      <w:pPr>
        <w:spacing w:before="120" w:after="60"/>
        <w:ind w:left="2520"/>
        <w:rPr>
          <w:rStyle w:val="mwe-math-mathml-inline"/>
          <w:rFonts w:eastAsiaTheme="minorEastAsia" w:cs="Arial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53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21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13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32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=45∙35=1575≡23 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97</m:t>
              </m:r>
            </m:e>
          </m:d>
        </m:oMath>
      </m:oMathPara>
    </w:p>
    <w:p w14:paraId="5BB7448A" w14:textId="5207446C" w:rsidR="00540C33" w:rsidRPr="00540C33" w:rsidRDefault="00540C33" w:rsidP="00540C3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végeredmény: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13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53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≡23   (97)</m:t>
        </m:r>
      </m:oMath>
    </w:p>
    <w:p w14:paraId="7BD8CF0E" w14:textId="3E617364" w:rsidR="00540C33" w:rsidRPr="00586AE9" w:rsidRDefault="00540C33" w:rsidP="00540C3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az algoritmus tehát meghatározza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t</m:t>
            </m:r>
          </m:sup>
        </m:sSup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maradékát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szerint 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t≤b 2</m:t>
        </m:r>
      </m:oMath>
      <w:r>
        <w:rPr>
          <w:rStyle w:val="mwe-math-mathml-inline"/>
          <w:rFonts w:eastAsiaTheme="minorEastAsia" w:cs="Arial"/>
          <w:sz w:val="26"/>
        </w:rPr>
        <w:t>-</w:t>
      </w:r>
      <w:r>
        <w:rPr>
          <w:rStyle w:val="mwe-math-mathml-inline"/>
          <w:rFonts w:eastAsiaTheme="minorEastAsia" w:cs="Arial"/>
        </w:rPr>
        <w:t xml:space="preserve">hatványra, vagyis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t=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</m:t>
            </m:r>
          </m:sup>
        </m:sSup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kitevőkre, ahol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k=0, 1,…, </m:t>
        </m:r>
        <m:d>
          <m:dPr>
            <m:begChr m:val="⌈"/>
            <m:endChr m:val="⌉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func>
              <m:func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funcPr>
              <m:fName>
                <m:sSub>
                  <m:sSub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Style w:val="mwe-math-mathml-inline"/>
                        <w:rFonts w:ascii="Cambria Math" w:hAnsi="Cambria Math" w:cs="Arial"/>
                        <w:sz w:val="26"/>
                      </w:rPr>
                      <m:t>log</m:t>
                    </m:r>
                  </m:e>
                  <m:sub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</w:rPr>
                      <m:t>2</m:t>
                    </m:r>
                  </m:sub>
                </m:sSub>
              </m:fName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b</m:t>
                </m:r>
              </m:e>
            </m:func>
          </m:e>
        </m:d>
      </m:oMath>
    </w:p>
    <w:p w14:paraId="3B94A8B5" w14:textId="37529D59" w:rsidR="00586AE9" w:rsidRDefault="00586AE9" w:rsidP="00540C3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az így kapott maradékokból áll elő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sup>
        </m:sSup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maradéka is</w:t>
      </w:r>
    </w:p>
    <w:p w14:paraId="776B1FB1" w14:textId="358FAAFB" w:rsidR="00586AE9" w:rsidRDefault="00586AE9" w:rsidP="00540C3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>tehát a maradékok kiszámítását érdemes párhuzamosan végezni a négyzetre emelésekkel, teljes leírása:</w:t>
      </w:r>
    </w:p>
    <w:p w14:paraId="639F3161" w14:textId="5C3BAEEE" w:rsidR="00586AE9" w:rsidRPr="007E16A3" w:rsidRDefault="00586AE9" w:rsidP="00586AE9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  <w:sz w:val="26"/>
          <w:szCs w:val="26"/>
          <w:u w:val="double"/>
        </w:rPr>
      </w:pPr>
      <w:r w:rsidRPr="007E16A3">
        <w:rPr>
          <w:rStyle w:val="mwe-math-mathml-inline"/>
          <w:rFonts w:eastAsiaTheme="minorEastAsia" w:cs="Arial"/>
          <w:b/>
          <w:sz w:val="26"/>
          <w:szCs w:val="26"/>
          <w:u w:val="double"/>
        </w:rPr>
        <w:t>Ismételt négyzetre emelések módszere (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b/>
                <w:i/>
                <w:sz w:val="26"/>
                <w:szCs w:val="26"/>
                <w:u w:val="double"/>
              </w:rPr>
            </m:ctrlPr>
          </m:sSupPr>
          <m:e>
            <m:r>
              <m:rPr>
                <m:sty m:val="bi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  <w:u w:val="double"/>
              </w:rPr>
              <m:t>a</m:t>
            </m:r>
          </m:e>
          <m:sup>
            <m:r>
              <m:rPr>
                <m:sty m:val="bi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  <w:u w:val="double"/>
              </w:rPr>
              <m:t>b</m:t>
            </m:r>
          </m:sup>
        </m:sSup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  <w:szCs w:val="26"/>
            <w:u w:val="double"/>
          </w:rPr>
          <m:t xml:space="preserve"> mod m</m:t>
        </m:r>
      </m:oMath>
      <w:r w:rsidRPr="007E16A3">
        <w:rPr>
          <w:rStyle w:val="mwe-math-mathml-inline"/>
          <w:rFonts w:eastAsiaTheme="minorEastAsia" w:cs="Arial"/>
          <w:b/>
          <w:sz w:val="26"/>
          <w:szCs w:val="26"/>
          <w:u w:val="double"/>
        </w:rPr>
        <w:t xml:space="preserve"> kiszámítására)</w:t>
      </w:r>
    </w:p>
    <w:p w14:paraId="61DE24FB" w14:textId="78F9623E" w:rsidR="00586AE9" w:rsidRPr="00586AE9" w:rsidRDefault="00586AE9" w:rsidP="00586AE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bemenet: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a, b, m</m:t>
        </m:r>
      </m:oMath>
      <w:r>
        <w:rPr>
          <w:rStyle w:val="mwe-math-mathml-inline"/>
          <w:rFonts w:eastAsiaTheme="minorEastAsia" w:cs="Arial"/>
          <w:sz w:val="26"/>
        </w:rPr>
        <w:t>, (</w:t>
      </w:r>
      <w:r>
        <w:rPr>
          <w:rStyle w:val="mwe-math-mathml-inline"/>
          <w:rFonts w:eastAsiaTheme="minorEastAsia" w:cs="Arial"/>
        </w:rPr>
        <w:t xml:space="preserve">amelyekre teljesül, hogy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0&lt;a&lt;m, b≥1)</m:t>
        </m:r>
      </m:oMath>
    </w:p>
    <w:p w14:paraId="123AD3CC" w14:textId="4784F533" w:rsidR="00586AE9" w:rsidRDefault="001F0217" w:rsidP="00586AE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0.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</w:p>
    <w:p w14:paraId="52BF7D44" w14:textId="402CF8F6" w:rsidR="001F0217" w:rsidRPr="001F0217" w:rsidRDefault="001F0217" w:rsidP="001F021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c←1</m:t>
        </m:r>
      </m:oMath>
    </w:p>
    <w:p w14:paraId="38C09BE2" w14:textId="63850F0E" w:rsidR="001F0217" w:rsidRDefault="001F0217" w:rsidP="001F021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1.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</w:p>
    <w:p w14:paraId="029F809A" w14:textId="299366CA" w:rsidR="001F0217" w:rsidRPr="00513CC6" w:rsidRDefault="001F0217" w:rsidP="001F021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w:r>
        <w:rPr>
          <w:rStyle w:val="mwe-math-mathml-inline"/>
          <w:rFonts w:eastAsiaTheme="minorEastAsia" w:cs="Arial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páratlan, akkor: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c←c∙a mod m</m:t>
        </m:r>
      </m:oMath>
    </w:p>
    <w:p w14:paraId="07B06098" w14:textId="668DD891" w:rsidR="00B878CB" w:rsidRPr="00513CC6" w:rsidRDefault="00513CC6" w:rsidP="00513CC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w:r>
        <w:rPr>
          <w:rStyle w:val="mwe-math-mathml-inline"/>
          <w:rFonts w:eastAsiaTheme="minorEastAsia" w:cs="Arial"/>
        </w:rPr>
        <w:t xml:space="preserve">ha páros, akkor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változatlan marad</w:t>
      </w:r>
    </w:p>
    <w:p w14:paraId="6E35EF02" w14:textId="0647B326" w:rsidR="001F0217" w:rsidRDefault="001F0217" w:rsidP="001F021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w:lastRenderedPageBreak/>
          <m:t>2.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</w:p>
    <w:p w14:paraId="3CB1608F" w14:textId="336F491F" w:rsidR="001F0217" w:rsidRPr="001F0217" w:rsidRDefault="001F0217" w:rsidP="001F021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b←</m:t>
        </m:r>
        <m:d>
          <m:dPr>
            <m:begChr m:val="⌊"/>
            <m:endChr m:val="⌋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f>
              <m:f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fPr>
              <m:num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b</m:t>
                </m:r>
              </m:num>
              <m:den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2</m:t>
                </m:r>
              </m:den>
            </m:f>
          </m:e>
        </m:d>
      </m:oMath>
    </w:p>
    <w:p w14:paraId="326A29A2" w14:textId="76D8AED7" w:rsidR="001F0217" w:rsidRDefault="001F0217" w:rsidP="001F021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3.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</w:p>
    <w:p w14:paraId="71B87619" w14:textId="519D51ED" w:rsidR="001F0217" w:rsidRDefault="001F0217" w:rsidP="001F021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w:r>
        <w:rPr>
          <w:rStyle w:val="mwe-math-mathml-inline"/>
          <w:rFonts w:eastAsiaTheme="minorEastAsia" w:cs="Arial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b=0,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akkor: </w:t>
      </w:r>
      <w:r w:rsidRPr="001F0217">
        <w:rPr>
          <w:rStyle w:val="mwe-math-mathml-inline"/>
          <w:rFonts w:ascii="Courier New" w:eastAsiaTheme="minorEastAsia" w:hAnsi="Courier New" w:cs="Courier New"/>
          <w:sz w:val="26"/>
          <w:szCs w:val="26"/>
        </w:rPr>
        <w:t>PRINT</w:t>
      </w:r>
      <w:r>
        <w:rPr>
          <w:rStyle w:val="mwe-math-mathml-inline"/>
          <w:rFonts w:eastAsiaTheme="minorEastAsia" w:cs="Arial"/>
        </w:rPr>
        <w:t xml:space="preserve"> „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mod m=</m:t>
        </m:r>
      </m:oMath>
      <w:r>
        <w:rPr>
          <w:rStyle w:val="mwe-math-mathml-inline"/>
          <w:rFonts w:eastAsiaTheme="minorEastAsia" w:cs="Arial"/>
          <w:sz w:val="26"/>
        </w:rPr>
        <w:t>”,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c;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 w:rsidRPr="001F0217">
        <w:rPr>
          <w:rStyle w:val="mwe-math-mathml-inline"/>
          <w:rFonts w:ascii="Courier New" w:eastAsiaTheme="minorEastAsia" w:hAnsi="Courier New" w:cs="Courier New"/>
          <w:sz w:val="26"/>
          <w:szCs w:val="26"/>
        </w:rPr>
        <w:t>STOP</w:t>
      </w:r>
    </w:p>
    <w:p w14:paraId="0E5FE21C" w14:textId="031A6422" w:rsidR="001F0217" w:rsidRDefault="001F0217" w:rsidP="001F021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4.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</w:p>
    <w:p w14:paraId="26802C0B" w14:textId="2B063337" w:rsidR="001F0217" w:rsidRPr="001F0217" w:rsidRDefault="001F0217" w:rsidP="001F021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a←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mod m</m:t>
        </m:r>
      </m:oMath>
    </w:p>
    <w:p w14:paraId="1857BF06" w14:textId="2134C416" w:rsidR="001F0217" w:rsidRDefault="001F0217" w:rsidP="001F021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</w:rPr>
      </w:pPr>
      <w:r>
        <w:rPr>
          <w:rStyle w:val="mwe-math-mathml-inline"/>
          <w:rFonts w:eastAsiaTheme="minorEastAsia" w:cs="Arial"/>
          <w:szCs w:val="24"/>
        </w:rPr>
        <w:t>f</w:t>
      </w:r>
      <w:r w:rsidRPr="001F0217">
        <w:rPr>
          <w:rStyle w:val="mwe-math-mathml-inline"/>
          <w:rFonts w:eastAsiaTheme="minorEastAsia" w:cs="Arial"/>
          <w:szCs w:val="24"/>
        </w:rPr>
        <w:t>olytassuk az</w:t>
      </w:r>
      <w:r>
        <w:rPr>
          <w:rStyle w:val="mwe-math-mathml-inline"/>
          <w:rFonts w:eastAsiaTheme="minorEastAsia" w:cs="Arial"/>
          <w:b/>
          <w:sz w:val="26"/>
        </w:rPr>
        <w:t xml:space="preserve"> </w:t>
      </w: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1.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  <w:r>
        <w:rPr>
          <w:rStyle w:val="mwe-math-mathml-inline"/>
          <w:rFonts w:eastAsiaTheme="minorEastAsia" w:cs="Arial"/>
          <w:b/>
        </w:rPr>
        <w:t>nél</w:t>
      </w:r>
    </w:p>
    <w:p w14:paraId="00534947" w14:textId="70535C96" w:rsidR="00B819E0" w:rsidRPr="001E5762" w:rsidRDefault="001E5762" w:rsidP="001E576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w:r>
        <w:rPr>
          <w:rStyle w:val="mwe-math-mathml-inline"/>
          <w:rFonts w:eastAsiaTheme="minorEastAsia" w:cs="Arial"/>
        </w:rPr>
        <w:t>feladat újonnani végrehajtása ennek a módszernek a segítségével</w:t>
      </w:r>
    </w:p>
    <w:p w14:paraId="4913CE6B" w14:textId="574FBB73" w:rsidR="001E5762" w:rsidRPr="00905270" w:rsidRDefault="001E5762" w:rsidP="001E576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  <w:i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a=13, b=53, m=97, k=</m:t>
        </m:r>
      </m:oMath>
      <w:r>
        <w:rPr>
          <w:rStyle w:val="mwe-math-mathml-inline"/>
          <w:rFonts w:eastAsiaTheme="minorEastAsia" w:cs="Arial"/>
        </w:rPr>
        <w:t xml:space="preserve"> </w:t>
      </w:r>
      <w:r w:rsidRPr="00905270">
        <w:rPr>
          <w:rStyle w:val="mwe-math-mathml-inline"/>
          <w:rFonts w:eastAsiaTheme="minorEastAsia" w:cs="Arial"/>
          <w:i/>
        </w:rPr>
        <w:t xml:space="preserve">ciklus </w:t>
      </w:r>
      <w:proofErr w:type="spellStart"/>
      <w:r w:rsidRPr="00905270">
        <w:rPr>
          <w:rStyle w:val="mwe-math-mathml-inline"/>
          <w:rFonts w:eastAsiaTheme="minorEastAsia" w:cs="Arial"/>
          <w:i/>
        </w:rPr>
        <w:t>hányadszorra</w:t>
      </w:r>
      <w:proofErr w:type="spellEnd"/>
      <w:r w:rsidRPr="00905270">
        <w:rPr>
          <w:rStyle w:val="mwe-math-mathml-inline"/>
          <w:rFonts w:eastAsiaTheme="minorEastAsia" w:cs="Arial"/>
          <w:i/>
        </w:rPr>
        <w:t xml:space="preserve"> hajtódott végre</w:t>
      </w:r>
      <w:r w:rsidR="00905270">
        <w:rPr>
          <w:rStyle w:val="mwe-math-mathml-inline"/>
          <w:rFonts w:eastAsiaTheme="minorEastAsia" w:cs="Arial"/>
          <w:i/>
        </w:rPr>
        <w:t>,</w:t>
      </w:r>
      <w:r w:rsidR="00905270" w:rsidRPr="00905270">
        <w:rPr>
          <w:rStyle w:val="mwe-math-mathml-inline"/>
          <w:rFonts w:eastAsiaTheme="minorEastAsia" w:cs="Arial"/>
          <w:i/>
          <w:sz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c=</m:t>
        </m:r>
      </m:oMath>
      <w:r w:rsidR="00905270">
        <w:rPr>
          <w:rStyle w:val="mwe-math-mathml-inline"/>
          <w:rFonts w:eastAsiaTheme="minorEastAsia" w:cs="Arial"/>
          <w:i/>
        </w:rPr>
        <w:t xml:space="preserve"> végeredmény</w:t>
      </w:r>
    </w:p>
    <w:p w14:paraId="6EAE2310" w14:textId="19104A3C" w:rsidR="001E5762" w:rsidRPr="001E5762" w:rsidRDefault="001E5762" w:rsidP="001E5762">
      <w:pPr>
        <w:spacing w:before="120" w:after="60"/>
        <w:ind w:left="2835"/>
        <w:rPr>
          <w:rStyle w:val="mwe-math-mathml-inline"/>
          <w:rFonts w:eastAsiaTheme="minorEastAsia" w:cs="Arial"/>
          <w:b/>
        </w:rPr>
      </w:pPr>
      <w:r>
        <w:rPr>
          <w:noProof/>
        </w:rPr>
        <w:drawing>
          <wp:inline distT="0" distB="0" distL="0" distR="0" wp14:anchorId="7ADDC917" wp14:editId="29786AD2">
            <wp:extent cx="1857375" cy="187642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972C" w14:textId="3A565B71" w:rsidR="001E5762" w:rsidRDefault="001E5762" w:rsidP="001E576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>sorra ugyanazok az értékek keletkeztek, mint amelyeket a korábbi számításban kaptunk</w:t>
      </w:r>
    </w:p>
    <w:p w14:paraId="30B63E80" w14:textId="7B67398F" w:rsidR="00FD17FF" w:rsidRDefault="00FD17FF" w:rsidP="00E32696">
      <w:pPr>
        <w:pStyle w:val="Listaszerbekezds"/>
        <w:numPr>
          <w:ilvl w:val="0"/>
          <w:numId w:val="5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Prímtesztelés, Fermat-teszt</w:t>
      </w:r>
    </w:p>
    <w:p w14:paraId="6C1C165A" w14:textId="70D2BE7B" w:rsidR="00FD17FF" w:rsidRPr="00586AE9" w:rsidRDefault="00FD17FF" w:rsidP="00FD17F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bemenet: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sz w:val="26"/>
          </w:rPr>
          <m:t>∈Z</m:t>
        </m:r>
      </m:oMath>
    </w:p>
    <w:p w14:paraId="0C9276C8" w14:textId="77777777" w:rsidR="00FD17FF" w:rsidRDefault="00FD17FF" w:rsidP="00FD17F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0.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</w:p>
    <w:p w14:paraId="69E38256" w14:textId="7A139A53" w:rsidR="00FD17FF" w:rsidRPr="001F0217" w:rsidRDefault="00FD17FF" w:rsidP="00FD17F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k←1</m:t>
        </m:r>
      </m:oMath>
    </w:p>
    <w:p w14:paraId="580C1979" w14:textId="77777777" w:rsidR="00FD17FF" w:rsidRDefault="00FD17FF" w:rsidP="00FD17F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1.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</w:p>
    <w:p w14:paraId="633A16F0" w14:textId="0535535A" w:rsidR="00FD17FF" w:rsidRDefault="00165F4D" w:rsidP="00FD17F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</w:rPr>
      </w:pPr>
      <w:r>
        <w:rPr>
          <w:rStyle w:val="mwe-math-mathml-inline"/>
          <w:rFonts w:eastAsiaTheme="minorEastAsia" w:cs="Arial"/>
        </w:rPr>
        <w:t xml:space="preserve">generáljunk véletlen számot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m-1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között</w:t>
      </w:r>
    </w:p>
    <w:p w14:paraId="468EE92D" w14:textId="77777777" w:rsidR="00FD17FF" w:rsidRDefault="00FD17FF" w:rsidP="00FD17F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2.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</w:p>
    <w:p w14:paraId="73944414" w14:textId="31AE6C78" w:rsidR="00FD17FF" w:rsidRDefault="00165F4D" w:rsidP="00FD17F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Euklideszi-algoritmussal számoljuk ki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(a,m)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értékét</w:t>
      </w:r>
    </w:p>
    <w:p w14:paraId="0B840154" w14:textId="2CFAD049" w:rsidR="00165F4D" w:rsidRPr="001F0217" w:rsidRDefault="00165F4D" w:rsidP="00FD17F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ha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≠1,m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nem prím, </w:t>
      </w:r>
      <w:r w:rsidRPr="00165F4D">
        <w:rPr>
          <w:rStyle w:val="mwe-math-mathml-inline"/>
          <w:rFonts w:ascii="Courier New" w:eastAsiaTheme="minorEastAsia" w:hAnsi="Courier New" w:cs="Courier New"/>
          <w:sz w:val="26"/>
          <w:szCs w:val="26"/>
        </w:rPr>
        <w:t>STOP</w:t>
      </w:r>
    </w:p>
    <w:p w14:paraId="544348A3" w14:textId="77777777" w:rsidR="00B878CB" w:rsidRPr="00B84566" w:rsidRDefault="00B878CB">
      <w:pPr>
        <w:rPr>
          <w:rStyle w:val="mwe-math-mathml-inline"/>
          <w:rFonts w:asciiTheme="minorHAnsi" w:eastAsiaTheme="minorEastAsia" w:hAnsiTheme="minorHAnsi"/>
          <w:highlight w:val="lightGray"/>
        </w:rPr>
      </w:pPr>
      <w:r w:rsidRPr="00B84566">
        <w:rPr>
          <w:rStyle w:val="mwe-math-mathml-inline"/>
          <w:rFonts w:asciiTheme="minorHAnsi" w:eastAsiaTheme="minorEastAsia" w:hAnsiTheme="minorHAnsi"/>
          <w:highlight w:val="lightGray"/>
        </w:rPr>
        <w:br w:type="page"/>
      </w:r>
    </w:p>
    <w:p w14:paraId="1A04A037" w14:textId="5E85F635" w:rsidR="00FD17FF" w:rsidRPr="00B878CB" w:rsidRDefault="00FD17FF" w:rsidP="00B878CB">
      <w:pPr>
        <w:spacing w:before="120" w:after="60"/>
        <w:ind w:left="108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w:lastRenderedPageBreak/>
          <m:t>3.</m:t>
        </m:r>
      </m:oMath>
      <w:r w:rsidRPr="00B878CB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B878CB">
        <w:rPr>
          <w:rStyle w:val="mwe-math-mathml-inline"/>
          <w:rFonts w:eastAsiaTheme="minorEastAsia" w:cs="Arial"/>
          <w:b/>
        </w:rPr>
        <w:t>lépés</w:t>
      </w:r>
    </w:p>
    <w:p w14:paraId="3E8315A7" w14:textId="7D8FDC40" w:rsidR="00FD17FF" w:rsidRPr="00165F4D" w:rsidRDefault="00165F4D" w:rsidP="00FD17F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</w:rPr>
      </w:pPr>
      <w:r>
        <w:rPr>
          <w:rStyle w:val="mwe-math-mathml-inline"/>
          <w:rFonts w:eastAsiaTheme="minorEastAsia" w:cs="Arial"/>
        </w:rPr>
        <w:t xml:space="preserve">számítsuk ki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m-1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(mod m)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értékét Ismételt négyzetre emelések módszerével</w:t>
      </w:r>
    </w:p>
    <w:p w14:paraId="13016F86" w14:textId="059F4F70" w:rsidR="00165F4D" w:rsidRPr="00165F4D" w:rsidRDefault="00165F4D" w:rsidP="00165F4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≠1</m:t>
        </m:r>
      </m:oMath>
      <w:r>
        <w:rPr>
          <w:rStyle w:val="mwe-math-mathml-inline"/>
          <w:rFonts w:eastAsiaTheme="minorEastAsia" w:cs="Arial"/>
          <w:sz w:val="26"/>
        </w:rPr>
        <w:t xml:space="preserve">,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nem prím, </w:t>
      </w:r>
      <w:r w:rsidRPr="00165F4D">
        <w:rPr>
          <w:rStyle w:val="mwe-math-mathml-inline"/>
          <w:rFonts w:ascii="Courier New" w:eastAsiaTheme="minorEastAsia" w:hAnsi="Courier New" w:cs="Courier New"/>
          <w:sz w:val="26"/>
          <w:szCs w:val="26"/>
        </w:rPr>
        <w:t>STOP</w:t>
      </w:r>
    </w:p>
    <w:p w14:paraId="45E27FEF" w14:textId="77777777" w:rsidR="00FD17FF" w:rsidRDefault="00FD17FF" w:rsidP="00FD17F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4.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</w:p>
    <w:p w14:paraId="1D52CC9E" w14:textId="2606245E" w:rsidR="00FD17FF" w:rsidRPr="00165F4D" w:rsidRDefault="00165F4D" w:rsidP="00FD17F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k=100, 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valószínűleg prím</w:t>
      </w:r>
    </w:p>
    <w:p w14:paraId="3FA3EA80" w14:textId="17BD241D" w:rsidR="00165F4D" w:rsidRDefault="00165F4D" w:rsidP="00165F4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b/>
        </w:rPr>
      </w:pP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5.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</w:p>
    <w:p w14:paraId="0E67FCDB" w14:textId="12D2A8FC" w:rsidR="00165F4D" w:rsidRDefault="00165F4D" w:rsidP="00165F4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k←k+1,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vissza </w:t>
      </w:r>
      <w:r w:rsidRPr="001F0217">
        <w:rPr>
          <w:rStyle w:val="mwe-math-mathml-inline"/>
          <w:rFonts w:eastAsiaTheme="minorEastAsia" w:cs="Arial"/>
          <w:szCs w:val="24"/>
        </w:rPr>
        <w:t>az</w:t>
      </w:r>
      <w:r>
        <w:rPr>
          <w:rStyle w:val="mwe-math-mathml-inline"/>
          <w:rFonts w:eastAsiaTheme="minorEastAsia" w:cs="Arial"/>
          <w:b/>
          <w:sz w:val="26"/>
        </w:rPr>
        <w:t xml:space="preserve"> </w:t>
      </w:r>
      <m:oMath>
        <m:r>
          <m:rPr>
            <m:sty m:val="bi"/>
          </m:rPr>
          <w:rPr>
            <w:rStyle w:val="mwe-math-mathml-inline"/>
            <w:rFonts w:ascii="Cambria Math" w:eastAsiaTheme="minorEastAsia" w:hAnsi="Cambria Math" w:cs="Arial"/>
            <w:sz w:val="26"/>
          </w:rPr>
          <m:t>1.</m:t>
        </m:r>
      </m:oMath>
      <w:r w:rsidRPr="001F0217">
        <w:rPr>
          <w:rStyle w:val="mwe-math-mathml-inline"/>
          <w:rFonts w:eastAsiaTheme="minorEastAsia" w:cs="Arial"/>
          <w:b/>
          <w:sz w:val="26"/>
        </w:rPr>
        <w:t xml:space="preserve"> </w:t>
      </w:r>
      <w:r w:rsidRPr="001F0217">
        <w:rPr>
          <w:rStyle w:val="mwe-math-mathml-inline"/>
          <w:rFonts w:eastAsiaTheme="minorEastAsia" w:cs="Arial"/>
          <w:b/>
        </w:rPr>
        <w:t>lépés</w:t>
      </w:r>
      <w:r>
        <w:rPr>
          <w:rStyle w:val="mwe-math-mathml-inline"/>
          <w:rFonts w:eastAsiaTheme="minorEastAsia" w:cs="Arial"/>
          <w:b/>
        </w:rPr>
        <w:t>hez</w:t>
      </w:r>
    </w:p>
    <w:p w14:paraId="36A988D7" w14:textId="2F6FA996" w:rsidR="009371EF" w:rsidRDefault="009371EF" w:rsidP="009371E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>fenti eljárás más szavakkal, krimis stílusban:</w:t>
      </w:r>
    </w:p>
    <w:p w14:paraId="69C9AC84" w14:textId="4DBDE408" w:rsidR="009371EF" w:rsidRDefault="00F55435" w:rsidP="00F5543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véletlen számokat sorban a tanúk padjára idézzük</w:t>
      </w:r>
    </w:p>
    <w:p w14:paraId="08E1DC54" w14:textId="11DBB42C" w:rsidR="00F55435" w:rsidRDefault="00F55435" w:rsidP="00F5543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commentRangeStart w:id="42"/>
      <w:r>
        <w:rPr>
          <w:rStyle w:val="mwe-math-mathml-inline"/>
          <w:rFonts w:eastAsiaTheme="minorEastAsia" w:cs="Arial"/>
        </w:rPr>
        <w:t>vallomása</w:t>
      </w:r>
      <w:commentRangeEnd w:id="42"/>
      <w:r>
        <w:rPr>
          <w:rStyle w:val="Jegyzethivatkozs"/>
        </w:rPr>
        <w:commentReference w:id="42"/>
      </w:r>
      <w:r>
        <w:rPr>
          <w:rStyle w:val="mwe-math-mathml-inline"/>
          <w:rFonts w:eastAsiaTheme="minorEastAsia" w:cs="Arial"/>
        </w:rPr>
        <w:t xml:space="preserve"> az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m-1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(mod m)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értéke</w:t>
      </w:r>
    </w:p>
    <w:p w14:paraId="349BBD8C" w14:textId="5A06E0F1" w:rsidR="00F55435" w:rsidRPr="00F55435" w:rsidRDefault="00F55435" w:rsidP="00F5543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</w:rPr>
      </w:pPr>
      <w:commentRangeStart w:id="43"/>
      <w:r>
        <w:rPr>
          <w:rStyle w:val="mwe-math-mathml-inline"/>
          <w:rFonts w:eastAsiaTheme="minorEastAsia" w:cs="Arial"/>
        </w:rPr>
        <w:t xml:space="preserve">ha ez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</m:t>
        </m:r>
      </m:oMath>
      <w:r>
        <w:rPr>
          <w:rStyle w:val="mwe-math-mathml-inline"/>
          <w:rFonts w:eastAsiaTheme="minorEastAsia" w:cs="Arial"/>
          <w:sz w:val="26"/>
        </w:rPr>
        <w:t>,</w:t>
      </w:r>
      <w:commentRangeEnd w:id="43"/>
      <w:r>
        <w:rPr>
          <w:rStyle w:val="Jegyzethivatkozs"/>
        </w:rPr>
        <w:commentReference w:id="43"/>
      </w:r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akkor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nem közöl információt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proofErr w:type="spellStart"/>
      <w:r>
        <w:rPr>
          <w:rStyle w:val="mwe-math-mathml-inline"/>
          <w:rFonts w:eastAsiaTheme="minorEastAsia" w:cs="Arial"/>
        </w:rPr>
        <w:t>prímségét</w:t>
      </w:r>
      <w:proofErr w:type="spellEnd"/>
      <w:r>
        <w:rPr>
          <w:rStyle w:val="mwe-math-mathml-inline"/>
          <w:rFonts w:eastAsiaTheme="minorEastAsia" w:cs="Arial"/>
        </w:rPr>
        <w:t xml:space="preserve"> illetően, ekkor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 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 w:rsidRPr="00053EB1">
        <w:rPr>
          <w:rStyle w:val="mwe-math-mathml-inline"/>
          <w:rFonts w:eastAsiaTheme="minorEastAsia" w:cs="Arial"/>
          <w:b/>
          <w:i/>
          <w:color w:val="7030A0"/>
        </w:rPr>
        <w:t>cinkosa</w:t>
      </w:r>
    </w:p>
    <w:p w14:paraId="54F0724A" w14:textId="18B55BE2" w:rsidR="00F55435" w:rsidRDefault="00F55435" w:rsidP="00F5543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≠1</m:t>
        </m:r>
      </m:oMath>
      <w:r>
        <w:rPr>
          <w:rStyle w:val="mwe-math-mathml-inline"/>
          <w:rFonts w:eastAsiaTheme="minorEastAsia" w:cs="Arial"/>
          <w:sz w:val="26"/>
        </w:rPr>
        <w:t xml:space="preserve">, </w:t>
      </w:r>
      <w:r>
        <w:rPr>
          <w:rStyle w:val="mwe-math-mathml-inline"/>
          <w:rFonts w:eastAsiaTheme="minorEastAsia" w:cs="Arial"/>
        </w:rPr>
        <w:t xml:space="preserve">akkor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leleplezi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összetettségét, tehát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 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 w:rsidRPr="00053EB1">
        <w:rPr>
          <w:rStyle w:val="mwe-math-mathml-inline"/>
          <w:rFonts w:eastAsiaTheme="minorEastAsia" w:cs="Arial"/>
          <w:b/>
          <w:i/>
          <w:color w:val="7030A0"/>
        </w:rPr>
        <w:t>áruló</w:t>
      </w:r>
      <w:r>
        <w:rPr>
          <w:rStyle w:val="mwe-math-mathml-inline"/>
          <w:rFonts w:eastAsiaTheme="minorEastAsia" w:cs="Arial"/>
        </w:rPr>
        <w:t>ja</w:t>
      </w:r>
    </w:p>
    <w:p w14:paraId="00929CE9" w14:textId="620F298B" w:rsidR="00053EB1" w:rsidRPr="00A93F07" w:rsidRDefault="00053EB1" w:rsidP="00053EB1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nem szokás árulónak nevezni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 w:cs="Arial"/>
          <w:sz w:val="26"/>
        </w:rPr>
        <w:t>-</w:t>
      </w:r>
      <w:r>
        <w:rPr>
          <w:rStyle w:val="mwe-math-mathml-inline"/>
          <w:rFonts w:eastAsiaTheme="minorEastAsia" w:cs="Arial"/>
        </w:rPr>
        <w:t xml:space="preserve">t, ha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&gt;1</m:t>
        </m:r>
      </m:oMath>
    </w:p>
    <w:p w14:paraId="7AB99B6D" w14:textId="54549231" w:rsidR="00A93F07" w:rsidRPr="00A93F07" w:rsidRDefault="00A93F07" w:rsidP="00A93F0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ha találunk olyan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0&lt;a&lt;m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számot, melyre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≠1</m:t>
        </m:r>
      </m:oMath>
    </w:p>
    <w:p w14:paraId="4B794A53" w14:textId="1291D46E" w:rsidR="00A93F07" w:rsidRDefault="00A93F07" w:rsidP="00A93F07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ekkor az Eukleideszi algoritmus 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egy valódi osztóját megtalálja</w:t>
      </w:r>
    </w:p>
    <w:p w14:paraId="7F8F3109" w14:textId="7417C933" w:rsidR="00A93F07" w:rsidRPr="00A93F07" w:rsidRDefault="00A93F07" w:rsidP="00A93F0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eastAsiaTheme="minorEastAsia" w:cs="Arial"/>
        </w:rPr>
        <w:t xml:space="preserve">így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további információkat ad ki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ről</w:t>
      </w:r>
      <w:proofErr w:type="spellEnd"/>
      <w:r>
        <w:rPr>
          <w:rStyle w:val="mwe-math-mathml-inline"/>
          <w:rFonts w:eastAsiaTheme="minorEastAsia" w:cs="Arial"/>
        </w:rPr>
        <w:t xml:space="preserve">, tehát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 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  <w:b/>
          <w:i/>
          <w:color w:val="7030A0"/>
        </w:rPr>
        <w:t>leleplező</w:t>
      </w:r>
      <w:r>
        <w:rPr>
          <w:rStyle w:val="mwe-math-mathml-inline"/>
          <w:rFonts w:eastAsiaTheme="minorEastAsia" w:cs="Arial"/>
        </w:rPr>
        <w:t>je</w:t>
      </w:r>
    </w:p>
    <w:p w14:paraId="725D5233" w14:textId="3281E92D" w:rsidR="007C24AB" w:rsidRPr="007C24AB" w:rsidRDefault="007C24AB" w:rsidP="00E32696">
      <w:pPr>
        <w:pStyle w:val="Listaszerbekezds"/>
        <w:numPr>
          <w:ilvl w:val="0"/>
          <w:numId w:val="5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7C24AB">
        <w:rPr>
          <w:rFonts w:cs="Arial"/>
          <w:b/>
          <w:color w:val="C00000"/>
          <w:sz w:val="26"/>
          <w:szCs w:val="26"/>
          <w:u w:val="single"/>
        </w:rPr>
        <w:t>Fermat-t</w:t>
      </w:r>
      <w:r>
        <w:rPr>
          <w:rFonts w:cs="Arial"/>
          <w:b/>
          <w:color w:val="C00000"/>
          <w:sz w:val="26"/>
          <w:szCs w:val="26"/>
          <w:u w:val="single"/>
        </w:rPr>
        <w:t>eszt árulók száma</w:t>
      </w:r>
    </w:p>
    <w:p w14:paraId="012754F5" w14:textId="77777777" w:rsidR="007C24AB" w:rsidRPr="001A7476" w:rsidRDefault="007C24AB" w:rsidP="007C24A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1A7476">
        <w:rPr>
          <w:rFonts w:cs="Arial"/>
          <w:b/>
          <w:color w:val="FF0000"/>
          <w:u w:val="wave"/>
        </w:rPr>
        <w:t>Tétel</w:t>
      </w:r>
    </w:p>
    <w:p w14:paraId="5CF2FA2B" w14:textId="46077E8D" w:rsidR="007C24AB" w:rsidRPr="00AB2452" w:rsidRDefault="007C24AB" w:rsidP="007C24A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color w:val="C00000"/>
        </w:rPr>
      </w:pPr>
      <w:r>
        <w:rPr>
          <w:rStyle w:val="mwe-math-mathml-inline"/>
          <w:rFonts w:cs="Arial"/>
          <w:color w:val="C00000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m&gt;1</m:t>
        </m:r>
      </m:oMath>
      <w:r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w:r>
        <w:rPr>
          <w:rStyle w:val="mwe-math-mathml-inline"/>
          <w:rFonts w:cs="Arial"/>
          <w:color w:val="C00000"/>
        </w:rPr>
        <w:t xml:space="preserve">összetett szám és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m</m:t>
        </m:r>
      </m:oMath>
      <w:r>
        <w:rPr>
          <w:rStyle w:val="mwe-math-mathml-inline"/>
          <w:rFonts w:eastAsiaTheme="minorEastAsia" w:cs="Arial"/>
          <w:color w:val="C00000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  <w:color w:val="C00000"/>
        </w:rPr>
        <w:t>nek</w:t>
      </w:r>
      <w:proofErr w:type="spellEnd"/>
      <w:r>
        <w:rPr>
          <w:rStyle w:val="mwe-math-mathml-inline"/>
          <w:rFonts w:eastAsiaTheme="minorEastAsia" w:cs="Arial"/>
          <w:color w:val="C00000"/>
        </w:rPr>
        <w:t xml:space="preserve"> van árulója, akkor az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1</m:t>
        </m:r>
      </m:oMath>
      <w:r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w:r>
        <w:rPr>
          <w:rStyle w:val="mwe-math-mathml-inline"/>
          <w:rFonts w:eastAsiaTheme="minorEastAsia" w:cs="Arial"/>
          <w:color w:val="C00000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m</m:t>
        </m:r>
      </m:oMath>
      <w:r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w:r>
        <w:rPr>
          <w:rStyle w:val="mwe-math-mathml-inline"/>
          <w:rFonts w:eastAsiaTheme="minorEastAsia" w:cs="Arial"/>
          <w:color w:val="C00000"/>
        </w:rPr>
        <w:t xml:space="preserve">közötti,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m</m:t>
        </m:r>
      </m:oMath>
      <w:r>
        <w:rPr>
          <w:rStyle w:val="mwe-math-mathml-inline"/>
          <w:rFonts w:eastAsiaTheme="minorEastAsia" w:cs="Arial"/>
          <w:color w:val="C00000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  <w:color w:val="C00000"/>
        </w:rPr>
        <w:t>hez</w:t>
      </w:r>
      <w:proofErr w:type="spellEnd"/>
      <w:r>
        <w:rPr>
          <w:rStyle w:val="mwe-math-mathml-inline"/>
          <w:rFonts w:eastAsiaTheme="minorEastAsia" w:cs="Arial"/>
          <w:color w:val="C00000"/>
        </w:rPr>
        <w:t xml:space="preserve"> relatív prímszámoknak legalább a fele áruló</w:t>
      </w:r>
    </w:p>
    <w:p w14:paraId="7074222E" w14:textId="77777777" w:rsidR="007C24AB" w:rsidRPr="00A53B7F" w:rsidRDefault="007C24AB" w:rsidP="007C24A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1DFEE335" w14:textId="3EB54696" w:rsidR="00FD17FF" w:rsidRPr="00053EB1" w:rsidRDefault="002B3EB0" w:rsidP="007C24A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!a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tetszőleges árulója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nek</w:t>
      </w:r>
      <w:proofErr w:type="spellEnd"/>
      <w:r>
        <w:rPr>
          <w:rStyle w:val="mwe-math-mathml-inline"/>
          <w:rFonts w:eastAsiaTheme="minorEastAsia" w:cs="Arial"/>
        </w:rPr>
        <w:t xml:space="preserve">,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∙…∙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</m:t>
            </m:r>
          </m:sub>
        </m:sSub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összes cinkosa</w:t>
      </w:r>
    </w:p>
    <w:p w14:paraId="73B4CECD" w14:textId="22F2EFA0" w:rsidR="00053EB1" w:rsidRPr="00053EB1" w:rsidRDefault="00053EB1" w:rsidP="007C24A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mutassuk meg, hogy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a∙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i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 xml:space="preserve"> mod 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,  i=1, …, k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számok páronként különböző árulói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nek</w:t>
      </w:r>
      <w:proofErr w:type="spellEnd"/>
    </w:p>
    <w:p w14:paraId="62BD0B4A" w14:textId="7A392592" w:rsidR="00053EB1" w:rsidRDefault="00053EB1" w:rsidP="007C24A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ebből </w:t>
      </w:r>
      <w:r w:rsidR="00034F60">
        <w:rPr>
          <w:rStyle w:val="mwe-math-mathml-inline"/>
          <w:rFonts w:eastAsiaTheme="minorEastAsia" w:cs="Arial"/>
          <w:szCs w:val="24"/>
        </w:rPr>
        <w:t>következni fog, hogy az árulók száma legalább akkora, mint a cinkosok száma, amely ekvivalens a tétellel</w:t>
      </w:r>
    </w:p>
    <w:p w14:paraId="7D6355FC" w14:textId="66B420D4" w:rsidR="00034F60" w:rsidRPr="00034F60" w:rsidRDefault="00034F60" w:rsidP="007C24A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mivel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4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és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i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commentRangeStart w:id="44"/>
      <w:r>
        <w:rPr>
          <w:rStyle w:val="mwe-math-mathml-inline"/>
          <w:rFonts w:eastAsiaTheme="minorEastAsia" w:cs="Arial"/>
        </w:rPr>
        <w:t>miatt</w:t>
      </w:r>
      <w:commentRangeEnd w:id="44"/>
      <w:r>
        <w:rPr>
          <w:rStyle w:val="Jegyzethivatkozs"/>
        </w:rPr>
        <w:commentReference w:id="44"/>
      </w:r>
      <w:r>
        <w:rPr>
          <w:rStyle w:val="mwe-math-mathml-inline"/>
          <w:rFonts w:eastAsiaTheme="minorEastAsia" w:cs="Arial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</w:rPr>
          <m:t>(</m:t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a∙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, m)=1</m:t>
        </m:r>
      </m:oMath>
    </w:p>
    <w:p w14:paraId="275C576F" w14:textId="08CEDED4" w:rsidR="00034F60" w:rsidRPr="00034F60" w:rsidRDefault="00034F60" w:rsidP="007C24A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lastRenderedPageBreak/>
        <w:t xml:space="preserve">így </w:t>
      </w:r>
      <w:r w:rsidR="00DB2086" w:rsidRPr="00DB2086">
        <w:rPr>
          <w:rStyle w:val="mwe-math-mathml-inline"/>
          <w:rFonts w:eastAsiaTheme="minorEastAsia" w:cs="Arial"/>
          <w:sz w:val="22"/>
        </w:rPr>
        <w:t>(</w:t>
      </w:r>
      <w:r w:rsidRPr="00DB2086">
        <w:rPr>
          <w:rStyle w:val="mwe-math-mathml-inline"/>
          <w:rFonts w:eastAsiaTheme="minorEastAsia" w:cs="Arial"/>
          <w:i/>
          <w:sz w:val="22"/>
        </w:rPr>
        <w:t>a</w:t>
      </w:r>
      <w:r w:rsidR="00DB2086" w:rsidRPr="00DB2086">
        <w:rPr>
          <w:rStyle w:val="mwe-math-mathml-inline"/>
          <w:rFonts w:eastAsiaTheme="minorEastAsia" w:cs="Arial"/>
          <w:i/>
          <w:sz w:val="22"/>
        </w:rPr>
        <w:t xml:space="preserve"> 3. tétel</w:t>
      </w:r>
      <w:r w:rsidR="00513CC6">
        <w:rPr>
          <w:rStyle w:val="mwe-math-mathml-inline"/>
          <w:rFonts w:eastAsiaTheme="minorEastAsia" w:cs="Arial"/>
          <w:i/>
          <w:sz w:val="22"/>
        </w:rPr>
        <w:t>,</w:t>
      </w:r>
      <w:r w:rsidRPr="00DB2086">
        <w:rPr>
          <w:rStyle w:val="mwe-math-mathml-inline"/>
          <w:rFonts w:eastAsiaTheme="minorEastAsia" w:cs="Arial"/>
          <w:i/>
          <w:sz w:val="22"/>
        </w:rPr>
        <w:t xml:space="preserve"> Euler-féle </w:t>
      </w:r>
      <m:oMath>
        <m:r>
          <w:rPr>
            <w:rStyle w:val="mwe-math-mathml-inline"/>
            <w:rFonts w:ascii="Cambria Math" w:eastAsiaTheme="minorEastAsia" w:hAnsi="Cambria Math" w:cs="Arial"/>
            <w:sz w:val="22"/>
          </w:rPr>
          <m:t>φ</m:t>
        </m:r>
      </m:oMath>
      <w:r w:rsidRPr="00DB2086">
        <w:rPr>
          <w:rStyle w:val="mwe-math-mathml-inline"/>
          <w:rFonts w:eastAsiaTheme="minorEastAsia" w:cs="Arial"/>
          <w:i/>
          <w:sz w:val="22"/>
        </w:rPr>
        <w:t>-függvény állítása szerint</w:t>
      </w:r>
      <w:r w:rsidR="00DB2086" w:rsidRPr="00DB2086">
        <w:rPr>
          <w:rStyle w:val="mwe-math-mathml-inline"/>
          <w:rFonts w:eastAsiaTheme="minorEastAsia" w:cs="Arial"/>
          <w:i/>
          <w:sz w:val="22"/>
        </w:rPr>
        <w:t>)</w:t>
      </w:r>
      <w:r>
        <w:rPr>
          <w:rStyle w:val="mwe-math-mathml-inline"/>
          <w:rFonts w:eastAsiaTheme="minorEastAsia" w:cs="Arial"/>
        </w:rPr>
        <w:t xml:space="preserve">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4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a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i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,m</m:t>
            </m: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is igaz, mert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≡a∙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</m:d>
      </m:oMath>
    </w:p>
    <w:p w14:paraId="48AB504C" w14:textId="50C8676F" w:rsidR="00034F60" w:rsidRPr="00034F60" w:rsidRDefault="00034F60" w:rsidP="007C24A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továbbá: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≡a∙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(m-1)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edik</w:t>
      </w:r>
      <w:proofErr w:type="spellEnd"/>
      <w:r>
        <w:rPr>
          <w:rStyle w:val="mwe-math-mathml-inline"/>
          <w:rFonts w:eastAsiaTheme="minorEastAsia" w:cs="Arial"/>
        </w:rPr>
        <w:t xml:space="preserve"> hatványra emelve:</w:t>
      </w:r>
    </w:p>
    <w:commentRangeStart w:id="45"/>
    <w:p w14:paraId="3334E152" w14:textId="775908FD" w:rsidR="00034F60" w:rsidRPr="00530247" w:rsidRDefault="0040218B" w:rsidP="00530247">
      <w:pPr>
        <w:spacing w:before="120" w:after="60"/>
        <w:ind w:left="1843"/>
        <w:rPr>
          <w:rStyle w:val="mwe-math-mathml-inline"/>
          <w:rFonts w:eastAsiaTheme="minorEastAsia" w:cs="Arial"/>
          <w:szCs w:val="24"/>
        </w:rPr>
      </w:pPr>
      <m:oMathPara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m-1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d>
                <m:d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d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a∙</m:t>
                  </m:r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</w:rPr>
                        <m:t>c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</w:rPr>
                        <m:t>i</m:t>
                      </m:r>
                    </m:sub>
                  </m:sSub>
                </m:e>
              </m:d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m-1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=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m-1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c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i</m:t>
                  </m:r>
                </m:sub>
              </m:sSub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m-1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a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m-1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∙1≢1   (m)</m:t>
          </m:r>
          <w:commentRangeEnd w:id="45"/>
          <m:r>
            <m:rPr>
              <m:sty m:val="p"/>
            </m:rPr>
            <w:rPr>
              <w:rStyle w:val="Jegyzethivatkozs"/>
            </w:rPr>
            <w:commentReference w:id="45"/>
          </m:r>
        </m:oMath>
      </m:oMathPara>
    </w:p>
    <w:p w14:paraId="2DBAD2F0" w14:textId="617CC811" w:rsidR="00530247" w:rsidRPr="00530247" w:rsidRDefault="00530247" w:rsidP="0053024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ebből következik, hogy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is áruló</w:t>
      </w:r>
    </w:p>
    <w:p w14:paraId="0B1425EC" w14:textId="42730C66" w:rsidR="00530247" w:rsidRPr="00530247" w:rsidRDefault="00530247" w:rsidP="0053024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végül megmutatjuk, hogy az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∙…∙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</m:t>
            </m:r>
          </m:sub>
        </m:sSub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árulók páronként különbözők</w:t>
      </w:r>
    </w:p>
    <w:p w14:paraId="52AF8629" w14:textId="05DCC1D0" w:rsidR="00530247" w:rsidRPr="00530247" w:rsidRDefault="00530247" w:rsidP="0053024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TFI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</w:rPr>
          <m:t>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j</m:t>
            </m:r>
          </m:sub>
        </m:sSub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valamely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1≤i, j≤k, i≠j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esetén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→</m:t>
        </m:r>
      </m:oMath>
    </w:p>
    <w:p w14:paraId="5DA40FA6" w14:textId="7920DCD4" w:rsidR="00530247" w:rsidRPr="003D14A5" w:rsidRDefault="003D14A5" w:rsidP="003D14A5">
      <w:pPr>
        <w:spacing w:before="120" w:after="60"/>
        <w:ind w:left="3261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a∙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i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≡a∙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j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  </m:t>
          </m:r>
          <w:commentRangeStart w:id="46"/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/:a</m:t>
          </m:r>
          <w:commentRangeEnd w:id="46"/>
          <m:r>
            <m:rPr>
              <m:sty m:val="p"/>
            </m:rPr>
            <w:rPr>
              <w:rStyle w:val="Jegyzethivatkozs"/>
            </w:rPr>
            <w:commentReference w:id="46"/>
          </m:r>
        </m:oMath>
      </m:oMathPara>
    </w:p>
    <w:p w14:paraId="7CC4B38A" w14:textId="72A369C8" w:rsidR="003D14A5" w:rsidRPr="003D14A5" w:rsidRDefault="0040218B" w:rsidP="003D14A5">
      <w:pPr>
        <w:spacing w:before="120" w:after="60"/>
        <w:ind w:left="3544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i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j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m</m:t>
              </m:r>
            </m:e>
          </m:d>
        </m:oMath>
      </m:oMathPara>
    </w:p>
    <w:p w14:paraId="021E0835" w14:textId="491BA5E9" w:rsidR="003D14A5" w:rsidRPr="003D14A5" w:rsidRDefault="003D14A5" w:rsidP="0053024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ez azonban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1≤i, j≤k, i≠j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miatt ellentmondás, így beláttuk</w:t>
      </w:r>
    </w:p>
    <w:p w14:paraId="7D08DD6C" w14:textId="26D2EEC4" w:rsidR="003D14A5" w:rsidRPr="00DA31CA" w:rsidRDefault="003D14A5" w:rsidP="00E32696">
      <w:pPr>
        <w:pStyle w:val="Listaszerbekezds"/>
        <w:numPr>
          <w:ilvl w:val="0"/>
          <w:numId w:val="5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proofErr w:type="spellStart"/>
      <w:r>
        <w:rPr>
          <w:rFonts w:cs="Arial"/>
          <w:b/>
          <w:sz w:val="26"/>
          <w:szCs w:val="26"/>
          <w:u w:val="single"/>
        </w:rPr>
        <w:t>Carmichael</w:t>
      </w:r>
      <w:proofErr w:type="spellEnd"/>
      <w:r>
        <w:rPr>
          <w:rFonts w:cs="Arial"/>
          <w:b/>
          <w:sz w:val="26"/>
          <w:szCs w:val="26"/>
          <w:u w:val="single"/>
        </w:rPr>
        <w:t>-számok</w:t>
      </w:r>
    </w:p>
    <w:p w14:paraId="58236B19" w14:textId="77777777" w:rsidR="003D14A5" w:rsidRPr="00040857" w:rsidRDefault="003D14A5" w:rsidP="003D14A5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040857">
        <w:rPr>
          <w:rFonts w:cs="Arial"/>
          <w:u w:val="wave"/>
        </w:rPr>
        <w:t>Definíció</w:t>
      </w:r>
    </w:p>
    <w:p w14:paraId="61D08974" w14:textId="6C0D41C3" w:rsidR="003D14A5" w:rsidRPr="003D14A5" w:rsidRDefault="003D14A5" w:rsidP="003D14A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Fonts w:cs="Arial"/>
        </w:rPr>
        <w:t xml:space="preserve">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m&gt;1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összetett számot </w:t>
      </w:r>
      <w:r w:rsidRPr="00DB2086">
        <w:rPr>
          <w:rStyle w:val="mwe-math-mathml-inline"/>
          <w:rFonts w:eastAsiaTheme="minorEastAsia" w:cs="Arial"/>
          <w:i/>
          <w:color w:val="7030A0"/>
        </w:rPr>
        <w:t>univerzális álprím</w:t>
      </w:r>
      <w:r>
        <w:rPr>
          <w:rStyle w:val="mwe-math-mathml-inline"/>
          <w:rFonts w:eastAsiaTheme="minorEastAsia" w:cs="Arial"/>
        </w:rPr>
        <w:t xml:space="preserve">nek más néven </w:t>
      </w:r>
      <w:proofErr w:type="spellStart"/>
      <w:r w:rsidRPr="00DB2086">
        <w:rPr>
          <w:rStyle w:val="mwe-math-mathml-inline"/>
          <w:rFonts w:eastAsiaTheme="minorEastAsia" w:cs="Arial"/>
          <w:i/>
          <w:color w:val="7030A0"/>
        </w:rPr>
        <w:t>Carmichael</w:t>
      </w:r>
      <w:proofErr w:type="spellEnd"/>
      <w:r w:rsidRPr="00DB2086">
        <w:rPr>
          <w:rStyle w:val="mwe-math-mathml-inline"/>
          <w:rFonts w:eastAsiaTheme="minorEastAsia" w:cs="Arial"/>
          <w:i/>
          <w:color w:val="7030A0"/>
        </w:rPr>
        <w:t>-szám</w:t>
      </w:r>
      <w:r>
        <w:rPr>
          <w:rStyle w:val="mwe-math-mathml-inline"/>
          <w:rFonts w:eastAsiaTheme="minorEastAsia" w:cs="Arial"/>
        </w:rPr>
        <w:t>nak nevezzük, ha nincs árulója</w:t>
      </w:r>
    </w:p>
    <w:p w14:paraId="53A0B646" w14:textId="5AA48A22" w:rsidR="003D14A5" w:rsidRPr="00865ACE" w:rsidRDefault="003D14A5" w:rsidP="003D14A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vagyis 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1&lt;a&lt;m,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esetén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m-1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≡1   (m)</m:t>
        </m:r>
      </m:oMath>
    </w:p>
    <w:p w14:paraId="20953223" w14:textId="328F540E" w:rsidR="008A39EE" w:rsidRPr="00DA31CA" w:rsidRDefault="009749A1" w:rsidP="00E32696">
      <w:pPr>
        <w:pStyle w:val="Listaszerbekezds"/>
        <w:numPr>
          <w:ilvl w:val="0"/>
          <w:numId w:val="5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A nyilvános kulcsú titkosítás</w:t>
      </w:r>
    </w:p>
    <w:p w14:paraId="44B8C392" w14:textId="54E1022B" w:rsidR="003D14A5" w:rsidRPr="000A14DF" w:rsidRDefault="006E5683" w:rsidP="009749A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generálunk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2 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sz w:val="26"/>
          </w:rPr>
          <m:t xml:space="preserve">db </m:t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300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jegyű prímszámot: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p, q</m:t>
        </m:r>
      </m:oMath>
    </w:p>
    <w:p w14:paraId="571D1D10" w14:textId="1114EA84" w:rsidR="000A14DF" w:rsidRPr="000A14DF" w:rsidRDefault="000A14DF" w:rsidP="009749A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N=p∙q→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ha csak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et</w:t>
      </w:r>
      <w:proofErr w:type="spellEnd"/>
      <w:r>
        <w:rPr>
          <w:rStyle w:val="mwe-math-mathml-inline"/>
          <w:rFonts w:eastAsiaTheme="minorEastAsia" w:cs="Arial"/>
        </w:rPr>
        <w:t xml:space="preserve"> ismerjük, nem fogjuk tudni megadni egy valódi osztóját</w:t>
      </w:r>
    </w:p>
    <w:p w14:paraId="6A7583DF" w14:textId="6B1BBB74" w:rsidR="000A14DF" w:rsidRDefault="000A14DF" w:rsidP="009749A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>nyilvános kulcsú titkosítás alapfeladatát megoldó módszer</w:t>
      </w:r>
    </w:p>
    <w:p w14:paraId="21F35398" w14:textId="5FDDA603" w:rsidR="000A14DF" w:rsidRPr="00080C22" w:rsidRDefault="000A14DF" w:rsidP="000A14D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olyan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C, D:</m:t>
        </m:r>
        <m:d>
          <m:dPr>
            <m:begChr m:val="{"/>
            <m:endChr m:val="}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0, 1,…, N-1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→{0, 1, …, N-1}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kölcsönösen egyértelmű függvényeket keresünk</w:t>
      </w:r>
      <w:r w:rsidR="00080C22">
        <w:rPr>
          <w:rStyle w:val="mwe-math-mathml-inline"/>
          <w:rFonts w:eastAsiaTheme="minorEastAsia" w:cs="Arial"/>
        </w:rPr>
        <w:t>, melyek</w:t>
      </w:r>
    </w:p>
    <w:p w14:paraId="55369F93" w14:textId="0B8BFD52" w:rsidR="00080C22" w:rsidRPr="00080C22" w:rsidRDefault="00080C22" w:rsidP="00080C2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x∈</m:t>
        </m:r>
        <m:d>
          <m:dPr>
            <m:begChr m:val="{"/>
            <m:endChr m:val="}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0, 1,…, N-1</m:t>
            </m:r>
          </m:e>
        </m:d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esetén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  <m:d>
              <m:d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x</m:t>
                </m:r>
              </m:e>
            </m:d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=x</m:t>
        </m:r>
      </m:oMath>
      <w:r>
        <w:rPr>
          <w:rStyle w:val="mwe-math-mathml-inline"/>
          <w:rFonts w:eastAsiaTheme="minorEastAsia" w:cs="Arial"/>
          <w:sz w:val="26"/>
        </w:rPr>
        <w:t xml:space="preserve">, </w:t>
      </w:r>
      <w:r>
        <w:rPr>
          <w:rStyle w:val="mwe-math-mathml-inline"/>
          <w:rFonts w:eastAsiaTheme="minorEastAsia" w:cs="Arial"/>
        </w:rPr>
        <w:t xml:space="preserve">vagyis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C-D</m:t>
        </m:r>
      </m:oMath>
      <w:r>
        <w:rPr>
          <w:rStyle w:val="mwe-math-mathml-inline"/>
          <w:rFonts w:eastAsiaTheme="minorEastAsia" w:cs="Arial"/>
          <w:sz w:val="26"/>
        </w:rPr>
        <w:t xml:space="preserve">, </w:t>
      </w:r>
      <w:r>
        <w:rPr>
          <w:rStyle w:val="mwe-math-mathml-inline"/>
          <w:rFonts w:eastAsiaTheme="minorEastAsia" w:cs="Arial"/>
        </w:rPr>
        <w:t>egymás inverze</w:t>
      </w:r>
    </w:p>
    <w:p w14:paraId="1481F81A" w14:textId="341668F6" w:rsidR="00080C22" w:rsidRPr="00080C22" w:rsidRDefault="00080C22" w:rsidP="00080C2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kód „tulajdonosa”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, D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</m:t>
            </m:r>
          </m:e>
        </m:d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értékét ki tudja számítani</w:t>
      </w:r>
    </w:p>
    <w:p w14:paraId="5AC5631B" w14:textId="3F3F8460" w:rsidR="00080C22" w:rsidRPr="00080C22" w:rsidRDefault="00080C22" w:rsidP="00080C2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</m:t>
            </m:r>
          </m:e>
        </m:d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kiszámítására vonatkozó eljárás nyilvánosságra hozható,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</m:t>
            </m:r>
          </m:e>
        </m:d>
      </m:oMath>
      <w:r>
        <w:rPr>
          <w:rStyle w:val="mwe-math-mathml-inline"/>
          <w:rFonts w:eastAsiaTheme="minorEastAsia" w:cs="Arial"/>
          <w:sz w:val="26"/>
        </w:rPr>
        <w:t>-</w:t>
      </w:r>
      <w:r>
        <w:rPr>
          <w:rStyle w:val="mwe-math-mathml-inline"/>
          <w:rFonts w:eastAsiaTheme="minorEastAsia" w:cs="Arial"/>
        </w:rPr>
        <w:t>t nem lehet kiszámolni vele</w:t>
      </w:r>
    </w:p>
    <w:p w14:paraId="02C638E3" w14:textId="7646841D" w:rsidR="00080C22" w:rsidRPr="00A54C43" w:rsidRDefault="00080C22" w:rsidP="00080C2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tehát </w:t>
      </w:r>
      <w:commentRangeStart w:id="47"/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biztos sok számjegyű</w:t>
      </w:r>
      <w:commentRangeEnd w:id="47"/>
      <w:r>
        <w:rPr>
          <w:rStyle w:val="Jegyzethivatkozs"/>
        </w:rPr>
        <w:commentReference w:id="47"/>
      </w:r>
    </w:p>
    <w:p w14:paraId="0A473297" w14:textId="627B49CC" w:rsidR="00A54C43" w:rsidRDefault="006050AC" w:rsidP="00080C2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>függvénypár birtokában a kód tulajdonosa biztonságosan tud üzenetet fogadni kódegyeztetés nélkül</w:t>
      </w:r>
    </w:p>
    <w:p w14:paraId="2ECB112B" w14:textId="038F5B14" w:rsidR="006050AC" w:rsidRPr="006050AC" w:rsidRDefault="006050AC" w:rsidP="006050A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lastRenderedPageBreak/>
        <w:t xml:space="preserve">elküldi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függvényt kiszámító eljárást, partner pedig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x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üzenet helyett annak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y=C(x)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kódját küldi</w:t>
      </w:r>
    </w:p>
    <w:p w14:paraId="2DA5C7F6" w14:textId="4FD7490D" w:rsidR="006050AC" w:rsidRPr="00F2703E" w:rsidRDefault="006050AC" w:rsidP="006050A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>tulajdonos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D</m:t>
        </m:r>
      </m:oMath>
      <w:r>
        <w:rPr>
          <w:rStyle w:val="mwe-math-mathml-inline"/>
          <w:rFonts w:eastAsiaTheme="minorEastAsia" w:cs="Arial"/>
          <w:sz w:val="26"/>
        </w:rPr>
        <w:t>-</w:t>
      </w:r>
      <w:r>
        <w:rPr>
          <w:rStyle w:val="mwe-math-mathml-inline"/>
          <w:rFonts w:eastAsiaTheme="minorEastAsia" w:cs="Arial"/>
        </w:rPr>
        <w:t>t</w:t>
      </w:r>
      <w:r>
        <w:rPr>
          <w:rStyle w:val="mwe-math-mathml-inline"/>
          <w:rFonts w:cs="Arial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(D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y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=D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  <m:d>
              <m:d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x</m:t>
                </m:r>
              </m:e>
            </m:d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=x</m:t>
        </m:r>
      </m:oMath>
      <w:r>
        <w:rPr>
          <w:rStyle w:val="mwe-math-mathml-inline"/>
          <w:rFonts w:eastAsiaTheme="minorEastAsia" w:cs="Arial"/>
          <w:sz w:val="26"/>
        </w:rPr>
        <w:t>-</w:t>
      </w:r>
      <w:r>
        <w:rPr>
          <w:rStyle w:val="mwe-math-mathml-inline"/>
          <w:rFonts w:eastAsiaTheme="minorEastAsia" w:cs="Arial"/>
        </w:rPr>
        <w:t xml:space="preserve">el ki tudja számolni </w:t>
      </w:r>
    </w:p>
    <w:p w14:paraId="111A4CC5" w14:textId="26652C74" w:rsidR="00F2703E" w:rsidRPr="00F2703E" w:rsidRDefault="00F2703E" w:rsidP="006050A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ha a két fél rendelkezik </w:t>
      </w:r>
      <w:commentRangeStart w:id="48"/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C, D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függvénypárr</w:t>
      </w:r>
      <w:commentRangeEnd w:id="48"/>
      <w:r>
        <w:rPr>
          <w:rStyle w:val="Jegyzethivatkozs"/>
        </w:rPr>
        <w:commentReference w:id="48"/>
      </w:r>
      <w:r>
        <w:rPr>
          <w:rStyle w:val="mwe-math-mathml-inline"/>
          <w:rFonts w:eastAsiaTheme="minorEastAsia" w:cs="Arial"/>
        </w:rPr>
        <w:t>al, akkor a kommunikáció teljesen biztonságos</w:t>
      </w:r>
    </w:p>
    <w:p w14:paraId="126728C6" w14:textId="087E0E9E" w:rsidR="00F2703E" w:rsidRDefault="00F2703E" w:rsidP="00F2703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>RSA (</w:t>
      </w:r>
      <w:proofErr w:type="spellStart"/>
      <w:r>
        <w:rPr>
          <w:rStyle w:val="mwe-math-mathml-inline"/>
          <w:rFonts w:cs="Arial"/>
        </w:rPr>
        <w:t>Rivest-Shamir-Adleman</w:t>
      </w:r>
      <w:proofErr w:type="spellEnd"/>
      <w:r>
        <w:rPr>
          <w:rStyle w:val="mwe-math-mathml-inline"/>
          <w:rFonts w:cs="Arial"/>
        </w:rPr>
        <w:t xml:space="preserve">) algoritmussal való megoldás a legszélesebb körű </w:t>
      </w:r>
    </w:p>
    <w:p w14:paraId="67037EE4" w14:textId="6247376B" w:rsidR="00F2703E" w:rsidRPr="00513CC6" w:rsidRDefault="00513CC6" w:rsidP="00F2703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  <w:i/>
          <w:sz w:val="22"/>
        </w:rPr>
      </w:pPr>
      <w:r w:rsidRPr="00513CC6">
        <w:rPr>
          <w:rStyle w:val="mwe-math-mathml-inline"/>
          <w:rFonts w:cs="Arial"/>
          <w:i/>
          <w:sz w:val="22"/>
        </w:rPr>
        <w:t>(</w:t>
      </w:r>
      <w:r w:rsidR="00F2703E" w:rsidRPr="00513CC6">
        <w:rPr>
          <w:rStyle w:val="mwe-math-mathml-inline"/>
          <w:rFonts w:cs="Arial"/>
          <w:i/>
          <w:sz w:val="22"/>
        </w:rPr>
        <w:t>ehhez szükséges állítás</w:t>
      </w:r>
      <w:r w:rsidRPr="00513CC6">
        <w:rPr>
          <w:rStyle w:val="mwe-math-mathml-inline"/>
          <w:rFonts w:cs="Arial"/>
          <w:i/>
          <w:sz w:val="22"/>
        </w:rPr>
        <w:t>:)</w:t>
      </w:r>
    </w:p>
    <w:p w14:paraId="4E6B8615" w14:textId="77777777" w:rsidR="00F2703E" w:rsidRPr="00431CF8" w:rsidRDefault="00F2703E" w:rsidP="00F2703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1F3864" w:themeColor="accent1" w:themeShade="80"/>
          <w:sz w:val="26"/>
          <w:szCs w:val="26"/>
          <w:u w:val="dotted"/>
        </w:rPr>
      </w:pPr>
      <w:r w:rsidRPr="00431CF8">
        <w:rPr>
          <w:rFonts w:cs="Arial"/>
          <w:b/>
          <w:color w:val="1F3864" w:themeColor="accent1" w:themeShade="80"/>
          <w:sz w:val="26"/>
          <w:szCs w:val="26"/>
          <w:u w:val="dotted"/>
        </w:rPr>
        <w:t>Állítás</w:t>
      </w:r>
    </w:p>
    <w:p w14:paraId="5221BCAC" w14:textId="00BB9B3E" w:rsidR="00F2703E" w:rsidRPr="00431CF8" w:rsidRDefault="00F2703E" w:rsidP="00F2703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color w:val="1F3864" w:themeColor="accent1" w:themeShade="80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!p, q</m:t>
        </m:r>
      </m:oMath>
      <w:r w:rsidRPr="00431CF8">
        <w:rPr>
          <w:rStyle w:val="mwe-math-mathml-inline"/>
          <w:rFonts w:eastAsiaTheme="minorEastAsia" w:cs="Arial"/>
          <w:color w:val="1F3864" w:themeColor="accent1" w:themeShade="80"/>
          <w:sz w:val="26"/>
        </w:rPr>
        <w:t xml:space="preserve"> </w:t>
      </w:r>
      <w:r w:rsidRPr="00431CF8">
        <w:rPr>
          <w:rStyle w:val="mwe-math-mathml-inline"/>
          <w:rFonts w:eastAsiaTheme="minorEastAsia" w:cs="Arial"/>
          <w:color w:val="1F3864" w:themeColor="accent1" w:themeShade="80"/>
        </w:rPr>
        <w:t xml:space="preserve">különböző prímek és </w:t>
      </w: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N=p∙q</m:t>
        </m:r>
      </m:oMath>
    </w:p>
    <w:p w14:paraId="383F4A4D" w14:textId="504ECF87" w:rsidR="00F2703E" w:rsidRPr="00431CF8" w:rsidRDefault="00F2703E" w:rsidP="00F2703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  <w:color w:val="1F3864" w:themeColor="accent1" w:themeShade="80"/>
        </w:rPr>
      </w:pPr>
      <w:r w:rsidRPr="00431CF8">
        <w:rPr>
          <w:rStyle w:val="mwe-math-mathml-inline"/>
          <w:rFonts w:cs="Arial"/>
          <w:color w:val="1F3864" w:themeColor="accent1" w:themeShade="80"/>
        </w:rPr>
        <w:t xml:space="preserve">ekkor tetszőleges </w:t>
      </w: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x</m:t>
        </m:r>
      </m:oMath>
      <w:r w:rsidRPr="00431CF8">
        <w:rPr>
          <w:rStyle w:val="mwe-math-mathml-inline"/>
          <w:rFonts w:eastAsiaTheme="minorEastAsia" w:cs="Arial"/>
          <w:color w:val="1F3864" w:themeColor="accent1" w:themeShade="80"/>
          <w:sz w:val="26"/>
        </w:rPr>
        <w:t xml:space="preserve"> </w:t>
      </w:r>
      <w:r w:rsidRPr="00431CF8">
        <w:rPr>
          <w:rStyle w:val="mwe-math-mathml-inline"/>
          <w:rFonts w:eastAsiaTheme="minorEastAsia" w:cs="Arial"/>
          <w:color w:val="1F3864" w:themeColor="accent1" w:themeShade="80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</w:rPr>
          <m:t>k≥1</m:t>
        </m:r>
      </m:oMath>
      <w:r w:rsidRPr="00431CF8">
        <w:rPr>
          <w:rStyle w:val="mwe-math-mathml-inline"/>
          <w:rFonts w:eastAsiaTheme="minorEastAsia" w:cs="Arial"/>
          <w:color w:val="1F3864" w:themeColor="accent1" w:themeShade="80"/>
          <w:sz w:val="26"/>
        </w:rPr>
        <w:t xml:space="preserve"> </w:t>
      </w:r>
      <w:r w:rsidRPr="00431CF8">
        <w:rPr>
          <w:rStyle w:val="mwe-math-mathml-inline"/>
          <w:rFonts w:eastAsiaTheme="minorEastAsia" w:cs="Arial"/>
          <w:color w:val="1F3864" w:themeColor="accent1" w:themeShade="80"/>
        </w:rPr>
        <w:t>egészekre</w:t>
      </w:r>
    </w:p>
    <w:p w14:paraId="7A7C6075" w14:textId="319B9F20" w:rsidR="00D04FAE" w:rsidRPr="00431CF8" w:rsidRDefault="0040218B" w:rsidP="000C3446">
      <w:pPr>
        <w:spacing w:before="120" w:after="60"/>
        <w:ind w:left="3402"/>
        <w:rPr>
          <w:rStyle w:val="mwe-math-mathml-inline"/>
          <w:rFonts w:cs="Arial"/>
          <w:color w:val="1F3864" w:themeColor="accent1" w:themeShade="80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1F3864" w:themeColor="accent1" w:themeShade="80"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1F3864" w:themeColor="accent1" w:themeShade="80"/>
                  <w:sz w:val="26"/>
                </w:rPr>
                <m:t>x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color w:val="1F3864" w:themeColor="accent1" w:themeShade="80"/>
                  <w:sz w:val="26"/>
                </w:rPr>
                <m:t>k∙φ</m:t>
              </m:r>
              <m:d>
                <m:d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1F3864" w:themeColor="accent1" w:themeShade="80"/>
                      <w:sz w:val="26"/>
                    </w:rPr>
                  </m:ctrlPr>
                </m:d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1F3864" w:themeColor="accent1" w:themeShade="80"/>
                      <w:sz w:val="26"/>
                    </w:rPr>
                    <m:t>N</m:t>
                  </m:r>
                </m:e>
              </m:d>
              <m:r>
                <w:rPr>
                  <w:rStyle w:val="mwe-math-mathml-inline"/>
                  <w:rFonts w:ascii="Cambria Math" w:eastAsiaTheme="minorEastAsia" w:hAnsi="Cambria Math" w:cs="Arial"/>
                  <w:color w:val="1F3864" w:themeColor="accent1" w:themeShade="80"/>
                  <w:sz w:val="26"/>
                </w:rPr>
                <m:t>+1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color w:val="1F3864" w:themeColor="accent1" w:themeShade="80"/>
              <w:sz w:val="26"/>
            </w:rPr>
            <m:t>≡x  (mod N)</m:t>
          </m:r>
        </m:oMath>
      </m:oMathPara>
    </w:p>
    <w:p w14:paraId="2EF029EE" w14:textId="11BC6391" w:rsidR="00D04FAE" w:rsidRPr="00D04FAE" w:rsidRDefault="00D04FAE" w:rsidP="00D04FA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D04FAE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3A346B50" w14:textId="451FC39B" w:rsidR="00D04FAE" w:rsidRPr="00A21CE5" w:rsidRDefault="00D04FAE" w:rsidP="00D04FA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ha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x, N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 w:rsidR="00123F42">
        <w:rPr>
          <w:rStyle w:val="mwe-math-mathml-inline"/>
          <w:rFonts w:eastAsiaTheme="minorEastAsia" w:cs="Arial"/>
          <w:sz w:val="26"/>
        </w:rPr>
        <w:t xml:space="preserve">, </w:t>
      </w:r>
      <w:r w:rsidR="00123F42">
        <w:rPr>
          <w:rStyle w:val="mwe-math-mathml-inline"/>
          <w:rFonts w:eastAsiaTheme="minorEastAsia" w:cs="Arial"/>
        </w:rPr>
        <w:t xml:space="preserve">akkor az állítás következménye </w:t>
      </w:r>
      <w:r w:rsidR="00513CC6">
        <w:rPr>
          <w:rStyle w:val="mwe-math-mathml-inline"/>
          <w:rFonts w:eastAsiaTheme="minorEastAsia" w:cs="Arial"/>
        </w:rPr>
        <w:t>(</w:t>
      </w:r>
      <w:r w:rsidR="00513CC6" w:rsidRPr="00DB2086">
        <w:rPr>
          <w:rStyle w:val="mwe-math-mathml-inline"/>
          <w:rFonts w:eastAsiaTheme="minorEastAsia" w:cs="Arial"/>
          <w:i/>
          <w:sz w:val="22"/>
        </w:rPr>
        <w:t>a 3. tétel</w:t>
      </w:r>
      <w:r w:rsidR="00513CC6">
        <w:rPr>
          <w:rStyle w:val="mwe-math-mathml-inline"/>
          <w:rFonts w:eastAsiaTheme="minorEastAsia" w:cs="Arial"/>
          <w:i/>
          <w:sz w:val="22"/>
        </w:rPr>
        <w:t>,</w:t>
      </w:r>
      <w:r w:rsidR="00513CC6" w:rsidRPr="00DB2086">
        <w:rPr>
          <w:rStyle w:val="mwe-math-mathml-inline"/>
          <w:rFonts w:eastAsiaTheme="minorEastAsia" w:cs="Arial"/>
          <w:i/>
          <w:sz w:val="22"/>
        </w:rPr>
        <w:t xml:space="preserve"> Euler</w:t>
      </w:r>
      <w:r w:rsidR="00513CC6">
        <w:rPr>
          <w:rStyle w:val="mwe-math-mathml-inline"/>
          <w:rFonts w:eastAsiaTheme="minorEastAsia" w:cs="Arial"/>
          <w:i/>
          <w:sz w:val="22"/>
        </w:rPr>
        <w:t>-Fermat</w:t>
      </w:r>
      <w:r w:rsidR="00513CC6" w:rsidRPr="00DB2086">
        <w:rPr>
          <w:rStyle w:val="mwe-math-mathml-inline"/>
          <w:rFonts w:eastAsiaTheme="minorEastAsia" w:cs="Arial"/>
          <w:i/>
          <w:sz w:val="22"/>
        </w:rPr>
        <w:t xml:space="preserve"> t</w:t>
      </w:r>
      <w:r w:rsidR="00513CC6">
        <w:rPr>
          <w:rStyle w:val="mwe-math-mathml-inline"/>
          <w:rFonts w:eastAsiaTheme="minorEastAsia" w:cs="Arial"/>
          <w:i/>
          <w:sz w:val="22"/>
        </w:rPr>
        <w:t>ételnek)</w:t>
      </w:r>
      <w:r w:rsidR="00123F42">
        <w:rPr>
          <w:rStyle w:val="mwe-math-mathml-inline"/>
          <w:rFonts w:eastAsiaTheme="minorEastAsia" w:cs="Arial"/>
        </w:rPr>
        <w:t xml:space="preserve">: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φ</m:t>
            </m:r>
            <m:d>
              <m:d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N</m:t>
                </m:r>
              </m:e>
            </m:d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≡1  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/( )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,  ∙x→</m:t>
        </m:r>
      </m:oMath>
      <w:r w:rsidR="00A21CE5">
        <w:rPr>
          <w:rStyle w:val="mwe-math-mathml-inline"/>
          <w:rFonts w:eastAsiaTheme="minorEastAsia" w:cs="Arial"/>
          <w:sz w:val="26"/>
        </w:rPr>
        <w:t xml:space="preserve"> </w:t>
      </w:r>
      <w:r w:rsidR="00A21CE5">
        <w:rPr>
          <w:rStyle w:val="mwe-math-mathml-inline"/>
          <w:rFonts w:eastAsiaTheme="minorEastAsia" w:cs="Arial"/>
        </w:rPr>
        <w:t>állítást kapjuk</w:t>
      </w:r>
    </w:p>
    <w:p w14:paraId="74658220" w14:textId="3EA34BD1" w:rsidR="00A21CE5" w:rsidRPr="00C84E21" w:rsidRDefault="00A21CE5" w:rsidP="00D04FA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ha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x, N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≠1</m:t>
        </m:r>
      </m:oMath>
      <w:r>
        <w:rPr>
          <w:rStyle w:val="mwe-math-mathml-inline"/>
          <w:rFonts w:eastAsiaTheme="minorEastAsia" w:cs="Arial"/>
          <w:sz w:val="26"/>
        </w:rPr>
        <w:t xml:space="preserve">, </w:t>
      </w:r>
      <w:r>
        <w:rPr>
          <w:rStyle w:val="mwe-math-mathml-inline"/>
          <w:rFonts w:eastAsiaTheme="minorEastAsia" w:cs="Arial"/>
        </w:rPr>
        <w:t xml:space="preserve">akkor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p|x</m:t>
        </m:r>
      </m:oMath>
      <w:r w:rsidR="00C71B01">
        <w:rPr>
          <w:rStyle w:val="mwe-math-mathml-inline"/>
          <w:rFonts w:eastAsiaTheme="minorEastAsia" w:cs="Arial"/>
          <w:sz w:val="26"/>
        </w:rPr>
        <w:t xml:space="preserve"> </w:t>
      </w:r>
      <w:r w:rsidR="00C71B01">
        <w:rPr>
          <w:rStyle w:val="mwe-math-mathml-inline"/>
          <w:rFonts w:eastAsiaTheme="minorEastAsia" w:cs="Arial"/>
        </w:rPr>
        <w:t xml:space="preserve">vagy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q|x</m:t>
        </m:r>
      </m:oMath>
    </w:p>
    <w:p w14:paraId="19A0661F" w14:textId="52B7B9C5" w:rsidR="00C84E21" w:rsidRPr="00125341" w:rsidRDefault="00C84E21" w:rsidP="00D04FA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ha mindkettő teljesül, akkor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N|x</m:t>
        </m:r>
      </m:oMath>
      <w:r w:rsidR="0090740B">
        <w:rPr>
          <w:rStyle w:val="mwe-math-mathml-inline"/>
          <w:rFonts w:eastAsiaTheme="minorEastAsia" w:cs="Arial"/>
          <w:sz w:val="26"/>
        </w:rPr>
        <w:t xml:space="preserve">, </w:t>
      </w:r>
      <w:r w:rsidR="0090740B">
        <w:rPr>
          <w:rStyle w:val="mwe-math-mathml-inline"/>
          <w:rFonts w:eastAsiaTheme="minorEastAsia" w:cs="Arial"/>
        </w:rPr>
        <w:t xml:space="preserve">így a bizonyítandó állítás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0≡0  (N)</m:t>
        </m:r>
      </m:oMath>
      <w:r w:rsidR="0090740B">
        <w:rPr>
          <w:rStyle w:val="mwe-math-mathml-inline"/>
          <w:rFonts w:eastAsiaTheme="minorEastAsia" w:cs="Arial"/>
          <w:sz w:val="26"/>
        </w:rPr>
        <w:t>,</w:t>
      </w:r>
      <w:r w:rsidR="00125341">
        <w:rPr>
          <w:rStyle w:val="mwe-math-mathml-inline"/>
          <w:rFonts w:eastAsiaTheme="minorEastAsia" w:cs="Arial"/>
          <w:sz w:val="26"/>
        </w:rPr>
        <w:t xml:space="preserve"> </w:t>
      </w:r>
      <w:r w:rsidR="0090740B">
        <w:rPr>
          <w:rStyle w:val="mwe-math-mathml-inline"/>
          <w:rFonts w:eastAsiaTheme="minorEastAsia" w:cs="Arial"/>
        </w:rPr>
        <w:t>magától értetődő</w:t>
      </w:r>
    </w:p>
    <w:p w14:paraId="27DE6D04" w14:textId="5B1C59BB" w:rsidR="00480162" w:rsidRPr="00C84E21" w:rsidRDefault="00480162" w:rsidP="00480162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TFH </w:t>
      </w:r>
      <w:commentRangeStart w:id="49"/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p∤x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vagy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q∤x</m:t>
        </m:r>
        <w:commentRangeEnd w:id="49"/>
        <m:r>
          <m:rPr>
            <m:sty m:val="p"/>
          </m:rPr>
          <w:rPr>
            <w:rStyle w:val="Jegyzethivatkozs"/>
          </w:rPr>
          <w:commentReference w:id="49"/>
        </m:r>
      </m:oMath>
    </w:p>
    <w:p w14:paraId="26FAED6D" w14:textId="77777777" w:rsidR="004F3883" w:rsidRPr="004F3883" w:rsidRDefault="00480162" w:rsidP="00D04FA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mivel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prím</w:t>
      </w:r>
      <w:r w:rsidR="004F3883">
        <w:rPr>
          <w:rStyle w:val="mwe-math-mathml-inline"/>
          <w:rFonts w:eastAsiaTheme="minorEastAsia" w:cs="Arial"/>
        </w:rPr>
        <w:t xml:space="preserve">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q∤x</m:t>
        </m:r>
      </m:oMath>
      <w:r w:rsidR="004F3883">
        <w:rPr>
          <w:rStyle w:val="mwe-math-mathml-inline"/>
          <w:rFonts w:eastAsiaTheme="minorEastAsia" w:cs="Arial"/>
          <w:sz w:val="26"/>
        </w:rPr>
        <w:t xml:space="preserve">, </w:t>
      </w:r>
      <w:r w:rsidR="004F3883">
        <w:rPr>
          <w:rStyle w:val="mwe-math-mathml-inline"/>
          <w:rFonts w:eastAsiaTheme="minorEastAsia" w:cs="Arial"/>
        </w:rPr>
        <w:t xml:space="preserve">ezért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x, p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=1, φ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p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=p-1</m:t>
        </m:r>
      </m:oMath>
      <w:r w:rsidR="004F3883">
        <w:rPr>
          <w:rStyle w:val="mwe-math-mathml-inline"/>
          <w:rFonts w:eastAsiaTheme="minorEastAsia" w:cs="Arial"/>
          <w:sz w:val="26"/>
        </w:rPr>
        <w:t xml:space="preserve">, </w:t>
      </w:r>
      <w:r w:rsidR="004F3883">
        <w:rPr>
          <w:rStyle w:val="mwe-math-mathml-inline"/>
          <w:rFonts w:eastAsiaTheme="minorEastAsia" w:cs="Arial"/>
        </w:rPr>
        <w:t xml:space="preserve">Euler-Fermat tétel miatt </w:t>
      </w:r>
    </w:p>
    <w:p w14:paraId="61659495" w14:textId="7070954A" w:rsidR="00125341" w:rsidRPr="00844361" w:rsidRDefault="0040218B" w:rsidP="00844361">
      <w:pPr>
        <w:spacing w:before="120" w:after="60"/>
        <w:ind w:left="3828"/>
        <w:rPr>
          <w:rStyle w:val="mwe-math-mathml-inline"/>
          <w:rFonts w:cs="Arial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x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p-1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≡1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p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 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 xml:space="preserve">    /( )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k∙</m:t>
              </m:r>
              <m:d>
                <m:d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d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q-1</m:t>
                  </m:r>
                </m:e>
              </m:d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, ∙ x</m:t>
          </m:r>
        </m:oMath>
      </m:oMathPara>
    </w:p>
    <w:commentRangeStart w:id="50"/>
    <w:p w14:paraId="725AA58F" w14:textId="72967693" w:rsidR="004F3883" w:rsidRPr="00844361" w:rsidRDefault="0040218B" w:rsidP="00844361">
      <w:pPr>
        <w:spacing w:before="120" w:after="60"/>
        <w:ind w:left="3402"/>
        <w:rPr>
          <w:rStyle w:val="mwe-math-mathml-inline"/>
          <w:rFonts w:cs="Arial"/>
        </w:rPr>
      </w:pPr>
      <m:oMathPara>
        <m:oMathParaPr>
          <m:jc m:val="left"/>
        </m:oMathParaPr>
        <m:oMath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x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k∙φ</m:t>
              </m:r>
              <m:d>
                <m:d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</w:rPr>
                  </m:ctrlPr>
                </m:d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</w:rPr>
                    <m:t>N</m:t>
                  </m:r>
                </m:e>
              </m:d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+1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≡x 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p</m:t>
              </m:r>
            </m:e>
          </m:d>
          <w:commentRangeEnd w:id="50"/>
          <m:r>
            <m:rPr>
              <m:sty m:val="p"/>
            </m:rPr>
            <w:rPr>
              <w:rStyle w:val="Jegyzethivatkozs"/>
              <w:rFonts w:ascii="Cambria Math" w:hAnsi="Cambria Math"/>
            </w:rPr>
            <w:commentReference w:id="50"/>
          </m:r>
        </m:oMath>
      </m:oMathPara>
    </w:p>
    <w:p w14:paraId="114FD0A1" w14:textId="729FC791" w:rsidR="00844361" w:rsidRPr="00844361" w:rsidRDefault="00844361" w:rsidP="00D04FA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ugyanez a kongruencia modulo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q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 w:rsidR="006521B3">
        <w:rPr>
          <w:rStyle w:val="mwe-math-mathml-inline"/>
          <w:rFonts w:eastAsiaTheme="minorEastAsia" w:cs="Arial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</m:t>
        </m:r>
      </m:oMath>
      <w:r w:rsidR="006521B3">
        <w:rPr>
          <w:rStyle w:val="mwe-math-mathml-inline"/>
          <w:rFonts w:eastAsiaTheme="minorEastAsia" w:cs="Arial"/>
        </w:rPr>
        <w:t xml:space="preserve"> </w:t>
      </w:r>
      <w:r>
        <w:rPr>
          <w:rStyle w:val="mwe-math-mathml-inline"/>
          <w:rFonts w:eastAsiaTheme="minorEastAsia" w:cs="Arial"/>
        </w:rPr>
        <w:t>is fennáll</w:t>
      </w:r>
    </w:p>
    <w:p w14:paraId="6AAFB316" w14:textId="65FFA33F" w:rsidR="00844361" w:rsidRPr="006521B3" w:rsidRDefault="006521B3" w:rsidP="00D04FA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commentRangeStart w:id="51"/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</m:t>
        </m:r>
        <m:d>
          <m:dPr>
            <m:begChr m:val="|"/>
            <m:endChr m:val="|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sSup>
              <m:sSup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p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x</m:t>
                </m:r>
              </m:e>
              <m:sup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k∙φ</m:t>
                </m:r>
                <m:d>
                  <m:d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</w:rPr>
                    </m:ctrlPr>
                  </m:d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</w:rPr>
                      <m:t>N</m:t>
                    </m:r>
                  </m:e>
                </m:d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+1</m:t>
                </m:r>
              </m:sup>
            </m:s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 xml:space="preserve">-x </m:t>
            </m:r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</w:rPr>
              <m:t xml:space="preserve">és </m:t>
            </m:r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q</m:t>
            </m:r>
          </m:e>
        </m:d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k∙φ</m:t>
            </m:r>
            <m:d>
              <m:d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N</m:t>
                </m:r>
              </m:e>
            </m:d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+1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>-x→p∙q|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k∙φ</m:t>
            </m:r>
            <m:d>
              <m:d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N</m:t>
                </m:r>
              </m:e>
            </m:d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+1</m:t>
            </m:r>
          </m:sup>
        </m:sSup>
        <w:commentRangeEnd w:id="51"/>
        <m:r>
          <m:rPr>
            <m:sty m:val="p"/>
          </m:rPr>
          <w:rPr>
            <w:rStyle w:val="Jegyzethivatkozs"/>
          </w:rPr>
          <w:commentReference w:id="51"/>
        </m:r>
      </m:oMath>
    </w:p>
    <w:p w14:paraId="0EDD4467" w14:textId="638F2555" w:rsidR="006521B3" w:rsidRPr="00DA31CA" w:rsidRDefault="006521B3" w:rsidP="00E32696">
      <w:pPr>
        <w:pStyle w:val="Listaszerbekezds"/>
        <w:numPr>
          <w:ilvl w:val="0"/>
          <w:numId w:val="5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RSA algoritmus</w:t>
      </w:r>
    </w:p>
    <w:p w14:paraId="1B269A74" w14:textId="197ABCBB" w:rsidR="006521B3" w:rsidRPr="006521B3" w:rsidRDefault="006521B3" w:rsidP="006521B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előző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N=p∙q</m:t>
        </m:r>
      </m:oMath>
      <w:r>
        <w:rPr>
          <w:rStyle w:val="mwe-math-mathml-inline"/>
          <w:rFonts w:cs="Arial"/>
        </w:rPr>
        <w:t xml:space="preserve"> dolgozva, és legyen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</m:t>
        </m:r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sz w:val="26"/>
          </w:rPr>
          <m:t>∈Z</m:t>
        </m:r>
      </m:oMath>
      <w:r>
        <w:rPr>
          <w:rStyle w:val="mwe-math-mathml-inline"/>
          <w:rFonts w:eastAsiaTheme="minorEastAsia" w:cs="Arial"/>
          <w:sz w:val="26"/>
        </w:rPr>
        <w:t xml:space="preserve">, </w:t>
      </w:r>
      <w:r>
        <w:rPr>
          <w:rStyle w:val="mwe-math-mathml-inline"/>
          <w:rFonts w:eastAsiaTheme="minorEastAsia" w:cs="Arial"/>
        </w:rPr>
        <w:t xml:space="preserve">amelyre: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c,φ</m:t>
            </m:r>
            <m:d>
              <m:d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N</m:t>
                </m:r>
              </m:e>
            </m:d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=1 </m:t>
        </m:r>
      </m:oMath>
    </w:p>
    <w:p w14:paraId="14A71B71" w14:textId="0A709A6F" w:rsidR="006521B3" w:rsidRPr="006521B3" w:rsidRDefault="006521B3" w:rsidP="006521B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 xml:space="preserve">tegyük közzé 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kódoló függvényünk</w:t>
      </w:r>
    </w:p>
    <w:p w14:paraId="1CE15896" w14:textId="6FAB991A" w:rsidR="006521B3" w:rsidRPr="009431EE" w:rsidRDefault="000B3E98" w:rsidP="009431EE">
      <w:pPr>
        <w:spacing w:before="120" w:after="60"/>
        <w:ind w:left="284"/>
        <w:jc w:val="center"/>
        <w:rPr>
          <w:rStyle w:val="mwe-math-mathml-inline"/>
          <w:rFonts w:cs="Arial"/>
        </w:rPr>
      </w:pPr>
      <m:oMathPara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C:x→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x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mod N</m:t>
          </m:r>
        </m:oMath>
      </m:oMathPara>
    </w:p>
    <w:p w14:paraId="251D6B24" w14:textId="6066D82F" w:rsidR="000B3E98" w:rsidRDefault="009431EE" w:rsidP="000B3E9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>kiszámolható ismételt négyzetre emelések módszerével</w:t>
      </w:r>
    </w:p>
    <w:p w14:paraId="648077FF" w14:textId="0D68CDDB" w:rsidR="009431EE" w:rsidRDefault="009431EE" w:rsidP="000B3E9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>D keresése hasonló módon:</w:t>
      </w:r>
    </w:p>
    <w:p w14:paraId="08ADF2F3" w14:textId="70A4F56A" w:rsidR="009431EE" w:rsidRPr="009431EE" w:rsidRDefault="009431EE" w:rsidP="009431EE">
      <w:pPr>
        <w:spacing w:before="120" w:after="60"/>
        <w:ind w:left="284"/>
        <w:jc w:val="center"/>
        <w:rPr>
          <w:rStyle w:val="mwe-math-mathml-inline"/>
          <w:rFonts w:cs="Arial"/>
        </w:rPr>
      </w:pPr>
      <m:oMathPara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w:lastRenderedPageBreak/>
            <m:t>D:y→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y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d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mod N</m:t>
          </m:r>
        </m:oMath>
      </m:oMathPara>
    </w:p>
    <w:p w14:paraId="0367C61E" w14:textId="0EB5D5EC" w:rsidR="009431EE" w:rsidRPr="009431EE" w:rsidRDefault="009431EE" w:rsidP="009431E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</m:oMath>
      <w:r>
        <w:rPr>
          <w:rStyle w:val="mwe-math-mathml-inline"/>
          <w:rFonts w:eastAsiaTheme="minorEastAsia" w:cs="Arial"/>
          <w:sz w:val="26"/>
        </w:rPr>
        <w:t>-</w:t>
      </w:r>
      <w:r>
        <w:rPr>
          <w:rStyle w:val="mwe-math-mathml-inline"/>
          <w:rFonts w:eastAsiaTheme="minorEastAsia" w:cs="Arial"/>
        </w:rPr>
        <w:t xml:space="preserve">t úgy választjuk, hogy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 C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>inverze legyen</w:t>
      </w:r>
    </w:p>
    <w:p w14:paraId="59BD2615" w14:textId="77777777" w:rsidR="009431EE" w:rsidRPr="009431EE" w:rsidRDefault="009431EE" w:rsidP="009431E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 w:rsidRPr="009431EE">
        <w:rPr>
          <w:rStyle w:val="mwe-math-mathml-inline"/>
          <w:rFonts w:cs="Arial"/>
        </w:rPr>
        <w:t xml:space="preserve">ez akkor teljesül, ha </w:t>
      </w:r>
      <m:oMath>
        <m:r>
          <w:rPr>
            <w:rStyle w:val="mwe-math-mathml-inline"/>
            <w:rFonts w:ascii="Cambria Math" w:hAnsi="Cambria Math" w:cs="Arial"/>
            <w:sz w:val="26"/>
            <w:szCs w:val="26"/>
          </w:rPr>
          <m:t>D</m:t>
        </m:r>
        <m:d>
          <m:dPr>
            <m:ctrlPr>
              <w:rPr>
                <w:rStyle w:val="mwe-math-mathml-inline"/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hAnsi="Cambria Math" w:cs="Arial"/>
                <w:sz w:val="26"/>
                <w:szCs w:val="26"/>
              </w:rPr>
              <m:t>C</m:t>
            </m:r>
            <m:d>
              <m:dPr>
                <m:ctrlPr>
                  <w:rPr>
                    <w:rStyle w:val="mwe-math-mathml-inline"/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</m:d>
          </m:e>
        </m:d>
        <m:r>
          <w:rPr>
            <w:rStyle w:val="mwe-math-mathml-inline"/>
            <w:rFonts w:ascii="Cambria Math" w:hAnsi="Cambria Math" w:cs="Arial"/>
            <w:sz w:val="26"/>
            <w:szCs w:val="26"/>
          </w:rPr>
          <m:t xml:space="preserve">=x </m:t>
        </m:r>
      </m:oMath>
      <w:r w:rsidRPr="009431EE">
        <w:rPr>
          <w:rStyle w:val="mwe-math-mathml-inline"/>
          <w:rFonts w:cs="Arial"/>
        </w:rPr>
        <w:t xml:space="preserve">minden </w:t>
      </w:r>
      <m:oMath>
        <m:r>
          <m:rPr>
            <m:sty m:val="p"/>
          </m:rPr>
          <w:rPr>
            <w:rStyle w:val="mwe-math-mathml-inline"/>
            <w:rFonts w:ascii="Cambria Math" w:hAnsi="Cambria Math" w:cs="Arial"/>
            <w:sz w:val="26"/>
            <w:szCs w:val="26"/>
          </w:rPr>
          <m:t>0≤</m:t>
        </m:r>
        <m:r>
          <w:rPr>
            <w:rStyle w:val="mwe-math-mathml-inline"/>
            <w:rFonts w:ascii="Cambria Math" w:hAnsi="Cambria Math" w:cs="Arial"/>
            <w:sz w:val="26"/>
            <w:szCs w:val="26"/>
          </w:rPr>
          <m:t>x</m:t>
        </m:r>
        <m:r>
          <m:rPr>
            <m:sty m:val="p"/>
          </m:rPr>
          <w:rPr>
            <w:rStyle w:val="mwe-math-mathml-inline"/>
            <w:rFonts w:ascii="Cambria Math" w:hAnsi="Cambria Math" w:cs="Arial"/>
            <w:sz w:val="26"/>
            <w:szCs w:val="26"/>
          </w:rPr>
          <m:t>≤</m:t>
        </m:r>
        <m:r>
          <w:rPr>
            <w:rStyle w:val="mwe-math-mathml-inline"/>
            <w:rFonts w:ascii="Cambria Math" w:hAnsi="Cambria Math" w:cs="Arial"/>
            <w:sz w:val="26"/>
            <w:szCs w:val="26"/>
          </w:rPr>
          <m:t>N</m:t>
        </m:r>
        <m:r>
          <m:rPr>
            <m:sty m:val="p"/>
          </m:rPr>
          <w:rPr>
            <w:rStyle w:val="mwe-math-mathml-inline"/>
            <w:rFonts w:ascii="Cambria Math" w:hAnsi="Cambria Math" w:cs="Arial"/>
            <w:sz w:val="26"/>
            <w:szCs w:val="26"/>
          </w:rPr>
          <m:t>-1</m:t>
        </m:r>
      </m:oMath>
      <w:r w:rsidRPr="009431EE">
        <w:rPr>
          <w:rStyle w:val="mwe-math-mathml-inline"/>
          <w:rFonts w:cs="Arial"/>
        </w:rPr>
        <w:t xml:space="preserve"> esetén, ami</w:t>
      </w:r>
    </w:p>
    <w:p w14:paraId="24E9C40A" w14:textId="4578FBAE" w:rsidR="00B878CB" w:rsidRDefault="009431EE" w:rsidP="00513CC6">
      <w:pPr>
        <w:spacing w:before="120" w:after="60"/>
        <w:ind w:left="1080"/>
        <w:rPr>
          <w:rStyle w:val="mwe-math-mathml-inline"/>
          <w:rFonts w:cs="Arial"/>
        </w:rPr>
      </w:pPr>
      <w:commentRangeStart w:id="52"/>
      <m:oMathPara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C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x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x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  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N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→</m:t>
          </m:r>
          <m:sSup>
            <m:sSup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</w:rPr>
              </m:ctrlPr>
            </m:sSup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x</m:t>
              </m:r>
            </m:e>
            <m:sup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</w:rPr>
                <m:t>c∙d</m:t>
              </m:r>
            </m:sup>
          </m:sSup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≡x  (N)</m:t>
          </m:r>
          <w:commentRangeEnd w:id="52"/>
          <m:r>
            <m:rPr>
              <m:sty m:val="p"/>
            </m:rPr>
            <w:rPr>
              <w:rStyle w:val="Jegyzethivatkozs"/>
              <w:rFonts w:ascii="Cambria Math" w:hAnsi="Cambria Math"/>
            </w:rPr>
            <w:commentReference w:id="52"/>
          </m:r>
        </m:oMath>
      </m:oMathPara>
    </w:p>
    <w:p w14:paraId="3ABD3D05" w14:textId="418BA29A" w:rsidR="009431EE" w:rsidRDefault="009431EE" w:rsidP="009431E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>a fent említett állítás miatt</w:t>
      </w:r>
    </w:p>
    <w:p w14:paraId="607D1C08" w14:textId="62378627" w:rsidR="009431EE" w:rsidRPr="001E3D06" w:rsidRDefault="009431EE" w:rsidP="009431E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inverze lesz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</m:t>
        </m:r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nek</w:t>
      </w:r>
      <w:proofErr w:type="spellEnd"/>
      <w:r w:rsidR="001E3D06">
        <w:rPr>
          <w:rStyle w:val="mwe-math-mathml-inline"/>
          <w:rFonts w:eastAsiaTheme="minorEastAsia" w:cs="Arial"/>
        </w:rPr>
        <w:t xml:space="preserve">,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</m:oMath>
      <w:r w:rsidR="001E3D06">
        <w:rPr>
          <w:rStyle w:val="mwe-math-mathml-inline"/>
          <w:rFonts w:eastAsiaTheme="minorEastAsia" w:cs="Arial"/>
          <w:sz w:val="26"/>
        </w:rPr>
        <w:t xml:space="preserve"> </w:t>
      </w:r>
      <w:r w:rsidR="001E3D06">
        <w:rPr>
          <w:rStyle w:val="mwe-math-mathml-inline"/>
          <w:rFonts w:eastAsiaTheme="minorEastAsia" w:cs="Arial"/>
        </w:rPr>
        <w:t xml:space="preserve">értékét sikerül úgy megválasztanunk, hogy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c∙d=k∙φ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+1</m:t>
        </m:r>
      </m:oMath>
      <w:r w:rsidR="001E3D06">
        <w:rPr>
          <w:rStyle w:val="mwe-math-mathml-inline"/>
          <w:rFonts w:eastAsiaTheme="minorEastAsia" w:cs="Arial"/>
          <w:sz w:val="26"/>
        </w:rPr>
        <w:t xml:space="preserve"> </w:t>
      </w:r>
      <w:r w:rsidR="001E3D06">
        <w:rPr>
          <w:rStyle w:val="mwe-math-mathml-inline"/>
          <w:rFonts w:eastAsiaTheme="minorEastAsia" w:cs="Arial"/>
        </w:rPr>
        <w:t xml:space="preserve">teljesül valamely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k≥1</m:t>
        </m:r>
      </m:oMath>
      <w:r w:rsidR="001E3D06">
        <w:rPr>
          <w:rStyle w:val="mwe-math-mathml-inline"/>
          <w:rFonts w:eastAsiaTheme="minorEastAsia" w:cs="Arial"/>
          <w:sz w:val="26"/>
        </w:rPr>
        <w:t xml:space="preserve"> </w:t>
      </w:r>
      <w:r w:rsidR="001E3D06">
        <w:rPr>
          <w:rStyle w:val="mwe-math-mathml-inline"/>
          <w:rFonts w:eastAsiaTheme="minorEastAsia" w:cs="Arial"/>
        </w:rPr>
        <w:t>egészre</w:t>
      </w:r>
    </w:p>
    <w:p w14:paraId="07227524" w14:textId="422CA916" w:rsidR="001E3D06" w:rsidRDefault="001E3D06" w:rsidP="009431E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>tehát a cél ezen kongruencia kielégítése</w:t>
      </w:r>
    </w:p>
    <w:p w14:paraId="3363CCC6" w14:textId="2FFC33E2" w:rsidR="001E3D06" w:rsidRPr="001E3D06" w:rsidRDefault="001E3D06" w:rsidP="001E3D0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c∙d≡1  (φ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)</m:t>
        </m:r>
      </m:oMath>
    </w:p>
    <w:p w14:paraId="4A43923B" w14:textId="74D0748F" w:rsidR="00B878CB" w:rsidRDefault="001E3D06" w:rsidP="00733D9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</w:rPr>
      </w:pPr>
      <w:r>
        <w:rPr>
          <w:rStyle w:val="mwe-math-mathml-inline"/>
          <w:rFonts w:cs="Arial"/>
        </w:rPr>
        <w:t xml:space="preserve">itt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c, φ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N</m:t>
            </m:r>
          </m:e>
        </m:d>
      </m:oMath>
      <w:r>
        <w:rPr>
          <w:rStyle w:val="mwe-math-mathml-inline"/>
          <w:rFonts w:eastAsiaTheme="minorEastAsia" w:cs="Arial"/>
          <w:sz w:val="26"/>
        </w:rPr>
        <w:t xml:space="preserve"> </w:t>
      </w:r>
      <w:r>
        <w:rPr>
          <w:rStyle w:val="mwe-math-mathml-inline"/>
          <w:rFonts w:eastAsiaTheme="minorEastAsia" w:cs="Arial"/>
        </w:rPr>
        <w:t xml:space="preserve">adottak,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</m:oMath>
      <w:r>
        <w:rPr>
          <w:rStyle w:val="mwe-math-mathml-inline"/>
          <w:rFonts w:eastAsiaTheme="minorEastAsia" w:cs="Arial"/>
          <w:sz w:val="26"/>
        </w:rPr>
        <w:t>-</w:t>
      </w:r>
      <w:r>
        <w:rPr>
          <w:rStyle w:val="mwe-math-mathml-inline"/>
          <w:rFonts w:eastAsiaTheme="minorEastAsia" w:cs="Arial"/>
        </w:rPr>
        <w:t xml:space="preserve">re egy lineáris kongruencia feladat, amely </w:t>
      </w:r>
      <w:commentRangeStart w:id="53"/>
      <w:r>
        <w:rPr>
          <w:rStyle w:val="mwe-math-mathml-inline"/>
          <w:rFonts w:eastAsiaTheme="minorEastAsia" w:cs="Arial"/>
        </w:rPr>
        <w:t>megoldható</w:t>
      </w:r>
      <w:commentRangeEnd w:id="53"/>
      <w:r>
        <w:rPr>
          <w:rStyle w:val="Jegyzethivatkozs"/>
        </w:rPr>
        <w:commentReference w:id="53"/>
      </w:r>
      <w:r>
        <w:rPr>
          <w:rStyle w:val="mwe-math-mathml-inline"/>
          <w:rFonts w:eastAsiaTheme="minorEastAsia" w:cs="Arial"/>
        </w:rPr>
        <w:t>,</w:t>
      </w:r>
      <w:r w:rsidR="00F51451">
        <w:rPr>
          <w:rStyle w:val="mwe-math-mathml-inline"/>
          <w:rFonts w:eastAsiaTheme="minorEastAsia" w:cs="Arial"/>
        </w:rPr>
        <w:t xml:space="preserve"> de</w:t>
      </w:r>
      <w:r>
        <w:rPr>
          <w:rStyle w:val="mwe-math-mathml-inline"/>
          <w:rFonts w:eastAsiaTheme="minorEastAsia" w:cs="Arial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</m:t>
        </m:r>
      </m:oMath>
      <w:r>
        <w:rPr>
          <w:rStyle w:val="mwe-math-mathml-inline"/>
          <w:rFonts w:eastAsiaTheme="minorEastAsia" w:cs="Arial"/>
        </w:rPr>
        <w:t xml:space="preserve"> </w:t>
      </w:r>
      <w:r w:rsidR="00E53E13">
        <w:rPr>
          <w:rStyle w:val="mwe-math-mathml-inline"/>
          <w:rFonts w:eastAsiaTheme="minorEastAsia" w:cs="Arial"/>
        </w:rPr>
        <w:t xml:space="preserve">kiszámítható </w:t>
      </w:r>
      <w:r>
        <w:rPr>
          <w:rStyle w:val="mwe-math-mathml-inline"/>
          <w:rFonts w:eastAsiaTheme="minorEastAsia" w:cs="Arial"/>
        </w:rPr>
        <w:t>Euklideszi algoritmussal is</w:t>
      </w:r>
    </w:p>
    <w:p w14:paraId="640DC809" w14:textId="23B42164" w:rsidR="008A3714" w:rsidRPr="00B878CB" w:rsidRDefault="00B878CB" w:rsidP="00B878CB">
      <w:pPr>
        <w:rPr>
          <w:rFonts w:eastAsiaTheme="minorEastAsia" w:cs="Arial"/>
        </w:rPr>
      </w:pPr>
      <w:r>
        <w:rPr>
          <w:rStyle w:val="mwe-math-mathml-inline"/>
          <w:rFonts w:eastAsiaTheme="minorEastAsia" w:cs="Arial"/>
        </w:rPr>
        <w:br w:type="page"/>
      </w:r>
    </w:p>
    <w:p w14:paraId="7CE6E0C7" w14:textId="1765C21B" w:rsidR="008A3714" w:rsidRPr="006C5B98" w:rsidRDefault="0045354D" w:rsidP="008A3714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54" w:name="_Toc503789102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6ADB091" wp14:editId="0606058C">
                <wp:simplePos x="0" y="0"/>
                <wp:positionH relativeFrom="column">
                  <wp:posOffset>-356259</wp:posOffset>
                </wp:positionH>
                <wp:positionV relativeFrom="paragraph">
                  <wp:posOffset>-4602</wp:posOffset>
                </wp:positionV>
                <wp:extent cx="619125" cy="339725"/>
                <wp:effectExtent l="0" t="0" r="9525" b="3175"/>
                <wp:wrapNone/>
                <wp:docPr id="475" name="Csoportba foglalás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476" name="Kép 47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Szövegdoboz 477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E1D693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DB091" id="Csoportba foglalás 475" o:spid="_x0000_s1069" style="position:absolute;left:0;text-align:left;margin-left:-28.05pt;margin-top:-.35pt;width:48.75pt;height:26.75pt;z-index:251713536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646ygMAAKYIAAAOAAAAZHJzL2Uyb0RvYy54bWycVttu2zgQfV9g/0HQ&#10;uyPJkSNbiFO4zgXFBm3QdNFnmqYuqERySfqSFPsx+7g/sD+QH+sZSnacy+4WCRBlyCHncubMMKfv&#10;tm0TrIWxtZLTMDmKw0BIrpa1LKfh718uB+MwsI7JJWuUFNPwTtjw3dmvv5xudC6GqlLNUpgARqTN&#10;N3oaVs7pPIosr0TL7JHSQkJZKNMyh6Upo6VhG1hvm2gYxyfRRpmlNooLa7F73inDM2+/KAR3n4rC&#10;Chc00xCxOf81/rugb3R2yvLSMF3VvA+DvSGKltUSTvemzpljwcrUL0y1NTfKqsIdcdVGqihqLnwO&#10;yCaJn2VzZdRK+1zKfFPqPUyA9hlObzbLP65vTFAvp2GajcJAshZFmlullXELFhSqbFjz8JcNSA2w&#10;NrrMcefK6Ft9Y/qNsltR/tvCtPQXmQVbD/PdHmaxdQHH5kkySYZwxqE6Pp5kkH0ZeIVavbjFq4v/&#10;vBftnEYU2z4UXfMcvz1mkF5g9v/cwi23MiLsjbQ/ZaNl5ttKD1BezVy9qJva3XmqopAUlFzf1PzG&#10;dItD+E928P/28LcG3ieECt2gQ90VRildK/7NBlLNKyZLMbMaJEfr0eno6XG/fOJv0dT6sm4aKhHJ&#10;fWZoiGeEegWcjqzniq9aIV3XfUY0SFJJW9XahoHJRbsQIJP5sEx8P6Dm19aRO6q+74jvw/EsjifD&#10;94P5KJ4P0ji7GMwmaTbI4ossjdNxMk/mf9LtJM1XViBf1pzruo8Vuy+ifZX+/aDoGss3aLBmfgwQ&#10;Uj6g3V8fIrYIEorVOiMcr0gsgNZnINzd2Ss8tI9oEu4WDUE33t4Ceyqjzsa6K6HagATgiQg8nmyN&#10;WLtYdkf6snfufVyIhjoVE9XuKozVz6FG8/S1WXRbMS0QApk9ZG22Y+3t/cM/a1Eu1ULdg70Z8bE/&#10;TKMicNv3Cs3veUr7/wLXMX7wZmA0DMejbuZ03KHJMcLWGB5pcgyzJEn95HgrbCyXipoBgbK8kcEG&#10;o+l4FHuc9xoYbyQgfgyZJLddbP3U3Ke5UMs7ZGkUqoWHxmp+WaN018y6G2bwpmAT76T7hE/RKPhS&#10;vRQGlTL3r+3TeVQN2jDY4I2ahvaPFaOB1HyQqOckSVN61PwiHWVDLMyhZnGokat2rsD/xEfnRTrv&#10;mp1YGNV+Rfln5BUqJjl8T0O3E+eueznxHHMxm/lD3Zy7lrca07HreSLml+1XZnTPXofe/6h2DGL5&#10;MxJ3Z6kIUs1WThW1Zzjh3KHaww82e8k/hpCevLaHa3/q8d+Ls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n4dQ23gAAAAcBAAAPAAAAZHJzL2Rvd25yZXYueG1sTI5Ba8JAFITv&#10;hf6H5RV6002ssRKzEZG2JylUC8Xbmn0mwezbkF2T+O/7eqq3GWaY+bL1aBvRY+drRwriaQQCqXCm&#10;plLB9+F9sgThgyajG0eo4IYe1vnjQ6ZT4wb6wn4fSsEj5FOtoAqhTaX0RYVW+6lrkTg7u87qwLYr&#10;pen0wOO2kbMoWkira+KHSre4rbC47K9Wwcegh81L/NbvLuft7XhIPn92MSr1/DRuViACjuG/DH/4&#10;jA45M53clYwXjYJJsoi5yuIVBOfzeA7ipCCZLUHmmbznz38BAAD//wMAUEsDBAoAAAAAAAAAIQAv&#10;FqnHBAgAAAQIAAAUAAAAZHJzL21lZGlhL2ltYWdlMS5wbmeJUE5HDQoaCgAAAA1JSERSAAAAgwAA&#10;AEgIBgAAANWyRhEAAAABc1JHQgCuzhzpAAAABGdBTUEAALGPC/xhBQAAAAlwSFlzAAAOwgAADsIB&#10;FShKgAAAB5lJREFUeF7tnVtoHGUUx/+bTTabpNnd3K+mSU1Cbavtg1WpWqg3FCyFgvXJBxFFfBAU&#10;fan4YKugogg+qggi0qf6IBRBEURbL23VNrG2Nk2ziZsmzT27m6RJNlvn/2W/r3vNxUt3tjk/+NjJ&#10;7OwEcn5zzpnZyXyOqxYQBIu82KsgiAzCNf5RmZDKYm8cDkdsaXWsSgZumm4I2YcCpBurYUUycJOF&#10;hQWc+vM4BoYD6Oz6BWcunoKrwB3bQsg2niIPNrZsswIKPLhjNxpqmpCfnw+n07liKZaVgRL8du5n&#10;fPD5u6itaMDWtjuwobEdLqfbksEV20rINhErToPDA7jYdxZ/dP+O8eAIXn7qAJobN8DlcikpliOj&#10;DFw9Pz+Pdz55Ff0jf+GZvS+gvno9CvPdyHPkIRpdsIaUCLvAWF25cgXT09MIBifRN9CDw998hptq&#10;m7D/uTdQVFSEgoKCJbNEWhm0CO99egC+dWV4aMce1FTUWTtzqfei0ah6n1lDsAdzc3OYmZlRIxQK&#10;WWLM4NJQP749/iVKvKXY/+xBlJSUqCyRSYiUU0sGOxKJ4M2PX0F0IYpHd+5DhbcaeXmLaUY3Jiut&#10;Q8L1If4gpRjz8xF4S8rw4J17MD8VwcH392NqakrFNs3xr0jJDDzau3vP47MjH2H3zsfQVLdBNSJM&#10;MbQqLy9P/TIO7liwB4wby8TY2JhVJoIqPrOzs+o1MNiLI98fxmsvvo3NG29FcXGximkyCTJwkTt4&#10;6a2nsWPrLmzffI/1wRL1Qd2ZcudSHuwLY9PX14eRkRElhxai59J5jIYu45XnX0dFRQXcbndKdjdl&#10;giIwzfgD3dbKAlT66qwdRxN2yFcRwd7wgG1paVGZnM2kjtk6twe9fX5MTEyYdUlFIbFnYNrv6/ej&#10;0Flo6eBSO2MzwkFROITcoKmpSR3IPIg5nA4XfKWV+OKrw6Z3SCYhM2gZPNYZhNNqGHUzQpPYKwi5&#10;Q3l5uSrtjCHjyoJQ5HIjHAqrg5vrM2YGLcPpcyfhLiixfnYoCWiXiJCb+Hw+FUMe0Cz5DjgxPDqk&#10;Tj+XLRMsA/nOAmvJocSgPRzSJ+Qm+lRTZwdeLAyFgmo5XclPyAzcINkW4cYiPs5LZgYR4cYnXgb9&#10;s0bJEP9G/JvCjUu6WCeUCWFtkCnWCWVCWNuIDIJBZBAMIoNgEBkEg8ggGEQGwSAyCAaRYS2xzHVF&#10;kUEwiAyCIYMM1/6PUg8hPbxX4EZBMsO/hDee2pXkgzi6TNMgMqyAXM6Mq8nuIsMKWCv/PSYyCAaR&#10;YQlOnDgRW1obiAxJ7H3h3tgSsH379tjS2kBkSOLz976PLa09RAYbke2zFpHBRmT7rEVksBnZ/O81&#10;kcFmrORBXP8XIoNgEBkEg8ggGNaUDHxOgZCZ6y5DNr//59Pq7Ea65yRki+sug52//88GdnoqjvQM&#10;gkFkEAwig2AQGQSDyCAYRAbBkCJD9CqnIFp8DD3PgfUQco/JyUkTP3WH9DKTxRgZ9Hfp3nVlmJ2b&#10;w5XZxecO8wmjfNawkHvEP9h1cURQXVEXezeVhMxAIdrXb0IoNIGZmWmzEz6uXsg9RkdHVfwoBUd4&#10;Ogivx2cO/OSbaZQMeiWvhvGRsr0DFxEMTxqz+Pzojo4OtY2QGxw6dEhNJ2BEmApiPDgGn6dc3TOh&#10;r3zGC5FQJrjBlvZt1sp8DI0OqOxAEfjg6a6uLnR2dsa2FuzM0aNH1QQkvGuK/ULE6gHD02EryEBl&#10;WZWZSCY5M5iZaPghzi/R39+PI19/geMd32HHbffDle825YKDs5i0traivr4+6zdwCtfgVEQcx44d&#10;w/j4eEJs5iJz6A6cQ2tzO3bd8wC2bNmChoYGNYFZ/HcjRga+sFlknblw4QLe+fAAmmpasLF5q0k1&#10;umzwVT+iPv6XXi+SjRYW46fPGnRG4DKzwqXhPoxODGHf7iewadMmtLW1obKyEoWFhenLBGHq4GRW&#10;PPr33P84Tp8/ifP+M2rn8b9Akw0RhKXR5Z6vjNfY5DB6By/i7tvvQ3V1tZqUhDFOd69ligycyKqs&#10;rAy3tG/GvoefxMmzP+LXcz+pHesh2I/kbBm9GkXPpS4ELvvxwF2P4OaWm1FbW6tk4ISn6WRImb2O&#10;JYDlYnh4GH6/H51nOnDi9A/w93ejpb4NFd4qrCv2ZlUMKRPpYexCU5OYCI8hMOhHbeVNaLP6hA0t&#10;rWoSs+bmZpUdeMCziUz+O6bMa8kAsySEw2ElBBvKQCCA7p4Lar7Lvy73YD4yb52COqzmsij2qf+A&#10;VcRXVEhl4eqCFRdObOqDr7Qc1eU1qKtpUNmAzWJjY6MSgU0jRYhvHDUpMvDHeCHYUA4NDWFwcFDJ&#10;wY6VZx08b+Wl66SPC1mCR3lRYbG6k4w9QWlpKaqqqpQMNTU1qjxwHcuD7imSSZGBxAvBawy8xk0p&#10;OJsqlykDL1UzLYkM9oDBZaB5hkAZPB6PEoAnA16v1zSNmUQgaWUgXK2l4OkkpeB3FBRBz5dIWfR2&#10;QvbQwWX6502/7AnYJLIk8FVPW83tMolAMsqg0ULwVQugrzXo9UL2YZAZcH11keWCg+uWygbxLCuD&#10;hptlGkL20Ud9urEygL8BZlG9U6Grub0AAAAASUVORK5CYIJQSwECLQAUAAYACAAAACEAsYJntgoB&#10;AAATAgAAEwAAAAAAAAAAAAAAAAAAAAAAW0NvbnRlbnRfVHlwZXNdLnhtbFBLAQItABQABgAIAAAA&#10;IQA4/SH/1gAAAJQBAAALAAAAAAAAAAAAAAAAADsBAABfcmVscy8ucmVsc1BLAQItABQABgAIAAAA&#10;IQDJj646ygMAAKYIAAAOAAAAAAAAAAAAAAAAADoCAABkcnMvZTJvRG9jLnhtbFBLAQItABQABgAI&#10;AAAAIQCqJg6+vAAAACEBAAAZAAAAAAAAAAAAAAAAADAGAABkcnMvX3JlbHMvZTJvRG9jLnhtbC5y&#10;ZWxzUEsBAi0AFAAGAAgAAAAhACfh1DbeAAAABwEAAA8AAAAAAAAAAAAAAAAAIwcAAGRycy9kb3du&#10;cmV2LnhtbFBLAQItAAoAAAAAAAAAIQAvFqnHBAgAAAQIAAAUAAAAAAAAAAAAAAAAAC4IAABkcnMv&#10;bWVkaWEvaW1hZ2UxLnBuZ1BLBQYAAAAABgAGAHwBAABkEAAAAAA=&#10;">
                <v:shape id="Kép 476" o:spid="_x0000_s1070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8exQAAANwAAAAPAAAAZHJzL2Rvd25yZXYueG1sRI9Ba8JA&#10;FITvQv/D8gQvoptKsRJdpVgLngrVCh6f2WcSzL6N2WdM/323UPA4zMw3zGLVuUq11ITSs4HncQKK&#10;OPO25NzA9/5jNAMVBNli5ZkM/FCA1fKpt8DU+jt/UbuTXEUIhxQNFCJ1qnXICnIYxr4mjt7ZNw4l&#10;yibXtsF7hLtKT5Jkqh2WHBcKrGldUHbZ3ZwBamV/dd3pU95tXV0Pm+36ODwaM+h3b3NQQp08wv/t&#10;rTXw8jqFvzPxCOjlLwAAAP//AwBQSwECLQAUAAYACAAAACEA2+H2y+4AAACFAQAAEwAAAAAAAAAA&#10;AAAAAAAAAAAAW0NvbnRlbnRfVHlwZXNdLnhtbFBLAQItABQABgAIAAAAIQBa9CxbvwAAABUBAAAL&#10;AAAAAAAAAAAAAAAAAB8BAABfcmVscy8ucmVsc1BLAQItABQABgAIAAAAIQDurh8exQAAANwAAAAP&#10;AAAAAAAAAAAAAAAAAAcCAABkcnMvZG93bnJldi54bWxQSwUGAAAAAAMAAwC3AAAA+QIAAAAA&#10;">
                  <v:imagedata r:id="rId11" o:title=""/>
                </v:shape>
                <v:shape id="Szövegdoboz 477" o:spid="_x0000_s1071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KOxQAAANwAAAAPAAAAZHJzL2Rvd25yZXYueG1sRI9Pi8Iw&#10;FMTvwn6H8IS9aar4j2oUKYgi60HXi7dn82yLzUu3yWrdT28EYY/DzPyGmS0aU4ob1a6wrKDXjUAQ&#10;p1YXnCk4fq86ExDOI2ssLZOCBzlYzD9aM4y1vfOebgefiQBhF6OC3PsqltKlORl0XVsRB+9ia4M+&#10;yDqTusZ7gJtS9qNoJA0WHBZyrCjJKb0efo2CbbLa4f7cN5O/Mll/XZbVz/E0VOqz3SynIDw1/j/8&#10;bm+0gsF4DK8z4QjI+RMAAP//AwBQSwECLQAUAAYACAAAACEA2+H2y+4AAACFAQAAEwAAAAAAAAAA&#10;AAAAAAAAAAAAW0NvbnRlbnRfVHlwZXNdLnhtbFBLAQItABQABgAIAAAAIQBa9CxbvwAAABUBAAAL&#10;AAAAAAAAAAAAAAAAAB8BAABfcmVscy8ucmVsc1BLAQItABQABgAIAAAAIQDTFUKOxQAAANwAAAAP&#10;AAAAAAAAAAAAAAAAAAcCAABkcnMvZG93bnJldi54bWxQSwUGAAAAAAMAAwC3AAAA+QIAAAAA&#10;" filled="f" stroked="f" strokeweight=".5pt">
                  <v:textbox>
                    <w:txbxContent>
                      <w:p w14:paraId="02E1D693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4819FB">
        <w:rPr>
          <w:rFonts w:ascii="Comic Sans MS" w:hAnsi="Comic Sans MS"/>
          <w:b/>
          <w:color w:val="5A2781"/>
          <w:sz w:val="44"/>
        </w:rPr>
        <w:t>5</w:t>
      </w:r>
      <w:r w:rsidR="008A3714">
        <w:rPr>
          <w:rFonts w:ascii="Comic Sans MS" w:hAnsi="Comic Sans MS"/>
          <w:b/>
          <w:color w:val="5A2781"/>
          <w:sz w:val="44"/>
        </w:rPr>
        <w:t>. tétel:</w:t>
      </w:r>
      <w:r w:rsidR="008A3714">
        <w:rPr>
          <w:rFonts w:ascii="Comic Sans MS" w:hAnsi="Comic Sans MS"/>
          <w:b/>
          <w:color w:val="5A2781"/>
          <w:sz w:val="44"/>
        </w:rPr>
        <w:br/>
      </w:r>
      <w:r w:rsidR="004819FB">
        <w:rPr>
          <w:rFonts w:ascii="Comic Sans MS" w:hAnsi="Comic Sans MS"/>
          <w:b/>
          <w:color w:val="5A2781"/>
          <w:sz w:val="44"/>
        </w:rPr>
        <w:t>Térbeli koordinátageometria</w:t>
      </w:r>
      <w:bookmarkEnd w:id="54"/>
    </w:p>
    <w:p w14:paraId="404A2349" w14:textId="77777777" w:rsidR="008A3714" w:rsidRPr="00AA2D42" w:rsidRDefault="008A3714" w:rsidP="008A3714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77387E0F" w14:textId="5C11B790" w:rsidR="008A3714" w:rsidRPr="004819FB" w:rsidRDefault="004819FB" w:rsidP="008A3714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Térbeli koordinátageometria: sík egyenlete, egyenes egyenletrendszerei. Skaláris szorzat fogalma és kiszámítása (bizonyítás nélkül); vektoriális szorzat fogalma és kiszámítása (bizonyítás nélkül). Adott térbeli vektorok lineáris függetlenségének,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3</m:t>
            </m:r>
          </m:sup>
        </m:sSup>
      </m:oMath>
      <w:r>
        <w:rPr>
          <w:rStyle w:val="mwe-math-mathml-inline"/>
          <w:rFonts w:eastAsiaTheme="minorEastAsia" w:cs="Arial"/>
          <w:sz w:val="26"/>
        </w:rPr>
        <w:t>-</w:t>
      </w:r>
      <w:proofErr w:type="spellStart"/>
      <w:r>
        <w:rPr>
          <w:rStyle w:val="mwe-math-mathml-inline"/>
          <w:rFonts w:eastAsiaTheme="minorEastAsia" w:cs="Arial"/>
        </w:rPr>
        <w:t>beli</w:t>
      </w:r>
      <w:proofErr w:type="spellEnd"/>
      <w:r>
        <w:rPr>
          <w:rStyle w:val="mwe-math-mathml-inline"/>
          <w:rFonts w:eastAsiaTheme="minorEastAsia" w:cs="Arial"/>
        </w:rPr>
        <w:t xml:space="preserve"> generátorrendszer voltának, illetve bázis voltának geometriai feltétele. </w:t>
      </w:r>
    </w:p>
    <w:p w14:paraId="4D48FDC9" w14:textId="3885CDE7" w:rsidR="008A3714" w:rsidRPr="002D0297" w:rsidRDefault="00D44BC3" w:rsidP="00E32696">
      <w:pPr>
        <w:pStyle w:val="Listaszerbekezds"/>
        <w:numPr>
          <w:ilvl w:val="0"/>
          <w:numId w:val="6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2D0297">
        <w:rPr>
          <w:rFonts w:cs="Arial"/>
          <w:b/>
          <w:color w:val="C00000"/>
          <w:sz w:val="26"/>
          <w:szCs w:val="26"/>
          <w:u w:val="single"/>
        </w:rPr>
        <w:t>Térvektor tulajdonságok</w:t>
      </w:r>
    </w:p>
    <w:p w14:paraId="3270D6D7" w14:textId="1AE4B4C7" w:rsidR="002D0297" w:rsidRPr="001A7476" w:rsidRDefault="002D0297" w:rsidP="00E32696">
      <w:pPr>
        <w:pStyle w:val="Listaszerbekezds"/>
        <w:numPr>
          <w:ilvl w:val="1"/>
          <w:numId w:val="6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1A7476">
        <w:rPr>
          <w:rFonts w:cs="Arial"/>
          <w:b/>
          <w:color w:val="FF0000"/>
          <w:u w:val="wave"/>
        </w:rPr>
        <w:t>Tétel</w:t>
      </w:r>
    </w:p>
    <w:p w14:paraId="3D985569" w14:textId="77777777" w:rsidR="00657319" w:rsidRPr="00657319" w:rsidRDefault="002D0297" w:rsidP="00657319">
      <w:pPr>
        <w:pStyle w:val="Listaszerbekezds"/>
        <w:numPr>
          <w:ilvl w:val="2"/>
          <w:numId w:val="6"/>
        </w:numPr>
        <w:spacing w:before="120" w:after="60"/>
        <w:ind w:left="1843"/>
        <w:contextualSpacing w:val="0"/>
        <w:rPr>
          <w:rStyle w:val="mwe-math-mathml-inline"/>
          <w:rFonts w:cs="Arial"/>
          <w:color w:val="C00000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!</m:t>
        </m:r>
      </m:oMath>
      <w:r w:rsidRPr="005664B2"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)∈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p>
        </m:sSup>
      </m:oMath>
      <w:r w:rsidRPr="003B7F0E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Pr="003B7F0E">
        <w:rPr>
          <w:rStyle w:val="mwe-math-mathml-inline"/>
          <w:rFonts w:eastAsiaTheme="minorEastAsia" w:cs="Arial"/>
          <w:color w:val="C00000"/>
          <w:szCs w:val="24"/>
        </w:rPr>
        <w:t>és</w:t>
      </w:r>
      <w:r w:rsidRPr="003B7F0E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)∈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p>
        </m:sSup>
      </m:oMath>
      <w:r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w:r>
        <w:rPr>
          <w:rStyle w:val="mwe-math-mathml-inline"/>
          <w:rFonts w:eastAsiaTheme="minorEastAsia" w:cs="Arial"/>
          <w:color w:val="C00000"/>
        </w:rPr>
        <w:t>térvektorok</w:t>
      </w:r>
      <w:r w:rsidR="00657319">
        <w:rPr>
          <w:rStyle w:val="mwe-math-mathml-inline"/>
          <w:rFonts w:eastAsiaTheme="minorEastAsia" w:cs="Arial"/>
          <w:color w:val="C00000"/>
        </w:rPr>
        <w:t xml:space="preserve">,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λ</m:t>
        </m:r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∈R</m:t>
        </m:r>
      </m:oMath>
    </w:p>
    <w:p w14:paraId="5B41A397" w14:textId="25A2FF6B" w:rsidR="00763FEE" w:rsidRPr="003B7F0E" w:rsidRDefault="0040218B" w:rsidP="00657319">
      <w:pPr>
        <w:pStyle w:val="Listaszerbekezds"/>
        <w:numPr>
          <w:ilvl w:val="3"/>
          <w:numId w:val="6"/>
        </w:numPr>
        <w:spacing w:before="120" w:after="60"/>
        <w:ind w:left="3261"/>
        <w:contextualSpacing w:val="0"/>
        <w:rPr>
          <w:rStyle w:val="mwe-math-mathml-inline"/>
          <w:rFonts w:cs="Arial"/>
          <w:color w:val="C00000"/>
          <w:sz w:val="26"/>
          <w:szCs w:val="26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</m:oMath>
    </w:p>
    <w:p w14:paraId="6ACB3F7F" w14:textId="7EB2ED04" w:rsidR="007D5C70" w:rsidRPr="003B7F0E" w:rsidRDefault="0040218B" w:rsidP="00657319">
      <w:pPr>
        <w:pStyle w:val="Listaszerbekezds"/>
        <w:numPr>
          <w:ilvl w:val="3"/>
          <w:numId w:val="6"/>
        </w:numPr>
        <w:spacing w:before="120" w:after="60"/>
        <w:ind w:left="3261"/>
        <w:contextualSpacing w:val="0"/>
        <w:rPr>
          <w:rStyle w:val="mwe-math-mathml-inline"/>
          <w:rFonts w:cs="Arial"/>
          <w:color w:val="C00000"/>
          <w:sz w:val="26"/>
          <w:szCs w:val="26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-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-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-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-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</m:oMath>
    </w:p>
    <w:p w14:paraId="792D7632" w14:textId="2275659F" w:rsidR="007D5C70" w:rsidRPr="003B7F0E" w:rsidRDefault="007D5C70" w:rsidP="00657319">
      <w:pPr>
        <w:pStyle w:val="Listaszerbekezds"/>
        <w:numPr>
          <w:ilvl w:val="3"/>
          <w:numId w:val="6"/>
        </w:numPr>
        <w:spacing w:before="120" w:after="60"/>
        <w:ind w:left="3261"/>
        <w:contextualSpacing w:val="0"/>
        <w:rPr>
          <w:rStyle w:val="mwe-math-mathml-inline"/>
          <w:rFonts w:cs="Arial"/>
          <w:color w:val="C00000"/>
          <w:sz w:val="26"/>
          <w:szCs w:val="26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λ∙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=(λ∙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, λ∙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, λ∙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</m:oMath>
    </w:p>
    <w:p w14:paraId="0CC84F9E" w14:textId="4DF26A87" w:rsidR="007D5C70" w:rsidRPr="00A106E5" w:rsidRDefault="007D5C70" w:rsidP="00E32696">
      <w:pPr>
        <w:pStyle w:val="Listaszerbekezds"/>
        <w:numPr>
          <w:ilvl w:val="0"/>
          <w:numId w:val="6"/>
        </w:numPr>
        <w:spacing w:before="120" w:after="240"/>
        <w:contextualSpacing w:val="0"/>
        <w:rPr>
          <w:b/>
          <w:sz w:val="26"/>
          <w:szCs w:val="26"/>
          <w:u w:val="single"/>
        </w:rPr>
      </w:pPr>
      <w:r w:rsidRPr="00A106E5">
        <w:rPr>
          <w:b/>
          <w:sz w:val="26"/>
          <w:szCs w:val="26"/>
          <w:u w:val="single"/>
        </w:rPr>
        <w:t>Skaláris szorzat</w:t>
      </w:r>
    </w:p>
    <w:p w14:paraId="67EDA62A" w14:textId="52C0D83B" w:rsidR="007D5C70" w:rsidRDefault="007D5C70" w:rsidP="00E32696">
      <w:pPr>
        <w:pStyle w:val="Listaszerbekezds"/>
        <w:numPr>
          <w:ilvl w:val="1"/>
          <w:numId w:val="6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353C9CA3" w14:textId="556C99B6" w:rsidR="007D5C70" w:rsidRPr="003B7F0E" w:rsidRDefault="0040218B" w:rsidP="00E32696">
      <w:pPr>
        <w:pStyle w:val="Listaszerbekezds"/>
        <w:numPr>
          <w:ilvl w:val="2"/>
          <w:numId w:val="6"/>
        </w:numPr>
        <w:spacing w:before="120" w:after="60"/>
        <w:ind w:left="1843"/>
        <w:contextualSpacing w:val="0"/>
        <w:rPr>
          <w:rStyle w:val="mwe-math-mathml-inline"/>
          <w:rFonts w:cs="Arial"/>
          <w:u w:val="wave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</m:oMath>
      <w:r w:rsidR="003B7F0E" w:rsidRPr="003B7F0E">
        <w:rPr>
          <w:rStyle w:val="mwe-math-mathml-inline"/>
          <w:rFonts w:eastAsiaTheme="minorEastAsia" w:cs="Arial"/>
        </w:rPr>
        <w:t xml:space="preserve"> </w:t>
      </w:r>
      <w:r w:rsidR="003B7F0E" w:rsidRPr="003B7F0E">
        <w:rPr>
          <w:rStyle w:val="mwe-math-mathml-inline"/>
          <w:rFonts w:eastAsiaTheme="minorEastAsia" w:cs="Arial"/>
          <w:sz w:val="22"/>
        </w:rPr>
        <w:t xml:space="preserve">és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 w:rsidR="003B7F0E">
        <w:rPr>
          <w:rStyle w:val="mwe-math-mathml-inline"/>
          <w:rFonts w:eastAsiaTheme="minorEastAsia" w:cs="Arial"/>
        </w:rPr>
        <w:t xml:space="preserve"> </w:t>
      </w:r>
      <w:r w:rsidR="003B7F0E" w:rsidRPr="00C23B40">
        <w:rPr>
          <w:i/>
          <w:color w:val="7030A0"/>
          <w:szCs w:val="26"/>
        </w:rPr>
        <w:t>skaláris szorzatán</w:t>
      </w:r>
      <w:r w:rsidR="003B7F0E">
        <w:rPr>
          <w:rStyle w:val="mwe-math-mathml-inline"/>
          <w:rFonts w:eastAsiaTheme="minorEastAsia" w:cs="Arial"/>
          <w:sz w:val="22"/>
        </w:rPr>
        <w:t xml:space="preserve"> </w:t>
      </w:r>
      <w:r w:rsidR="003B7F0E" w:rsidRPr="00C23B40">
        <w:rPr>
          <w:rStyle w:val="mwe-math-mathml-inline"/>
          <w:rFonts w:eastAsiaTheme="minorEastAsia" w:cs="Arial"/>
          <w:szCs w:val="24"/>
        </w:rPr>
        <w:t>az alábbit értjük:</w:t>
      </w:r>
    </w:p>
    <w:p w14:paraId="4251C7FD" w14:textId="7696C5F8" w:rsidR="003B7F0E" w:rsidRPr="003B7F0E" w:rsidRDefault="0040218B" w:rsidP="00E32696">
      <w:pPr>
        <w:pStyle w:val="Listaszerbekezds"/>
        <w:numPr>
          <w:ilvl w:val="3"/>
          <w:numId w:val="6"/>
        </w:numPr>
        <w:spacing w:before="120" w:after="60"/>
        <w:contextualSpacing w:val="0"/>
        <w:rPr>
          <w:rStyle w:val="mwe-math-mathml-inline"/>
          <w:rFonts w:cs="Arial"/>
          <w:sz w:val="26"/>
          <w:szCs w:val="26"/>
          <w:u w:val="wave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=|u|∙|v|∙cosγ</m:t>
        </m:r>
      </m:oMath>
    </w:p>
    <w:p w14:paraId="1135B7C7" w14:textId="12F69168" w:rsidR="003B7F0E" w:rsidRPr="003B7F0E" w:rsidRDefault="003B7F0E" w:rsidP="00E32696">
      <w:pPr>
        <w:pStyle w:val="Listaszerbekezds"/>
        <w:numPr>
          <w:ilvl w:val="2"/>
          <w:numId w:val="6"/>
        </w:numPr>
        <w:spacing w:before="120" w:after="60"/>
        <w:ind w:left="1843"/>
        <w:contextualSpacing w:val="0"/>
        <w:rPr>
          <w:rStyle w:val="mwe-math-mathml-inline"/>
          <w:rFonts w:cs="Arial"/>
          <w:u w:val="wave"/>
        </w:rPr>
      </w:pPr>
      <w:r>
        <w:rPr>
          <w:rStyle w:val="mwe-math-mathml-inline"/>
          <w:rFonts w:cs="Arial"/>
        </w:rPr>
        <w:t xml:space="preserve">ha </w:t>
      </w:r>
      <w:commentRangeStart w:id="55"/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γ</m:t>
        </m:r>
        <w:commentRangeEnd w:id="55"/>
        <m:r>
          <m:rPr>
            <m:sty m:val="p"/>
          </m:rPr>
          <w:rPr>
            <w:rStyle w:val="Jegyzethivatkozs"/>
          </w:rPr>
          <w:commentReference w:id="55"/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=k∙90°,  k</m:t>
        </m:r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∈Z</m:t>
        </m:r>
      </m:oMath>
      <w:r>
        <w:rPr>
          <w:rStyle w:val="mwe-math-mathml-inline"/>
          <w:rFonts w:eastAsiaTheme="minorEastAsia" w:cs="Arial"/>
        </w:rPr>
        <w:t xml:space="preserve">, akkor a szorzatösszeg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0</m:t>
        </m:r>
      </m:oMath>
    </w:p>
    <w:p w14:paraId="1834F164" w14:textId="6346FFA5" w:rsidR="003B7F0E" w:rsidRPr="003B7F0E" w:rsidRDefault="003B7F0E" w:rsidP="00E32696">
      <w:pPr>
        <w:pStyle w:val="Listaszerbekezds"/>
        <w:numPr>
          <w:ilvl w:val="0"/>
          <w:numId w:val="6"/>
        </w:numPr>
        <w:spacing w:before="120" w:after="240"/>
        <w:contextualSpacing w:val="0"/>
        <w:rPr>
          <w:b/>
          <w:color w:val="C00000"/>
          <w:sz w:val="26"/>
          <w:szCs w:val="26"/>
          <w:u w:val="single"/>
        </w:rPr>
      </w:pPr>
      <w:r w:rsidRPr="003B7F0E">
        <w:rPr>
          <w:b/>
          <w:color w:val="C00000"/>
          <w:sz w:val="26"/>
          <w:szCs w:val="26"/>
          <w:u w:val="single"/>
        </w:rPr>
        <w:t>Skaláris szorzat tétele</w:t>
      </w:r>
    </w:p>
    <w:p w14:paraId="369C9270" w14:textId="53E5DE26" w:rsidR="003B7F0E" w:rsidRPr="001A7476" w:rsidRDefault="003B7F0E" w:rsidP="00E32696">
      <w:pPr>
        <w:pStyle w:val="Listaszerbekezds"/>
        <w:numPr>
          <w:ilvl w:val="1"/>
          <w:numId w:val="6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1A7476">
        <w:rPr>
          <w:rFonts w:cs="Arial"/>
          <w:b/>
          <w:color w:val="FF0000"/>
          <w:u w:val="wave"/>
        </w:rPr>
        <w:t>Tétel</w:t>
      </w:r>
    </w:p>
    <w:p w14:paraId="35CA57AD" w14:textId="61FD2FB1" w:rsidR="003B7F0E" w:rsidRPr="007505DC" w:rsidRDefault="003B7F0E" w:rsidP="00E32696">
      <w:pPr>
        <w:pStyle w:val="Listaszerbekezds"/>
        <w:numPr>
          <w:ilvl w:val="2"/>
          <w:numId w:val="6"/>
        </w:numPr>
        <w:spacing w:before="120" w:after="60"/>
        <w:ind w:left="1843"/>
        <w:contextualSpacing w:val="0"/>
        <w:rPr>
          <w:rStyle w:val="mwe-math-mathml-inline"/>
          <w:rFonts w:cs="Arial"/>
          <w:color w:val="C00000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</w:rPr>
          <m:t>!</m:t>
        </m:r>
      </m:oMath>
      <w:r w:rsidRPr="005664B2"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)∈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p>
        </m:sSup>
      </m:oMath>
      <w:r w:rsidRPr="003B7F0E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Pr="003B7F0E">
        <w:rPr>
          <w:rStyle w:val="mwe-math-mathml-inline"/>
          <w:rFonts w:eastAsiaTheme="minorEastAsia" w:cs="Arial"/>
          <w:color w:val="C00000"/>
          <w:szCs w:val="24"/>
        </w:rPr>
        <w:t>és</w:t>
      </w:r>
      <w:r w:rsidRPr="003B7F0E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)∈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p>
        </m:sSup>
      </m:oMath>
      <w:r>
        <w:rPr>
          <w:rStyle w:val="mwe-math-mathml-inline"/>
          <w:rFonts w:eastAsiaTheme="minorEastAsia" w:cs="Arial"/>
          <w:color w:val="C00000"/>
          <w:sz w:val="26"/>
        </w:rPr>
        <w:t xml:space="preserve"> </w:t>
      </w:r>
      <w:r>
        <w:rPr>
          <w:rStyle w:val="mwe-math-mathml-inline"/>
          <w:rFonts w:eastAsiaTheme="minorEastAsia" w:cs="Arial"/>
          <w:color w:val="C00000"/>
        </w:rPr>
        <w:t>térvektorok</w:t>
      </w:r>
      <w:r w:rsidR="007505DC">
        <w:rPr>
          <w:rStyle w:val="mwe-math-mathml-inline"/>
          <w:rFonts w:eastAsiaTheme="minorEastAsia" w:cs="Arial"/>
          <w:color w:val="C00000"/>
        </w:rPr>
        <w:t>, ekkor:</w:t>
      </w:r>
    </w:p>
    <w:p w14:paraId="3A9DE845" w14:textId="2C1CE17C" w:rsidR="007505DC" w:rsidRPr="00F66CDB" w:rsidRDefault="0040218B" w:rsidP="00F66CDB">
      <w:pPr>
        <w:spacing w:before="120" w:after="60"/>
        <w:ind w:left="3402" w:hanging="882"/>
        <w:rPr>
          <w:rStyle w:val="mwe-math-mathml-inline"/>
          <w:rFonts w:cs="Arial"/>
          <w:color w:val="C00000"/>
          <w:sz w:val="26"/>
          <w:szCs w:val="26"/>
        </w:rPr>
      </w:pPr>
      <m:oMathPara>
        <m:oMathParaPr>
          <m:jc m:val="left"/>
        </m:oMathParaPr>
        <m:oMath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u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v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=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u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v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+ 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u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2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v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2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+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u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3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v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3</m:t>
              </m:r>
            </m:sub>
          </m:sSub>
        </m:oMath>
      </m:oMathPara>
    </w:p>
    <w:p w14:paraId="04067A1B" w14:textId="77777777" w:rsidR="00B878CB" w:rsidRDefault="00B878CB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br w:type="page"/>
      </w:r>
    </w:p>
    <w:p w14:paraId="21FF68CF" w14:textId="1C36F94B" w:rsidR="00A106E5" w:rsidRPr="00A106E5" w:rsidRDefault="00A106E5" w:rsidP="00E32696">
      <w:pPr>
        <w:pStyle w:val="Listaszerbekezds"/>
        <w:numPr>
          <w:ilvl w:val="0"/>
          <w:numId w:val="6"/>
        </w:numPr>
        <w:spacing w:before="120" w:after="240"/>
        <w:contextualSpacing w:val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lastRenderedPageBreak/>
        <w:t>Egyenes</w:t>
      </w:r>
    </w:p>
    <w:p w14:paraId="5E649222" w14:textId="18C8375F" w:rsidR="00A106E5" w:rsidRDefault="00A106E5" w:rsidP="00E32696">
      <w:pPr>
        <w:pStyle w:val="Listaszerbekezds"/>
        <w:numPr>
          <w:ilvl w:val="1"/>
          <w:numId w:val="7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57936D60" w14:textId="120B4033" w:rsidR="007505DC" w:rsidRPr="00A106E5" w:rsidRDefault="00A106E5" w:rsidP="00E32696">
      <w:pPr>
        <w:pStyle w:val="Listaszerbekezds"/>
        <w:numPr>
          <w:ilvl w:val="2"/>
          <w:numId w:val="7"/>
        </w:numPr>
        <w:spacing w:before="120" w:after="60"/>
        <w:ind w:left="1843"/>
        <w:contextualSpacing w:val="0"/>
        <w:rPr>
          <w:rStyle w:val="mwe-math-mathml-inline"/>
          <w:rFonts w:cs="Arial"/>
          <w:u w:val="wave"/>
        </w:rPr>
      </w:pPr>
      <w:r>
        <w:rPr>
          <w:rStyle w:val="mwe-math-mathml-inline"/>
          <w:rFonts w:eastAsiaTheme="minorEastAsia" w:cs="Arial"/>
          <w:szCs w:val="26"/>
        </w:rPr>
        <w:t xml:space="preserve">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e</m:t>
        </m:r>
      </m:oMath>
      <w:r w:rsidRPr="003B7F0E">
        <w:rPr>
          <w:rStyle w:val="mwe-math-mathml-inline"/>
          <w:rFonts w:eastAsiaTheme="minorEastAsia" w:cs="Arial"/>
        </w:rPr>
        <w:t xml:space="preserve"> </w:t>
      </w:r>
      <w:r>
        <w:rPr>
          <w:rStyle w:val="mwe-math-mathml-inline"/>
          <w:rFonts w:eastAsiaTheme="minorEastAsia" w:cs="Arial"/>
        </w:rPr>
        <w:t>egyenes paraméteres egyenletrendszere (</w:t>
      </w:r>
      <w:r w:rsidR="00657319">
        <w:rPr>
          <w:rStyle w:val="mwe-math-mathml-inline"/>
          <w:rFonts w:eastAsiaTheme="minorEastAsia" w:cs="Arial"/>
          <w:i/>
          <w:sz w:val="22"/>
        </w:rPr>
        <w:t xml:space="preserve">fenti Térvektor tulajdonságok </w:t>
      </w:r>
      <w:r w:rsidRPr="00A106E5">
        <w:rPr>
          <w:rStyle w:val="mwe-math-mathml-inline"/>
          <w:rFonts w:eastAsiaTheme="minorEastAsia" w:cs="Arial"/>
          <w:i/>
          <w:sz w:val="22"/>
        </w:rPr>
        <w:t>tétel miatt</w:t>
      </w:r>
      <w:r>
        <w:rPr>
          <w:rStyle w:val="mwe-math-mathml-inline"/>
          <w:rFonts w:eastAsiaTheme="minorEastAsia" w:cs="Arial"/>
        </w:rPr>
        <w:t>)</w:t>
      </w:r>
    </w:p>
    <w:p w14:paraId="6ACAC3A2" w14:textId="2D91675F" w:rsidR="00A106E5" w:rsidRPr="00A106E5" w:rsidRDefault="0040218B" w:rsidP="00E32696">
      <w:pPr>
        <w:pStyle w:val="Listaszerbekezds"/>
        <w:numPr>
          <w:ilvl w:val="2"/>
          <w:numId w:val="7"/>
        </w:numPr>
        <w:spacing w:before="120" w:after="60"/>
        <w:ind w:left="1843"/>
        <w:contextualSpacing w:val="0"/>
        <w:rPr>
          <w:rStyle w:val="mwe-math-mathml-inline"/>
          <w:rFonts w:cs="Arial"/>
          <w:u w:val="wave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z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)</m:t>
        </m:r>
      </m:oMath>
      <w:r w:rsidR="00A106E5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A106E5">
        <w:rPr>
          <w:rStyle w:val="mwe-math-mathml-inline"/>
          <w:rFonts w:eastAsiaTheme="minorEastAsia" w:cs="Arial"/>
          <w:szCs w:val="26"/>
        </w:rPr>
        <w:t xml:space="preserve">pont </w:t>
      </w:r>
      <w:r w:rsidR="00360441">
        <w:rPr>
          <w:rStyle w:val="mwe-math-mathml-inline"/>
          <w:rFonts w:eastAsiaTheme="minorEastAsia" w:cs="Arial"/>
          <w:szCs w:val="26"/>
        </w:rPr>
        <w:t>rajta van</w:t>
      </w:r>
      <w:r w:rsidR="00A106E5">
        <w:rPr>
          <w:rStyle w:val="mwe-math-mathml-inline"/>
          <w:rFonts w:eastAsiaTheme="minorEastAsia" w:cs="Arial"/>
          <w:szCs w:val="26"/>
        </w:rPr>
        <w:t xml:space="preserve"> a</w:t>
      </w:r>
      <w:r w:rsidR="00360441">
        <w:rPr>
          <w:rStyle w:val="mwe-math-mathml-inline"/>
          <w:rFonts w:eastAsiaTheme="minorEastAsia" w:cs="Arial"/>
          <w:szCs w:val="26"/>
        </w:rPr>
        <w:t>z egyenesen</w:t>
      </w:r>
    </w:p>
    <w:p w14:paraId="0C934B9B" w14:textId="315A285A" w:rsidR="00A106E5" w:rsidRPr="00A106E5" w:rsidRDefault="00A106E5" w:rsidP="00E32696">
      <w:pPr>
        <w:pStyle w:val="Listaszerbekezds"/>
        <w:numPr>
          <w:ilvl w:val="2"/>
          <w:numId w:val="7"/>
        </w:numPr>
        <w:spacing w:before="120" w:after="60"/>
        <w:ind w:left="1843"/>
        <w:contextualSpacing w:val="0"/>
        <w:rPr>
          <w:rStyle w:val="mwe-math-mathml-inline"/>
          <w:rFonts w:cs="Arial"/>
          <w:u w:val="wave"/>
        </w:rPr>
      </w:pPr>
      <w:r>
        <w:rPr>
          <w:rStyle w:val="mwe-math-mathml-inline"/>
          <w:rFonts w:eastAsiaTheme="minorEastAsia" w:cs="Arial"/>
          <w:szCs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=(a,b,c)≠0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C23B40">
        <w:rPr>
          <w:i/>
          <w:color w:val="7030A0"/>
        </w:rPr>
        <w:t>irányvektor</w:t>
      </w:r>
      <w:r>
        <w:rPr>
          <w:rStyle w:val="mwe-math-mathml-inline"/>
          <w:rFonts w:eastAsiaTheme="minorEastAsia" w:cs="Arial"/>
          <w:szCs w:val="26"/>
        </w:rPr>
        <w:t>a</w:t>
      </w:r>
    </w:p>
    <w:p w14:paraId="57F158BD" w14:textId="3D83B7D8" w:rsidR="00A106E5" w:rsidRPr="00A106E5" w:rsidRDefault="00A106E5" w:rsidP="00A106E5">
      <w:pPr>
        <w:spacing w:before="120" w:after="60"/>
        <w:ind w:left="567"/>
        <w:rPr>
          <w:rStyle w:val="mwe-math-mathml-inline"/>
          <w:rFonts w:cs="Arial"/>
          <w:u w:val="wave"/>
        </w:rPr>
      </w:pPr>
      <m:oMathPara>
        <m:oMathParaPr>
          <m:jc m:val="center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x=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+λ∙a</m:t>
          </m:r>
        </m:oMath>
      </m:oMathPara>
    </w:p>
    <w:p w14:paraId="4248BEAE" w14:textId="5D6A89D9" w:rsidR="00A106E5" w:rsidRPr="00A106E5" w:rsidRDefault="00A106E5" w:rsidP="00A106E5">
      <w:pPr>
        <w:spacing w:before="120" w:after="60"/>
        <w:ind w:left="567"/>
        <w:rPr>
          <w:rStyle w:val="mwe-math-mathml-inline"/>
          <w:rFonts w:cs="Arial"/>
          <w:u w:val="wave"/>
        </w:rPr>
      </w:pPr>
      <m:oMathPara>
        <m:oMathParaPr>
          <m:jc m:val="center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y=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+λ∙b</m:t>
          </m:r>
        </m:oMath>
      </m:oMathPara>
    </w:p>
    <w:p w14:paraId="02884D3A" w14:textId="43ED5AB1" w:rsidR="00A106E5" w:rsidRPr="00A106E5" w:rsidRDefault="00A106E5" w:rsidP="00A106E5">
      <w:pPr>
        <w:spacing w:before="120" w:after="60"/>
        <w:ind w:left="567"/>
        <w:rPr>
          <w:rStyle w:val="mwe-math-mathml-inline"/>
          <w:rFonts w:cs="Arial"/>
          <w:u w:val="wave"/>
        </w:rPr>
      </w:pPr>
      <m:oMathPara>
        <m:oMathParaPr>
          <m:jc m:val="center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z=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z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+λ∙c</m:t>
          </m:r>
        </m:oMath>
      </m:oMathPara>
    </w:p>
    <w:p w14:paraId="4EE4BE92" w14:textId="2E36446A" w:rsidR="00A106E5" w:rsidRPr="00A106E5" w:rsidRDefault="00A106E5" w:rsidP="00A106E5">
      <w:pPr>
        <w:spacing w:before="120" w:after="60"/>
        <w:ind w:left="567"/>
        <w:rPr>
          <w:rStyle w:val="mwe-math-mathml-inline"/>
          <w:rFonts w:cs="Arial"/>
          <w:u w:val="wave"/>
        </w:rPr>
      </w:pPr>
      <m:oMathPara>
        <m:oMathParaPr>
          <m:jc m:val="center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λ</m:t>
          </m:r>
          <m:r>
            <m:rPr>
              <m:scr m:val="double-struck"/>
            </m:rP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∈R</m:t>
          </m:r>
        </m:oMath>
      </m:oMathPara>
    </w:p>
    <w:p w14:paraId="0130A813" w14:textId="513E9FAA" w:rsidR="00A106E5" w:rsidRDefault="00DD5902" w:rsidP="00E32696">
      <w:pPr>
        <w:pStyle w:val="Listaszerbekezds"/>
        <w:numPr>
          <w:ilvl w:val="0"/>
          <w:numId w:val="6"/>
        </w:numPr>
        <w:spacing w:before="120" w:after="240"/>
        <w:contextualSpacing w:val="0"/>
        <w:rPr>
          <w:b/>
          <w:color w:val="C00000"/>
          <w:sz w:val="26"/>
          <w:szCs w:val="26"/>
          <w:u w:val="single"/>
        </w:rPr>
      </w:pPr>
      <w:r w:rsidRPr="00DD5902">
        <w:rPr>
          <w:b/>
          <w:color w:val="C00000"/>
          <w:sz w:val="26"/>
          <w:szCs w:val="26"/>
          <w:u w:val="single"/>
        </w:rPr>
        <w:t>Egyenes tétel</w:t>
      </w:r>
      <w:r>
        <w:rPr>
          <w:b/>
          <w:color w:val="C00000"/>
          <w:sz w:val="26"/>
          <w:szCs w:val="26"/>
          <w:u w:val="single"/>
        </w:rPr>
        <w:t>e</w:t>
      </w:r>
    </w:p>
    <w:p w14:paraId="6A80116D" w14:textId="43D3918C" w:rsidR="00DD5902" w:rsidRDefault="00DD5902" w:rsidP="00E32696">
      <w:pPr>
        <w:pStyle w:val="Listaszerbekezds"/>
        <w:numPr>
          <w:ilvl w:val="1"/>
          <w:numId w:val="6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40B7C146" w14:textId="53230575" w:rsidR="00DD5902" w:rsidRPr="00DD5902" w:rsidRDefault="00DD5902" w:rsidP="00E32696">
      <w:pPr>
        <w:pStyle w:val="Listaszerbekezds"/>
        <w:numPr>
          <w:ilvl w:val="2"/>
          <w:numId w:val="6"/>
        </w:numPr>
        <w:spacing w:before="120" w:after="60"/>
        <w:ind w:left="1843"/>
        <w:contextualSpacing w:val="0"/>
        <w:rPr>
          <w:rStyle w:val="mwe-math-mathml-inline"/>
          <w:color w:val="C00000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!</m:t>
        </m:r>
      </m:oMath>
      <w:r>
        <w:rPr>
          <w:rStyle w:val="mwe-math-mathml-inline"/>
          <w:rFonts w:eastAsiaTheme="minorEastAsia"/>
          <w:color w:val="C00000"/>
          <w:sz w:val="26"/>
          <w:szCs w:val="26"/>
        </w:rPr>
        <w:t xml:space="preserve"> </w:t>
      </w:r>
      <w:r>
        <w:rPr>
          <w:rStyle w:val="mwe-math-mathml-inline"/>
          <w:rFonts w:eastAsiaTheme="minorEastAsia"/>
          <w:color w:val="C00000"/>
          <w:szCs w:val="26"/>
        </w:rPr>
        <w:t xml:space="preserve">az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e</m:t>
        </m:r>
      </m:oMath>
      <w:r>
        <w:rPr>
          <w:rStyle w:val="mwe-math-mathml-inline"/>
          <w:rFonts w:eastAsiaTheme="minorEastAsia"/>
          <w:color w:val="C00000"/>
          <w:sz w:val="26"/>
          <w:szCs w:val="26"/>
        </w:rPr>
        <w:t xml:space="preserve"> </w:t>
      </w:r>
      <w:r>
        <w:rPr>
          <w:rStyle w:val="mwe-math-mathml-inline"/>
          <w:rFonts w:eastAsiaTheme="minorEastAsia"/>
          <w:color w:val="C00000"/>
          <w:szCs w:val="26"/>
        </w:rPr>
        <w:t xml:space="preserve">egyenesnek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P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y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z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</m:oMath>
      <w:r>
        <w:rPr>
          <w:rStyle w:val="mwe-math-mathml-inline"/>
          <w:rFonts w:eastAsiaTheme="minorEastAsia"/>
          <w:color w:val="C00000"/>
          <w:sz w:val="26"/>
          <w:szCs w:val="26"/>
        </w:rPr>
        <w:t xml:space="preserve"> </w:t>
      </w:r>
      <w:r>
        <w:rPr>
          <w:rStyle w:val="mwe-math-mathml-inline"/>
          <w:rFonts w:eastAsiaTheme="minorEastAsia"/>
          <w:color w:val="C00000"/>
          <w:szCs w:val="26"/>
        </w:rPr>
        <w:t>pontja</w:t>
      </w:r>
    </w:p>
    <w:p w14:paraId="26838E83" w14:textId="69848240" w:rsidR="00DD5902" w:rsidRPr="00DD5902" w:rsidRDefault="0040218B" w:rsidP="00E32696">
      <w:pPr>
        <w:pStyle w:val="Listaszerbekezds"/>
        <w:numPr>
          <w:ilvl w:val="2"/>
          <w:numId w:val="6"/>
        </w:numPr>
        <w:spacing w:before="120" w:after="60"/>
        <w:ind w:left="1843"/>
        <w:contextualSpacing w:val="0"/>
        <w:rPr>
          <w:rStyle w:val="mwe-math-mathml-inline"/>
          <w:color w:val="C00000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=(a,b,c)≠0</m:t>
        </m:r>
      </m:oMath>
      <w:r w:rsidR="00DD5902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="00DD5902">
        <w:rPr>
          <w:rStyle w:val="mwe-math-mathml-inline"/>
          <w:rFonts w:eastAsiaTheme="minorEastAsia" w:cs="Arial"/>
          <w:color w:val="C00000"/>
          <w:szCs w:val="26"/>
        </w:rPr>
        <w:t>irányvektora</w:t>
      </w:r>
    </w:p>
    <w:p w14:paraId="634BE7F8" w14:textId="220D861C" w:rsidR="00DD5902" w:rsidRDefault="00DD5902" w:rsidP="00E32696">
      <w:pPr>
        <w:pStyle w:val="Listaszerbekezds"/>
        <w:numPr>
          <w:ilvl w:val="2"/>
          <w:numId w:val="6"/>
        </w:numPr>
        <w:spacing w:before="120" w:after="60"/>
        <w:ind w:left="1843"/>
        <w:contextualSpacing w:val="0"/>
        <w:rPr>
          <w:rStyle w:val="mwe-math-mathml-inline"/>
          <w:color w:val="C00000"/>
        </w:rPr>
      </w:pPr>
      <w:r>
        <w:rPr>
          <w:rStyle w:val="mwe-math-mathml-inline"/>
          <w:color w:val="C00000"/>
        </w:rPr>
        <w:t>tetszőleges pontjának nem paraméteres alakja:</w:t>
      </w:r>
    </w:p>
    <w:p w14:paraId="7BDE9C69" w14:textId="6CBEC730" w:rsidR="00DD5902" w:rsidRPr="00DA7099" w:rsidRDefault="0040218B" w:rsidP="00DA7099">
      <w:pPr>
        <w:spacing w:before="120" w:after="60"/>
        <w:ind w:left="-284"/>
        <w:jc w:val="center"/>
        <w:rPr>
          <w:rStyle w:val="mwe-math-mathml-inline"/>
          <w:color w:val="C00000"/>
        </w:rPr>
      </w:pPr>
      <m:oMathPara>
        <m:oMath>
          <m:f>
            <m:f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x-x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0</m:t>
                  </m:r>
                </m:sub>
              </m:sSub>
            </m:num>
            <m:den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den>
          </m:f>
          <m:r>
            <w:rPr>
              <w:rStyle w:val="mwe-math-mathml-inline"/>
              <w:rFonts w:ascii="Cambria Math" w:eastAsiaTheme="minorEastAsia" w:hAnsi="Cambria Math"/>
              <w:color w:val="C00000"/>
              <w:sz w:val="26"/>
              <w:szCs w:val="26"/>
            </w:rPr>
            <m:t>=</m:t>
          </m:r>
          <m:f>
            <m:f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y-y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0</m:t>
                  </m:r>
                </m:sub>
              </m:sSub>
            </m:num>
            <m:den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b</m:t>
              </m:r>
            </m:den>
          </m:f>
          <m:r>
            <w:rPr>
              <w:rStyle w:val="mwe-math-mathml-inline"/>
              <w:rFonts w:ascii="Cambria Math" w:eastAsiaTheme="minorEastAsia" w:hAnsi="Cambria Math"/>
              <w:color w:val="C00000"/>
              <w:sz w:val="26"/>
              <w:szCs w:val="26"/>
            </w:rPr>
            <m:t>=</m:t>
          </m:r>
          <m:f>
            <m:f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z-z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0</m:t>
                  </m:r>
                </m:sub>
              </m:sSub>
            </m:num>
            <m:den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c</m:t>
              </m:r>
            </m:den>
          </m:f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       a,b,c≠0</m:t>
          </m:r>
        </m:oMath>
      </m:oMathPara>
    </w:p>
    <w:p w14:paraId="6DEC6689" w14:textId="246AB69A" w:rsidR="00DD5902" w:rsidRPr="00DA7099" w:rsidRDefault="0040218B" w:rsidP="00DA7099">
      <w:pPr>
        <w:spacing w:before="120" w:after="60"/>
        <w:ind w:left="-284"/>
        <w:jc w:val="center"/>
        <w:rPr>
          <w:rStyle w:val="mwe-math-mathml-inline"/>
          <w:color w:val="C00000"/>
        </w:rPr>
      </w:pPr>
      <m:oMathPara>
        <m:oMath>
          <m:f>
            <m:f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x-x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0</m:t>
                  </m:r>
                </m:sub>
              </m:sSub>
            </m:num>
            <m:den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den>
          </m:f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=</m:t>
          </m:r>
          <m:f>
            <m:f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y-y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0</m:t>
                  </m:r>
                </m:sub>
              </m:sSub>
            </m:num>
            <m:den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b</m:t>
              </m:r>
            </m:den>
          </m:f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   </m:t>
          </m:r>
          <m:r>
            <m:rPr>
              <m:sty m:val="p"/>
            </m:rP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és  </m:t>
          </m:r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 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z=z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0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    c=0</m:t>
          </m:r>
        </m:oMath>
      </m:oMathPara>
    </w:p>
    <w:p w14:paraId="6E83FA43" w14:textId="54915066" w:rsidR="00DA7099" w:rsidRPr="00DA7099" w:rsidRDefault="0040218B" w:rsidP="00DA7099">
      <w:pPr>
        <w:spacing w:before="120" w:after="60"/>
        <w:ind w:left="-284"/>
        <w:jc w:val="center"/>
        <w:rPr>
          <w:rStyle w:val="mwe-math-mathml-inline"/>
          <w:color w:val="C00000"/>
        </w:rPr>
      </w:pPr>
      <m:oMathPara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x=x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0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  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y=y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0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    a,b=0</m:t>
          </m:r>
        </m:oMath>
      </m:oMathPara>
    </w:p>
    <w:p w14:paraId="21799F49" w14:textId="77777777" w:rsidR="00DA7099" w:rsidRPr="00A53B7F" w:rsidRDefault="00DA7099" w:rsidP="00DA7099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65C64267" w14:textId="76050C4B" w:rsidR="00DA7099" w:rsidRPr="00DC7536" w:rsidRDefault="00DA7099" w:rsidP="00DA709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P∈e</m:t>
        </m:r>
      </m:oMath>
      <w:r w:rsidR="00DC7536"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 w:rsidR="00DC7536">
        <w:rPr>
          <w:rStyle w:val="mwe-math-mathml-inline"/>
          <w:rFonts w:eastAsiaTheme="minorEastAsia" w:cs="Arial"/>
          <w:szCs w:val="26"/>
        </w:rPr>
        <w:t xml:space="preserve">akkor igaz,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e</m:t>
        </m:r>
      </m:oMath>
      <w:r w:rsidR="00DC7536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DC7536">
        <w:rPr>
          <w:rStyle w:val="mwe-math-mathml-inline"/>
          <w:rFonts w:eastAsiaTheme="minorEastAsia" w:cs="Arial"/>
          <w:szCs w:val="26"/>
        </w:rPr>
        <w:t xml:space="preserve">paraméteres egyenletrendszerére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∈R</m:t>
        </m:r>
      </m:oMath>
      <w:r w:rsidR="00DC7536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DC7536">
        <w:rPr>
          <w:rStyle w:val="mwe-math-mathml-inline"/>
          <w:rFonts w:eastAsiaTheme="minorEastAsia" w:cs="Arial"/>
          <w:szCs w:val="26"/>
        </w:rPr>
        <w:t xml:space="preserve">értékére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P</m:t>
        </m:r>
      </m:oMath>
      <w:r w:rsidR="00DC7536">
        <w:rPr>
          <w:rStyle w:val="mwe-math-mathml-inline"/>
          <w:rFonts w:eastAsiaTheme="minorEastAsia" w:cs="Arial"/>
          <w:szCs w:val="26"/>
        </w:rPr>
        <w:t xml:space="preserve">-t adja </w:t>
      </w:r>
    </w:p>
    <w:p w14:paraId="3AB581B2" w14:textId="01452353" w:rsidR="00DC7536" w:rsidRPr="00DC7536" w:rsidRDefault="00DC7536" w:rsidP="00DA709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DC7536">
        <w:rPr>
          <w:rStyle w:val="mwe-math-mathml-inline"/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a,b,c≠0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 xml:space="preserve">akkor a 3 egyenletből egy közös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</m:oMath>
      <w:r>
        <w:rPr>
          <w:rStyle w:val="mwe-math-mathml-inline"/>
          <w:rFonts w:eastAsiaTheme="minorEastAsia" w:cs="Arial"/>
          <w:szCs w:val="26"/>
        </w:rPr>
        <w:t>-ra kell jutnunk</w:t>
      </w:r>
    </w:p>
    <w:p w14:paraId="5468E006" w14:textId="0749D97C" w:rsidR="00DC7536" w:rsidRPr="00DC7536" w:rsidRDefault="00DC7536" w:rsidP="00DA709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DC7536">
        <w:rPr>
          <w:rStyle w:val="mwe-math-mathml-inline"/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c=0</m:t>
        </m:r>
      </m:oMath>
      <w:r w:rsidRPr="00DC7536"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 w:rsidRPr="00DC7536">
        <w:rPr>
          <w:rStyle w:val="mwe-math-mathml-inline"/>
          <w:rFonts w:eastAsiaTheme="minorEastAsia" w:cs="Arial"/>
          <w:szCs w:val="26"/>
        </w:rPr>
        <w:t xml:space="preserve">akkor megfelelő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</m:oMath>
      <w:r w:rsidRPr="00DC7536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DC7536">
        <w:rPr>
          <w:rStyle w:val="mwe-math-mathml-inline"/>
          <w:rFonts w:eastAsiaTheme="minorEastAsia" w:cs="Arial"/>
          <w:szCs w:val="26"/>
        </w:rPr>
        <w:t xml:space="preserve">létezése azt jelenti, hogy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z=z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és az első 2 egyenletből közös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</m:oMath>
      <w:r>
        <w:rPr>
          <w:rStyle w:val="mwe-math-mathml-inline"/>
          <w:rFonts w:eastAsiaTheme="minorEastAsia" w:cs="Arial"/>
          <w:szCs w:val="26"/>
        </w:rPr>
        <w:t xml:space="preserve"> értéket kell kapnunk</w:t>
      </w:r>
    </w:p>
    <w:p w14:paraId="0EB74C00" w14:textId="05748D2B" w:rsidR="00286D8A" w:rsidRPr="00E553CD" w:rsidRDefault="00DC7536" w:rsidP="00E553C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ha csak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c≠0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 xml:space="preserve">akkor az első két egyenlet egyértelmű, míg a 3. </w:t>
      </w:r>
      <w:r w:rsidRPr="00DC7536">
        <w:rPr>
          <w:rStyle w:val="mwe-math-mathml-inline"/>
          <w:rFonts w:eastAsiaTheme="minorEastAsia" w:cs="Arial"/>
          <w:szCs w:val="26"/>
        </w:rPr>
        <w:t xml:space="preserve">egyenlet mindig kielégíthető 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λ=</m:t>
        </m:r>
        <m:f>
          <m:f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z-z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0</m:t>
                </m:r>
              </m:sub>
            </m:sSub>
          </m:num>
          <m:den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c</m:t>
            </m:r>
          </m:den>
        </m:f>
      </m:oMath>
      <w:r w:rsidRPr="00DC7536">
        <w:rPr>
          <w:rStyle w:val="mwe-math-mathml-inline"/>
          <w:rFonts w:eastAsiaTheme="minorEastAsia" w:cs="Arial"/>
          <w:szCs w:val="26"/>
        </w:rPr>
        <w:t xml:space="preserve"> választással</w:t>
      </w:r>
    </w:p>
    <w:p w14:paraId="6E22AC7F" w14:textId="77777777" w:rsidR="00B878CB" w:rsidRPr="003E7E8B" w:rsidRDefault="00B878CB">
      <w:pPr>
        <w:rPr>
          <w:b/>
          <w:sz w:val="26"/>
          <w:szCs w:val="26"/>
          <w:u w:val="single"/>
        </w:rPr>
      </w:pPr>
      <w:r w:rsidRPr="003E7E8B">
        <w:rPr>
          <w:b/>
          <w:sz w:val="26"/>
          <w:szCs w:val="26"/>
          <w:u w:val="single"/>
        </w:rPr>
        <w:br w:type="page"/>
      </w:r>
    </w:p>
    <w:p w14:paraId="30C31A9E" w14:textId="04814437" w:rsidR="00DC7536" w:rsidRDefault="00DC7536" w:rsidP="00E32696">
      <w:pPr>
        <w:pStyle w:val="Listaszerbekezds"/>
        <w:numPr>
          <w:ilvl w:val="0"/>
          <w:numId w:val="6"/>
        </w:numPr>
        <w:spacing w:before="120" w:after="240"/>
        <w:contextualSpacing w:val="0"/>
        <w:rPr>
          <w:b/>
          <w:color w:val="C00000"/>
          <w:sz w:val="26"/>
          <w:szCs w:val="26"/>
          <w:u w:val="single"/>
        </w:rPr>
      </w:pPr>
      <w:r>
        <w:rPr>
          <w:b/>
          <w:color w:val="C00000"/>
          <w:sz w:val="26"/>
          <w:szCs w:val="26"/>
          <w:u w:val="single"/>
        </w:rPr>
        <w:lastRenderedPageBreak/>
        <w:t>Sík</w:t>
      </w:r>
      <w:r w:rsidRPr="00DD5902">
        <w:rPr>
          <w:b/>
          <w:color w:val="C00000"/>
          <w:sz w:val="26"/>
          <w:szCs w:val="26"/>
          <w:u w:val="single"/>
        </w:rPr>
        <w:t xml:space="preserve"> tétel</w:t>
      </w:r>
      <w:r>
        <w:rPr>
          <w:b/>
          <w:color w:val="C00000"/>
          <w:sz w:val="26"/>
          <w:szCs w:val="26"/>
          <w:u w:val="single"/>
        </w:rPr>
        <w:t>e</w:t>
      </w:r>
    </w:p>
    <w:p w14:paraId="47E0EAC7" w14:textId="77777777" w:rsidR="00DC7536" w:rsidRDefault="00DC7536" w:rsidP="00DC753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597FFF70" w14:textId="6E54E97B" w:rsidR="00DC7536" w:rsidRPr="00286D8A" w:rsidRDefault="00DC7536" w:rsidP="00DC753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Style w:val="mwe-math-mathml-inline"/>
          <w:color w:val="C00000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!</m:t>
        </m:r>
      </m:oMath>
      <w:r>
        <w:rPr>
          <w:rStyle w:val="mwe-math-mathml-inline"/>
          <w:rFonts w:eastAsiaTheme="minorEastAsia"/>
          <w:color w:val="C00000"/>
          <w:sz w:val="26"/>
          <w:szCs w:val="26"/>
        </w:rPr>
        <w:t xml:space="preserve"> </w:t>
      </w:r>
      <w:r>
        <w:rPr>
          <w:rStyle w:val="mwe-math-mathml-inline"/>
          <w:rFonts w:eastAsiaTheme="minorEastAsia"/>
          <w:color w:val="C00000"/>
          <w:szCs w:val="26"/>
        </w:rPr>
        <w:t xml:space="preserve">az adott </w:t>
      </w:r>
      <m:oMath>
        <m:r>
          <w:rPr>
            <w:rStyle w:val="mwe-math-mathml-inline"/>
            <w:rFonts w:ascii="Cambria Math" w:eastAsiaTheme="minorEastAsia" w:hAnsi="Cambria Math"/>
            <w:color w:val="C00000"/>
            <w:sz w:val="26"/>
            <w:szCs w:val="26"/>
          </w:rPr>
          <m:t>S</m:t>
        </m:r>
      </m:oMath>
      <w:r w:rsidR="00286D8A">
        <w:rPr>
          <w:rStyle w:val="mwe-math-mathml-inline"/>
          <w:rFonts w:eastAsiaTheme="minorEastAsia"/>
          <w:color w:val="C00000"/>
          <w:szCs w:val="26"/>
        </w:rPr>
        <w:t xml:space="preserve"> síknak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P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y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z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0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</m:oMath>
    </w:p>
    <w:p w14:paraId="31679AD0" w14:textId="77777777" w:rsidR="00286D8A" w:rsidRPr="00286D8A" w:rsidRDefault="00286D8A" w:rsidP="00DC753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Style w:val="mwe-math-mathml-inline"/>
          <w:color w:val="C00000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n=(a,b,c)≠0</m:t>
        </m:r>
      </m:oMath>
      <w:r>
        <w:rPr>
          <w:rStyle w:val="mwe-math-mathml-inline"/>
          <w:rFonts w:eastAsiaTheme="minorEastAsia"/>
          <w:color w:val="C00000"/>
          <w:sz w:val="26"/>
          <w:szCs w:val="26"/>
        </w:rPr>
        <w:t xml:space="preserve"> </w:t>
      </w:r>
      <w:r>
        <w:rPr>
          <w:rStyle w:val="mwe-math-mathml-inline"/>
          <w:rFonts w:eastAsiaTheme="minorEastAsia"/>
          <w:color w:val="C00000"/>
          <w:szCs w:val="26"/>
        </w:rPr>
        <w:t>normálvektora</w:t>
      </w:r>
    </w:p>
    <w:p w14:paraId="4A8E00C7" w14:textId="12D3EA76" w:rsidR="00286D8A" w:rsidRPr="00286D8A" w:rsidRDefault="00286D8A" w:rsidP="00DC7536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Style w:val="mwe-math-mathml-inline"/>
          <w:color w:val="C00000"/>
        </w:rPr>
      </w:pPr>
      <w:r>
        <w:rPr>
          <w:rStyle w:val="mwe-math-mathml-inline"/>
          <w:rFonts w:eastAsiaTheme="minorEastAsia"/>
          <w:color w:val="C00000"/>
          <w:szCs w:val="26"/>
        </w:rPr>
        <w:t xml:space="preserve">ekkor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P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x,y,z</m:t>
            </m:r>
          </m:e>
        </m:d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∈Z</m:t>
        </m:r>
      </m:oMath>
      <w:r>
        <w:rPr>
          <w:rStyle w:val="mwe-math-mathml-inline"/>
          <w:rFonts w:eastAsiaTheme="minorEastAsia"/>
          <w:color w:val="C00000"/>
          <w:sz w:val="26"/>
          <w:szCs w:val="26"/>
        </w:rPr>
        <w:t xml:space="preserve"> </w:t>
      </w:r>
      <w:r>
        <w:rPr>
          <w:rStyle w:val="mwe-math-mathml-inline"/>
          <w:rFonts w:eastAsiaTheme="minorEastAsia"/>
          <w:color w:val="C00000"/>
          <w:szCs w:val="26"/>
        </w:rPr>
        <w:t>akkor igaz, ha</w:t>
      </w:r>
    </w:p>
    <w:p w14:paraId="66D668D6" w14:textId="70FDB2CC" w:rsidR="00286D8A" w:rsidRPr="002A38C3" w:rsidRDefault="00286D8A" w:rsidP="002A38C3">
      <w:pPr>
        <w:spacing w:before="120" w:after="60"/>
        <w:ind w:left="2520"/>
        <w:rPr>
          <w:rStyle w:val="mwe-math-mathml-inline"/>
          <w:color w:val="C00000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a∙x+b∙y+c∙z=</m:t>
          </m:r>
          <m:r>
            <w:rPr>
              <w:rStyle w:val="mwe-math-mathml-inline"/>
              <w:rFonts w:ascii="Cambria Math" w:eastAsiaTheme="minorEastAsia" w:hAnsi="Cambria Math"/>
              <w:color w:val="C00000"/>
              <w:sz w:val="26"/>
              <w:szCs w:val="26"/>
            </w:rPr>
            <m:t>a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∙x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0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+b∙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y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0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+c∙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z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0</m:t>
              </m:r>
            </m:sub>
          </m:sSub>
        </m:oMath>
      </m:oMathPara>
    </w:p>
    <w:p w14:paraId="4714C275" w14:textId="77777777" w:rsidR="00286D8A" w:rsidRPr="00A53B7F" w:rsidRDefault="00286D8A" w:rsidP="00286D8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046E5495" w14:textId="77777777" w:rsidR="00286D8A" w:rsidRPr="00286D8A" w:rsidRDefault="00286D8A" w:rsidP="00286D8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P∈e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 xml:space="preserve">akkor igaz, ha </w:t>
      </w:r>
      <m:oMath>
        <m:acc>
          <m:accPr>
            <m:chr m:val="⃗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P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0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</m:acc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||S</m:t>
        </m:r>
      </m:oMath>
      <w:r>
        <w:rPr>
          <w:rStyle w:val="mwe-math-mathml-inline"/>
          <w:rFonts w:eastAsiaTheme="minorEastAsia" w:cs="Arial"/>
          <w:szCs w:val="26"/>
        </w:rPr>
        <w:t>-el</w:t>
      </w:r>
    </w:p>
    <w:p w14:paraId="78FFCD4A" w14:textId="7AEAE607" w:rsidR="008D4C63" w:rsidRPr="008D4C63" w:rsidRDefault="00286D8A" w:rsidP="008D4C6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6"/>
        </w:rPr>
        <w:t xml:space="preserve"> </w:t>
      </w:r>
      <m:oMath>
        <m:acc>
          <m:accPr>
            <m:chr m:val="⃗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P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0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</m:acc>
      </m:oMath>
      <w:r>
        <w:rPr>
          <w:rStyle w:val="mwe-math-mathml-inline"/>
          <w:rFonts w:eastAsiaTheme="minorEastAsia" w:cs="Arial"/>
          <w:szCs w:val="26"/>
        </w:rPr>
        <w:t xml:space="preserve"> pedig akkor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||S</m:t>
        </m:r>
      </m:oMath>
      <w:r w:rsidR="008D4C63">
        <w:rPr>
          <w:rStyle w:val="mwe-math-mathml-inline"/>
          <w:rFonts w:eastAsiaTheme="minorEastAsia" w:cs="Arial"/>
          <w:sz w:val="26"/>
          <w:szCs w:val="26"/>
        </w:rPr>
        <w:t>-</w:t>
      </w:r>
      <w:r w:rsidR="008D4C63">
        <w:rPr>
          <w:rStyle w:val="mwe-math-mathml-inline"/>
          <w:rFonts w:eastAsiaTheme="minorEastAsia" w:cs="Arial"/>
          <w:szCs w:val="26"/>
        </w:rPr>
        <w:t xml:space="preserve">el, </w:t>
      </w:r>
      <w:r w:rsidR="008D4C63" w:rsidRPr="008D4C63">
        <w:rPr>
          <w:rStyle w:val="mwe-math-mathml-inline"/>
          <w:rFonts w:eastAsiaTheme="minorEastAsia" w:cs="Arial"/>
          <w:szCs w:val="26"/>
        </w:rPr>
        <w:t xml:space="preserve">ha merőleges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</m:bar>
      </m:oMath>
      <w:r w:rsidR="008D4C63" w:rsidRPr="008D4C63">
        <w:rPr>
          <w:rStyle w:val="mwe-math-mathml-inline"/>
          <w:rFonts w:eastAsiaTheme="minorEastAsia" w:cs="Arial"/>
          <w:szCs w:val="26"/>
        </w:rPr>
        <w:t>-el</w:t>
      </w:r>
      <w:r w:rsidR="008D4C63">
        <w:rPr>
          <w:rStyle w:val="mwe-math-mathml-inline"/>
          <w:rFonts w:eastAsiaTheme="minorEastAsia" w:cs="Arial"/>
          <w:szCs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 w:rsidR="008D4C63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8D4C63">
        <w:rPr>
          <w:rStyle w:val="mwe-math-mathml-inline"/>
          <w:rFonts w:eastAsiaTheme="minorEastAsia" w:cs="Arial"/>
          <w:szCs w:val="26"/>
        </w:rPr>
        <w:t>ez akkor teljesül, ha skaláris szorzatuk 0</w:t>
      </w:r>
    </w:p>
    <w:p w14:paraId="20878265" w14:textId="0C884358" w:rsidR="008D4C63" w:rsidRPr="008D4C63" w:rsidRDefault="008D4C63" w:rsidP="008D4C6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6"/>
        </w:rPr>
        <w:t>tétel szerint:</w:t>
      </w:r>
    </w:p>
    <w:p w14:paraId="6DAB0E5F" w14:textId="2EBBF5DC" w:rsidR="008D4C63" w:rsidRPr="00DF5D42" w:rsidRDefault="0040218B" w:rsidP="008D4C6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acc>
          <m:accPr>
            <m:chr m:val="⃗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P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0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</m:acc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=a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x-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0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+b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y-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y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0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+c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z-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z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0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     /</m:t>
        </m:r>
        <m:acc>
          <m:accPr>
            <m:chr m:val="⃗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P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0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P</m:t>
            </m:r>
          </m:e>
        </m:acc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=0</m:t>
        </m:r>
      </m:oMath>
      <w:r w:rsidR="008D4C63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8D4C63">
        <w:rPr>
          <w:rStyle w:val="mwe-math-mathml-inline"/>
          <w:rFonts w:eastAsiaTheme="minorEastAsia" w:cs="Arial"/>
          <w:szCs w:val="26"/>
        </w:rPr>
        <w:t>beszorzás és átrendezés után</w:t>
      </w:r>
      <w:r w:rsidR="00D61CA0">
        <w:rPr>
          <w:rStyle w:val="mwe-math-mathml-inline"/>
          <w:rFonts w:eastAsiaTheme="minorEastAsia" w:cs="Arial"/>
          <w:szCs w:val="26"/>
        </w:rPr>
        <w:t xml:space="preserve"> megkapjuk a tételben kimondott egyenletet</w:t>
      </w:r>
    </w:p>
    <w:p w14:paraId="16E9E3D7" w14:textId="740F0602" w:rsidR="00DF5D42" w:rsidRPr="00A106E5" w:rsidRDefault="00DF5D42" w:rsidP="00E32696">
      <w:pPr>
        <w:pStyle w:val="Listaszerbekezds"/>
        <w:numPr>
          <w:ilvl w:val="0"/>
          <w:numId w:val="6"/>
        </w:numPr>
        <w:spacing w:before="120" w:after="240"/>
        <w:contextualSpacing w:val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Vektoriális szorzat</w:t>
      </w:r>
    </w:p>
    <w:p w14:paraId="25D679E3" w14:textId="77777777" w:rsidR="00DF5D42" w:rsidRDefault="00DF5D42" w:rsidP="00E32696">
      <w:pPr>
        <w:pStyle w:val="Listaszerbekezds"/>
        <w:numPr>
          <w:ilvl w:val="1"/>
          <w:numId w:val="7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7BD3BCCE" w14:textId="4FC410E5" w:rsidR="00DF5D42" w:rsidRPr="00826BF6" w:rsidRDefault="0040218B" w:rsidP="008D4C6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</m:oMath>
      <w:r w:rsidR="00826BF6" w:rsidRPr="003B7F0E">
        <w:rPr>
          <w:rStyle w:val="mwe-math-mathml-inline"/>
          <w:rFonts w:eastAsiaTheme="minorEastAsia" w:cs="Arial"/>
        </w:rPr>
        <w:t xml:space="preserve"> </w:t>
      </w:r>
      <w:r w:rsidR="00826BF6" w:rsidRPr="003B7F0E">
        <w:rPr>
          <w:rStyle w:val="mwe-math-mathml-inline"/>
          <w:rFonts w:eastAsiaTheme="minorEastAsia" w:cs="Arial"/>
          <w:sz w:val="22"/>
        </w:rPr>
        <w:t xml:space="preserve">és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 w:rsidR="00826BF6">
        <w:rPr>
          <w:rStyle w:val="mwe-math-mathml-inline"/>
          <w:rFonts w:eastAsiaTheme="minorEastAsia" w:cs="Arial"/>
        </w:rPr>
        <w:t xml:space="preserve"> </w:t>
      </w:r>
      <w:r w:rsidR="00826BF6" w:rsidRPr="00C23B40">
        <w:rPr>
          <w:rStyle w:val="mwe-math-mathml-inline"/>
          <w:rFonts w:eastAsiaTheme="minorEastAsia" w:cs="Arial"/>
          <w:szCs w:val="24"/>
        </w:rPr>
        <w:t xml:space="preserve">vektorok </w:t>
      </w:r>
      <w:r w:rsidR="00826BF6" w:rsidRPr="00C23B40">
        <w:rPr>
          <w:i/>
          <w:color w:val="7030A0"/>
          <w:szCs w:val="26"/>
        </w:rPr>
        <w:t>vektoriális szorzat</w:t>
      </w:r>
      <w:r w:rsidR="00826BF6" w:rsidRPr="00C23B40">
        <w:rPr>
          <w:rStyle w:val="mwe-math-mathml-inline"/>
          <w:rFonts w:eastAsiaTheme="minorEastAsia" w:cs="Arial"/>
          <w:szCs w:val="24"/>
        </w:rPr>
        <w:t>a</w:t>
      </w:r>
      <w:r w:rsidR="00826BF6">
        <w:rPr>
          <w:rStyle w:val="mwe-math-mathml-inline"/>
          <w:rFonts w:eastAsiaTheme="minorEastAsia" w:cs="Arial"/>
          <w:sz w:val="22"/>
        </w:rPr>
        <w:t xml:space="preserve"> az az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×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 w:rsidR="00826BF6">
        <w:rPr>
          <w:rStyle w:val="mwe-math-mathml-inline"/>
          <w:rFonts w:eastAsiaTheme="minorEastAsia" w:cs="Arial"/>
          <w:sz w:val="26"/>
          <w:szCs w:val="26"/>
        </w:rPr>
        <w:t>-</w:t>
      </w:r>
      <w:r w:rsidR="00826BF6">
        <w:rPr>
          <w:rStyle w:val="mwe-math-mathml-inline"/>
          <w:rFonts w:eastAsiaTheme="minorEastAsia" w:cs="Arial"/>
          <w:szCs w:val="26"/>
        </w:rPr>
        <w:t>vel jelölt vektor, amelyre az alábbi feltételek fennállnak:</w:t>
      </w:r>
    </w:p>
    <w:p w14:paraId="6868EDA0" w14:textId="5FF52DE2" w:rsidR="00826BF6" w:rsidRDefault="0040218B" w:rsidP="00826BF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×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 w:rsidR="00826BF6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826BF6">
        <w:rPr>
          <w:rStyle w:val="mwe-math-mathml-inline"/>
          <w:rFonts w:eastAsiaTheme="minorEastAsia" w:cs="Arial"/>
          <w:szCs w:val="24"/>
        </w:rPr>
        <w:t xml:space="preserve">hossza: </w:t>
      </w:r>
      <m:oMath>
        <m:d>
          <m:dPr>
            <m:begChr m:val="|"/>
            <m:endChr m:val="|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u×v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=|u|∙|v|∙sinγ</m:t>
        </m:r>
      </m:oMath>
    </w:p>
    <w:p w14:paraId="19A31A23" w14:textId="64B4963D" w:rsidR="00826BF6" w:rsidRDefault="00826BF6" w:rsidP="00826BF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u×v</m:t>
        </m:r>
      </m:oMath>
      <w:r>
        <w:rPr>
          <w:rStyle w:val="mwe-math-mathml-inline"/>
          <w:rFonts w:eastAsiaTheme="minorEastAsia" w:cs="Arial"/>
          <w:szCs w:val="24"/>
        </w:rPr>
        <w:t xml:space="preserve"> merőleges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4"/>
        </w:rPr>
        <w:t xml:space="preserve">és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>
        <w:rPr>
          <w:rStyle w:val="mwe-math-mathml-inline"/>
          <w:rFonts w:eastAsiaTheme="minorEastAsia" w:cs="Arial"/>
          <w:szCs w:val="24"/>
        </w:rPr>
        <w:t>-re</w:t>
      </w:r>
    </w:p>
    <w:p w14:paraId="3B9968B3" w14:textId="1497BF74" w:rsidR="00826BF6" w:rsidRDefault="00826BF6" w:rsidP="00826BF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C23B40">
        <w:rPr>
          <w:i/>
          <w:color w:val="7030A0"/>
          <w:szCs w:val="26"/>
        </w:rPr>
        <w:t>jobbsodrású rendszer</w:t>
      </w:r>
      <w:r>
        <w:rPr>
          <w:rStyle w:val="mwe-math-mathml-inline"/>
          <w:rFonts w:eastAsiaTheme="minorEastAsia" w:cs="Arial"/>
          <w:szCs w:val="24"/>
        </w:rPr>
        <w:t>t alkotnak</w:t>
      </w:r>
    </w:p>
    <w:p w14:paraId="1C987878" w14:textId="637530A2" w:rsidR="00826BF6" w:rsidRPr="00826BF6" w:rsidRDefault="00826BF6" w:rsidP="00826BF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ha valamelyik vektor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 w:cs="Arial"/>
          <w:szCs w:val="24"/>
        </w:rPr>
        <w:t xml:space="preserve">,akkor az eredmény is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</w:p>
    <w:p w14:paraId="3B33C961" w14:textId="6A604E26" w:rsidR="002A38C3" w:rsidRDefault="002A38C3" w:rsidP="00E32696">
      <w:pPr>
        <w:pStyle w:val="Listaszerbekezds"/>
        <w:numPr>
          <w:ilvl w:val="0"/>
          <w:numId w:val="6"/>
        </w:numPr>
        <w:spacing w:before="120" w:after="240"/>
        <w:contextualSpacing w:val="0"/>
        <w:rPr>
          <w:b/>
          <w:color w:val="C00000"/>
          <w:sz w:val="26"/>
          <w:szCs w:val="26"/>
          <w:u w:val="single"/>
        </w:rPr>
      </w:pPr>
      <w:r>
        <w:rPr>
          <w:b/>
          <w:color w:val="C00000"/>
          <w:sz w:val="26"/>
          <w:szCs w:val="26"/>
          <w:u w:val="single"/>
        </w:rPr>
        <w:t>Vektoriális szorzat tétele</w:t>
      </w:r>
    </w:p>
    <w:p w14:paraId="4CC163BB" w14:textId="77777777" w:rsidR="002A38C3" w:rsidRDefault="002A38C3" w:rsidP="002A38C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279AADF0" w14:textId="2DA4E835" w:rsidR="00826BF6" w:rsidRPr="002A38C3" w:rsidRDefault="002A38C3" w:rsidP="002A38C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!</m:t>
        </m:r>
      </m:oMath>
      <w:r w:rsidRPr="002A38C3">
        <w:rPr>
          <w:rStyle w:val="mwe-math-mathml-inline"/>
          <w:rFonts w:eastAsiaTheme="minorEastAsia"/>
          <w:color w:val="C00000"/>
          <w:sz w:val="26"/>
          <w:szCs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</m:oMath>
      <w:r w:rsidRPr="003B7F0E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Pr="003B7F0E">
        <w:rPr>
          <w:rStyle w:val="mwe-math-mathml-inline"/>
          <w:rFonts w:eastAsiaTheme="minorEastAsia" w:cs="Arial"/>
          <w:color w:val="C00000"/>
          <w:szCs w:val="24"/>
        </w:rPr>
        <w:t>és</w:t>
      </w:r>
      <w:r w:rsidRPr="003B7F0E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3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</m:oMath>
      <w:r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color w:val="C00000"/>
          <w:szCs w:val="26"/>
        </w:rPr>
        <w:t>vektorok, ekkor</w:t>
      </w:r>
    </w:p>
    <w:p w14:paraId="2A6CF7BF" w14:textId="02141468" w:rsidR="002A38C3" w:rsidRPr="001D54E4" w:rsidRDefault="0040218B" w:rsidP="002A38C3">
      <w:pPr>
        <w:spacing w:before="120" w:after="60"/>
        <w:ind w:left="2127"/>
        <w:rPr>
          <w:rStyle w:val="mwe-math-mathml-inline"/>
          <w:rFonts w:eastAsiaTheme="minorEastAsia" w:cs="Arial"/>
          <w:color w:val="C00000"/>
          <w:sz w:val="26"/>
          <w:szCs w:val="26"/>
        </w:rPr>
      </w:pPr>
      <m:oMathPara>
        <m:oMathParaPr>
          <m:jc m:val="left"/>
        </m:oMathParaPr>
        <m:oMath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u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×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v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=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  <w:szCs w:val="26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color w:val="C00000"/>
                          <w:sz w:val="26"/>
                          <w:szCs w:val="26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3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,-</m:t>
              </m:r>
              <m:d>
                <m:dPr>
                  <m:begChr m:val="|"/>
                  <m:endChr m:val="|"/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  <w:szCs w:val="26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color w:val="C00000"/>
                          <w:sz w:val="26"/>
                          <w:szCs w:val="26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3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,</m:t>
              </m:r>
              <m:d>
                <m:dPr>
                  <m:begChr m:val="|"/>
                  <m:endChr m:val="|"/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color w:val="C00000"/>
                      <w:sz w:val="26"/>
                      <w:szCs w:val="26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color w:val="C00000"/>
                          <w:sz w:val="26"/>
                          <w:szCs w:val="26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color w:val="C00000"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e>
                    </m:mr>
                  </m:m>
                </m:e>
              </m:d>
            </m:e>
          </m:d>
        </m:oMath>
      </m:oMathPara>
    </w:p>
    <w:p w14:paraId="01812FC6" w14:textId="780F4FF2" w:rsidR="001D54E4" w:rsidRPr="00A106E5" w:rsidRDefault="001D54E4" w:rsidP="00E32696">
      <w:pPr>
        <w:pStyle w:val="Listaszerbekezds"/>
        <w:numPr>
          <w:ilvl w:val="0"/>
          <w:numId w:val="6"/>
        </w:numPr>
        <w:spacing w:before="120" w:after="240"/>
        <w:contextualSpacing w:val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Vegyesszorzat</w:t>
      </w:r>
    </w:p>
    <w:p w14:paraId="5412818A" w14:textId="77777777" w:rsidR="001D54E4" w:rsidRDefault="001D54E4" w:rsidP="00E32696">
      <w:pPr>
        <w:pStyle w:val="Listaszerbekezds"/>
        <w:numPr>
          <w:ilvl w:val="1"/>
          <w:numId w:val="7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55D52474" w14:textId="655BA442" w:rsidR="001D54E4" w:rsidRPr="00E553CD" w:rsidRDefault="0040218B" w:rsidP="001D54E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Cs w:val="24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Cs w:val="24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szCs w:val="24"/>
          </w:rPr>
          <m:t xml:space="preserve">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Cs w:val="24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Cs w:val="24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Cs w:val="24"/>
          </w:rPr>
          <m:t xml:space="preserve">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Cs w:val="24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Cs w:val="24"/>
              </w:rPr>
              <m:t>w</m:t>
            </m:r>
          </m:e>
        </m:bar>
      </m:oMath>
      <w:r w:rsidR="001D54E4">
        <w:rPr>
          <w:rStyle w:val="mwe-math-mathml-inline"/>
          <w:rFonts w:eastAsiaTheme="minorEastAsia" w:cs="Arial"/>
          <w:szCs w:val="24"/>
        </w:rPr>
        <w:t xml:space="preserve"> </w:t>
      </w:r>
      <w:r w:rsidR="001D54E4">
        <w:rPr>
          <w:rStyle w:val="mwe-math-mathml-inline"/>
          <w:rFonts w:eastAsiaTheme="minorEastAsia" w:cs="Arial"/>
          <w:sz w:val="22"/>
          <w:szCs w:val="24"/>
        </w:rPr>
        <w:t xml:space="preserve">jelölt </w:t>
      </w:r>
      <w:r w:rsidR="001D54E4">
        <w:rPr>
          <w:rStyle w:val="mwe-math-mathml-inline"/>
          <w:rFonts w:eastAsiaTheme="minorEastAsia" w:cs="Arial"/>
          <w:szCs w:val="24"/>
        </w:rPr>
        <w:t>v</w:t>
      </w:r>
      <w:r w:rsidR="001D54E4" w:rsidRPr="001D54E4">
        <w:rPr>
          <w:rStyle w:val="mwe-math-mathml-inline"/>
          <w:rFonts w:eastAsiaTheme="minorEastAsia" w:cs="Arial"/>
          <w:szCs w:val="24"/>
        </w:rPr>
        <w:t xml:space="preserve">ektorok </w:t>
      </w:r>
      <w:r w:rsidR="001D54E4" w:rsidRPr="00C23B40">
        <w:rPr>
          <w:i/>
          <w:color w:val="7030A0"/>
          <w:szCs w:val="26"/>
        </w:rPr>
        <w:t>vegyesszorzat</w:t>
      </w:r>
      <w:r w:rsidR="001D54E4" w:rsidRPr="001D54E4">
        <w:rPr>
          <w:rStyle w:val="mwe-math-mathml-inline"/>
          <w:rFonts w:eastAsiaTheme="minorEastAsia" w:cs="Arial"/>
          <w:szCs w:val="24"/>
        </w:rPr>
        <w:t xml:space="preserve">a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Cs w:val="24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Cs w:val="24"/>
              </w:rPr>
              <m:t>w</m:t>
            </m:r>
          </m:e>
        </m:bar>
        <m:r>
          <w:rPr>
            <w:rStyle w:val="mwe-math-mathml-inline"/>
            <w:rFonts w:ascii="Cambria Math" w:eastAsiaTheme="minorEastAsia" w:hAnsi="Cambria Math" w:cs="Arial"/>
            <w:szCs w:val="24"/>
          </w:rPr>
          <m:t>∙(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Cs w:val="24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Cs w:val="24"/>
              </w:rPr>
              <m:t>u</m:t>
            </m:r>
          </m:e>
        </m:ba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szCs w:val="24"/>
          </w:rPr>
          <m:t>×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Cs w:val="24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Cs w:val="24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Cs w:val="24"/>
          </w:rPr>
          <m:t>)</m:t>
        </m:r>
      </m:oMath>
    </w:p>
    <w:p w14:paraId="019C209E" w14:textId="77777777" w:rsidR="00B878CB" w:rsidRPr="003E7E8B" w:rsidRDefault="00B878CB">
      <w:pPr>
        <w:rPr>
          <w:b/>
          <w:sz w:val="26"/>
          <w:szCs w:val="26"/>
          <w:u w:val="single"/>
        </w:rPr>
      </w:pPr>
      <w:r w:rsidRPr="003E7E8B">
        <w:rPr>
          <w:b/>
          <w:sz w:val="26"/>
          <w:szCs w:val="26"/>
          <w:u w:val="single"/>
        </w:rPr>
        <w:br w:type="page"/>
      </w:r>
    </w:p>
    <w:p w14:paraId="41D99EA4" w14:textId="51F7864D" w:rsidR="001D54E4" w:rsidRPr="003C2D85" w:rsidRDefault="00B878CB" w:rsidP="00B878CB">
      <w:pPr>
        <w:pStyle w:val="Listaszerbekezds"/>
        <w:spacing w:before="120" w:after="240"/>
        <w:ind w:left="426"/>
        <w:contextualSpacing w:val="0"/>
        <w:rPr>
          <w:b/>
          <w:color w:val="C00000"/>
          <w:sz w:val="26"/>
          <w:szCs w:val="26"/>
          <w:u w:val="single"/>
        </w:rPr>
      </w:pPr>
      <w:r>
        <w:rPr>
          <w:b/>
          <w:color w:val="C00000"/>
          <w:sz w:val="26"/>
          <w:szCs w:val="26"/>
          <w:u w:val="single"/>
        </w:rPr>
        <w:lastRenderedPageBreak/>
        <w:t xml:space="preserve">10. </w:t>
      </w:r>
      <w:r w:rsidR="001D54E4" w:rsidRPr="003C2D85">
        <w:rPr>
          <w:b/>
          <w:color w:val="C00000"/>
          <w:sz w:val="26"/>
          <w:szCs w:val="26"/>
          <w:u w:val="single"/>
        </w:rPr>
        <w:t>Vegyesszorzat tétele</w:t>
      </w:r>
    </w:p>
    <w:p w14:paraId="76480911" w14:textId="77777777" w:rsidR="001D54E4" w:rsidRDefault="001D54E4" w:rsidP="00E32696">
      <w:pPr>
        <w:pStyle w:val="Listaszerbekezds"/>
        <w:numPr>
          <w:ilvl w:val="1"/>
          <w:numId w:val="8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6E177B88" w14:textId="0ED16A52" w:rsidR="001D54E4" w:rsidRPr="001D54E4" w:rsidRDefault="001D54E4" w:rsidP="00E32696">
      <w:pPr>
        <w:pStyle w:val="Listaszerbekezds"/>
        <w:numPr>
          <w:ilvl w:val="2"/>
          <w:numId w:val="8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w:r>
        <w:rPr>
          <w:rStyle w:val="mwe-math-mathml-inline"/>
          <w:rFonts w:eastAsiaTheme="minorEastAsia" w:cs="Arial"/>
          <w:color w:val="C00000"/>
          <w:szCs w:val="24"/>
        </w:rPr>
        <w:t xml:space="preserve">a vegyesszorzat kapcsolata a térfogattal az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</m:oMath>
      <w:r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,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w</m:t>
            </m:r>
          </m:e>
        </m:bar>
      </m:oMath>
      <w:r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color w:val="C00000"/>
          <w:szCs w:val="26"/>
        </w:rPr>
        <w:t>által kifeszített paralelepipedon térfogata:</w:t>
      </w:r>
    </w:p>
    <w:p w14:paraId="2158A444" w14:textId="30D6584D" w:rsidR="001D54E4" w:rsidRPr="003C2D85" w:rsidRDefault="003C2D85" w:rsidP="00F66CDB">
      <w:pPr>
        <w:spacing w:before="120" w:after="60"/>
        <w:ind w:left="4395" w:hanging="1591"/>
        <w:rPr>
          <w:rStyle w:val="mwe-math-mathml-inline"/>
          <w:rFonts w:eastAsiaTheme="minorEastAsia" w:cs="Arial"/>
          <w:color w:val="C00000"/>
          <w:sz w:val="26"/>
          <w:szCs w:val="26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V=|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u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 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v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 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w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|</m:t>
          </m:r>
        </m:oMath>
      </m:oMathPara>
    </w:p>
    <w:p w14:paraId="075F8385" w14:textId="77777777" w:rsidR="003C2D85" w:rsidRPr="00A53B7F" w:rsidRDefault="003C2D85" w:rsidP="003C2D85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2A064290" w14:textId="7D9910F7" w:rsidR="003C2D85" w:rsidRDefault="003C2D85" w:rsidP="003C2D8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térfogatot a paralelogramma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T</m:t>
        </m:r>
      </m:oMath>
      <w:r>
        <w:rPr>
          <w:rFonts w:eastAsiaTheme="minorEastAsia" w:cs="Arial"/>
          <w:szCs w:val="24"/>
        </w:rPr>
        <w:t xml:space="preserve"> területének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m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4"/>
        </w:rPr>
        <w:t>magasságának szorzatából kapjuk</w:t>
      </w:r>
    </w:p>
    <w:p w14:paraId="742CC35F" w14:textId="55E4D529" w:rsidR="003C2D85" w:rsidRPr="003C2D85" w:rsidRDefault="003C2D85" w:rsidP="003C2D8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T</m:t>
        </m:r>
      </m:oMath>
      <w:r>
        <w:rPr>
          <w:rFonts w:eastAsiaTheme="minorEastAsia" w:cs="Arial"/>
          <w:szCs w:val="24"/>
        </w:rPr>
        <w:t xml:space="preserve"> terület egyenlő az </w:t>
      </w:r>
      <m:oMath>
        <m:r>
          <w:rPr>
            <w:rStyle w:val="mwe-math-mathml-inline"/>
            <w:rFonts w:ascii="Cambria Math" w:eastAsiaTheme="minorEastAsia" w:hAnsi="Cambria Math" w:cs="Arial"/>
            <w:sz w:val="22"/>
          </w:rPr>
          <m:t>|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×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|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r>
        <w:rPr>
          <w:rStyle w:val="mwe-math-mathml-inline"/>
          <w:rFonts w:eastAsiaTheme="minorEastAsia" w:cs="Arial"/>
          <w:szCs w:val="26"/>
        </w:rPr>
        <w:t>vel</w:t>
      </w:r>
    </w:p>
    <w:p w14:paraId="46D25F82" w14:textId="453758E7" w:rsidR="003C2D85" w:rsidRDefault="003C2D85" w:rsidP="003C2D8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m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4"/>
        </w:rPr>
        <w:t>magasságot meg úgy kapjuk, hogy meghatározunk egy (</w:t>
      </w:r>
      <w:r w:rsidRPr="003C2D85">
        <w:rPr>
          <w:rFonts w:eastAsiaTheme="minorEastAsia" w:cs="Arial"/>
          <w:i/>
          <w:sz w:val="22"/>
        </w:rPr>
        <w:t>tetszőlegesen megbetűzött</w:t>
      </w:r>
      <w:r>
        <w:rPr>
          <w:rFonts w:eastAsiaTheme="minorEastAsia" w:cs="Arial"/>
          <w:szCs w:val="24"/>
        </w:rPr>
        <w:t xml:space="preserve">) </w:t>
      </w:r>
      <w:r w:rsidRPr="00191C85">
        <w:rPr>
          <w:rFonts w:eastAsiaTheme="minorEastAsia" w:cs="Arial"/>
          <w:b/>
          <w:szCs w:val="24"/>
        </w:rPr>
        <w:t>OMW</w:t>
      </w:r>
      <w:r>
        <w:rPr>
          <w:rFonts w:eastAsiaTheme="minorEastAsia" w:cs="Arial"/>
          <w:szCs w:val="24"/>
        </w:rPr>
        <w:t xml:space="preserve"> háromszöget </w:t>
      </w:r>
    </w:p>
    <w:p w14:paraId="5C9CE091" w14:textId="6FEBF82C" w:rsidR="003C2D85" w:rsidRDefault="003C2D85" w:rsidP="003C2D8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 w:rsidRPr="00191C85">
        <w:rPr>
          <w:rFonts w:eastAsiaTheme="minorEastAsia" w:cs="Arial"/>
          <w:b/>
          <w:szCs w:val="24"/>
        </w:rPr>
        <w:t>O</w:t>
      </w:r>
      <w:r>
        <w:rPr>
          <w:rFonts w:eastAsiaTheme="minorEastAsia" w:cs="Arial"/>
          <w:szCs w:val="24"/>
        </w:rPr>
        <w:t>: origó</w:t>
      </w:r>
    </w:p>
    <w:p w14:paraId="4A9C9D87" w14:textId="4ECD4D4C" w:rsidR="003C2D85" w:rsidRDefault="003C2D85" w:rsidP="003C2D8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 w:rsidRPr="00191C85">
        <w:rPr>
          <w:rFonts w:eastAsiaTheme="minorEastAsia" w:cs="Arial"/>
          <w:b/>
          <w:szCs w:val="24"/>
        </w:rPr>
        <w:t>M</w:t>
      </w:r>
      <w:r w:rsidR="00191C85">
        <w:rPr>
          <w:rFonts w:eastAsiaTheme="minorEastAsia" w:cs="Arial"/>
          <w:szCs w:val="24"/>
        </w:rPr>
        <w:t>:</w:t>
      </w:r>
      <w:r>
        <w:rPr>
          <w:rFonts w:eastAsiaTheme="minorEastAsia" w:cs="Arial"/>
          <w:szCs w:val="24"/>
        </w:rPr>
        <w:t xml:space="preserve"> a W-</w:t>
      </w:r>
      <w:proofErr w:type="spellStart"/>
      <w:r>
        <w:rPr>
          <w:rFonts w:eastAsiaTheme="minorEastAsia" w:cs="Arial"/>
          <w:szCs w:val="24"/>
        </w:rPr>
        <w:t>ből</w:t>
      </w:r>
      <w:proofErr w:type="spellEnd"/>
      <w:r>
        <w:rPr>
          <w:rFonts w:eastAsiaTheme="minorEastAsia" w:cs="Arial"/>
          <w:szCs w:val="24"/>
        </w:rPr>
        <w:t xml:space="preserve"> az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×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>
        <w:rPr>
          <w:rFonts w:eastAsiaTheme="minorEastAsia" w:cs="Arial"/>
          <w:szCs w:val="24"/>
        </w:rPr>
        <w:t>-re állított merőleges tal</w:t>
      </w:r>
      <w:r w:rsidR="00191C85">
        <w:rPr>
          <w:rFonts w:eastAsiaTheme="minorEastAsia" w:cs="Arial"/>
          <w:szCs w:val="24"/>
        </w:rPr>
        <w:t>p</w:t>
      </w:r>
      <w:r>
        <w:rPr>
          <w:rFonts w:eastAsiaTheme="minorEastAsia" w:cs="Arial"/>
          <w:szCs w:val="24"/>
        </w:rPr>
        <w:t>pontja</w:t>
      </w:r>
    </w:p>
    <w:p w14:paraId="2821063F" w14:textId="6AE4911A" w:rsidR="00191C85" w:rsidRPr="00191C85" w:rsidRDefault="00191C85" w:rsidP="003C2D8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 w:rsidRPr="00191C85">
        <w:rPr>
          <w:rFonts w:eastAsiaTheme="minorEastAsia" w:cs="Arial"/>
          <w:b/>
          <w:szCs w:val="24"/>
        </w:rPr>
        <w:t>W</w:t>
      </w:r>
      <w:r w:rsidRPr="00191C85">
        <w:rPr>
          <w:rFonts w:eastAsiaTheme="minorEastAsia" w:cs="Arial"/>
          <w:szCs w:val="24"/>
        </w:rPr>
        <w:t xml:space="preserve">: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</m:bar>
      </m:oMath>
      <w:r w:rsidRPr="00191C85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191C85">
        <w:rPr>
          <w:rStyle w:val="mwe-math-mathml-inline"/>
          <w:rFonts w:eastAsiaTheme="minorEastAsia" w:cs="Arial"/>
          <w:szCs w:val="26"/>
        </w:rPr>
        <w:t>végpontja</w:t>
      </w:r>
    </w:p>
    <w:p w14:paraId="5D9F7845" w14:textId="59E9DC4A" w:rsidR="000B504D" w:rsidRDefault="00191C85" w:rsidP="00191C8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 w:val="26"/>
          <w:szCs w:val="26"/>
        </w:rPr>
      </w:pPr>
      <w:proofErr w:type="spellStart"/>
      <w:r w:rsidRPr="00191C85">
        <w:rPr>
          <w:rFonts w:eastAsiaTheme="minorEastAsia" w:cs="Arial"/>
          <w:szCs w:val="24"/>
        </w:rPr>
        <w:t>Pitagorasz</w:t>
      </w:r>
      <w:proofErr w:type="spellEnd"/>
      <w:r w:rsidRPr="00191C85">
        <w:rPr>
          <w:rFonts w:eastAsiaTheme="minorEastAsia" w:cs="Arial"/>
          <w:szCs w:val="24"/>
        </w:rPr>
        <w:t xml:space="preserve"> tétel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OM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=m=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∙cosγ</m:t>
        </m:r>
      </m:oMath>
    </w:p>
    <w:p w14:paraId="7BB4D66D" w14:textId="07E4CD8C" w:rsidR="000B504D" w:rsidRDefault="000B504D">
      <w:pPr>
        <w:rPr>
          <w:rStyle w:val="mwe-math-mathml-inline"/>
          <w:rFonts w:eastAsiaTheme="minorEastAsia" w:cs="Arial"/>
          <w:sz w:val="26"/>
          <w:szCs w:val="26"/>
        </w:rPr>
      </w:pPr>
      <w:r>
        <w:rPr>
          <w:rStyle w:val="mwe-math-mathml-inline"/>
          <w:rFonts w:eastAsiaTheme="minorEastAsia" w:cs="Arial"/>
          <w:sz w:val="26"/>
          <w:szCs w:val="26"/>
        </w:rPr>
        <w:br w:type="page"/>
      </w:r>
    </w:p>
    <w:p w14:paraId="47FF1F75" w14:textId="0A829D00" w:rsidR="00687C38" w:rsidRPr="006C5B98" w:rsidRDefault="0045354D" w:rsidP="00687C38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56" w:name="_Toc503789103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CEB0F69" wp14:editId="74A0CFA1">
                <wp:simplePos x="0" y="0"/>
                <wp:positionH relativeFrom="column">
                  <wp:posOffset>-344384</wp:posOffset>
                </wp:positionH>
                <wp:positionV relativeFrom="paragraph">
                  <wp:posOffset>-14226</wp:posOffset>
                </wp:positionV>
                <wp:extent cx="619125" cy="339725"/>
                <wp:effectExtent l="0" t="0" r="9525" b="3175"/>
                <wp:wrapNone/>
                <wp:docPr id="478" name="Csoportba foglalás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479" name="Kép 47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Szövegdoboz 495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D43E3B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B0F69" id="Csoportba foglalás 478" o:spid="_x0000_s1072" style="position:absolute;left:0;text-align:left;margin-left:-27.1pt;margin-top:-1.1pt;width:48.75pt;height:26.75pt;z-index:251715584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8CaygMAAKYIAAAOAAAAZHJzL2Uyb0RvYy54bWycVttu4zYQfS/QfyD0&#10;7khy5JUtxFl4nQsWDXaNZot9pmlKIlYiWZK+JIt+TB/7A/2B/FgPKdlxLm0XCRBlyBkOz5y5MGfv&#10;d21DNtxYoeQ0Sk+SiHDJ1ErIahr99uVqMI6IdVSuaKMkn0Z33Ebvz3/+6WyrCz5UtWpW3BA4kbbY&#10;6mlUO6eLOLas5i21J0pzCWWpTEsdlqaKV4Zu4b1t4mGSvIu3yqy0UYxbi92LThmdB/9lyZn7XJaW&#10;O9JMI2Bz4WvCd+m/8fkZLSpDdS1YD4O+AUVLhcSlB1cX1FGyNuKFq1Ywo6wq3QlTbazKUjAeYkA0&#10;afIsmmuj1jrEUhXbSh9oArXPeHqzW/ZpszBErKZRliNVkrZI0twqrYxbUlKqqqHNw5+WeDXI2uqq&#10;wJlro2/1wvQbVbfy8e9K0/q/iIzsAs13B5r5zhGGzXfpJB2OIsKgOj2d5JBDGliNXL04xerL/zwX&#10;7y+NPbYDFC1Ygd+eM0gvOPv/2sIptzY86p20P+SjpebbWg+QXk2dWIpGuLtQqkikByU3C8EWplsc&#10;0z/Z0//Lw18afE88K/6EN+qOUB/SjWLfLJFqXlNZ8ZnVKHK0nreOn5qH5ZP7lo3QV6JpfIq83EeG&#10;hnhWUK+Q0xXrhWLrlkvXdZ/hDYJU0tZC24iYgrdLjmIyH1dp6Afk/MY6f53PfuiI78PxLEkmww+D&#10;+SiZD7IkvxzMJlk+yJPLPEuycTpP53/402lWrC1HvLS50KLHit0XaF8t/35QdI0VGpRsaBgDnqkA&#10;aP83QMSWp8Rjtc5wx2ovlmDrVzDcnTkoArWPbHreLRrCn3h7CxxKGXk21l1z1RIvgE8gCHzSDbB2&#10;WPYmfdq76wMuoPGdiolq9xnG6sdY8/P0tVl0W1PNAcG7ParaCfq4Gxq39w9/b3i1Ukt1TzLsA2Vv&#10;7EcFcbsPCs0f6tTv/wtdp/jBIMJoGI5HeT8Z9pNjhK1x3k2OYZ6mWdC/lTZaSOWbAUBp0UiyxWg6&#10;HSWB54MGzhsJih8he8ntlrswNfuhaIulWt0hSqOQLTw0VrMrgdTdUOsW1OBNwSbeSfcZn7JRuEv1&#10;UkRqZe5f2/f2yBq0EdnijZpG9vc19QOp+SiRz0maZf5RC4tslA+xMMea5bFGrtu5Qv2nAV0Qvb1r&#10;9mJpVPsV6Z/5W6GikuHuaeT24tx1LyeeY8Zns2DUzbkbeasxHbue94X5ZfeVGt1Xr0P+Pql9BdHi&#10;WRF3tj4JUs3WTpUiVLjnuWO1px/VHKTwGEJ68toer4PV478X5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6TO+F3wAAAAgBAAAPAAAAZHJzL2Rvd25yZXYueG1sTI9Na8MwDIbv&#10;g/0Ho8FurfPRjJHFKaVsO5XB2sHYTY3VJDS2Q+wm6b+fdlpPktDDq0fFejadGGnwrbMK4mUEgmzl&#10;dGtrBV+Ht8UzCB/QauycJQVX8rAu7+8KzLWb7CeN+1ALDrE+RwVNCH0upa8aMuiXrifLu5MbDAYe&#10;h1rqAScON51MouhJGmwtX2iwp21D1Xl/MQreJ5w2afw67s6n7fXnkH1872JS6vFh3ryACDSHfxj+&#10;9FkdSnY6uovVXnQKFtkqYZSbhCsDqzQFcVSQxSnIspC3D5S/AAAA//8DAFBLAwQKAAAAAAAAACEA&#10;LxapxwQIAAAECAAAFAAAAGRycy9tZWRpYS9pbWFnZTEucG5niVBORw0KGgoAAAANSUhEUgAAAIMA&#10;AABICAYAAADVskYRAAAAAXNSR0IArs4c6QAAAARnQU1BAACxjwv8YQUAAAAJcEhZcwAADsIAAA7C&#10;ARUoSoAAAAeZSURBVHhe7Z1baBxlFMf/m002m6TZ3dyvpklNQm2r7YNVqVqoNxQshYL1yQcRRXwQ&#10;FH2p+GCroKIIPqoIItKn+iAUQRFEWy9t1TaxtjZNs4mbJs09u5ukSTZb5/9lv697zcVLd7Y5P/jY&#10;yezsBHJ+c86Z2cl8jqsWEASLvNirIIgMwjX+UZmQymJvHA5HbGl1rEoGbppuCNmHAqQbq2FFMnCT&#10;hYUFnPrzOAaGA+js+gVnLp6Cq8Ad20LINp4iDza2bLMCCjy4YzcaapqQn58Pp9O5YimWlYES/Hbu&#10;Z3zw+buorWjA1rY7sKGxHS6n25LBFdtKyDYRK06DwwO42HcWf3T/jvHgCF5+6gCaGzfA5XIpKZYj&#10;owxcPT8/j3c+eRX9I3/hmb0voL56PQrz3chz5CEaXbCGlAi7wFhduXIF09PTCAYn0TfQg8PffIab&#10;apuw/7k3UFRUhIKCgiWzRFoZtAjvfXoAvnVleGjHHtRU1Fk7c6n3otGoep9ZQ7AHc3NzmJmZUSMU&#10;CllizODSUD++Pf4lSryl2P/sQZSUlKgskUmIlFNLBjsSieDNj19BdCGKR3fuQ4W3Gnl5i2lGNyYr&#10;rUPC9SH+IKUY8/MReEvK8OCdezA/FcHB9/djampKxTbN8a9IyQw82rt7z+OzIx9h987H0FS3QTUi&#10;TDG0Ki8vT/0yDu5YsAeMG8vE2NiYVSaCKj6zs7PqNTDYiyPfH8ZrL76NzRtvRXFxsYppMgkycJE7&#10;eOmtp7Fj6y5s33yP9cES9UHdmXLnUh7sC2PT19eHkZERJYcWoufSeYyGLuOV519HRUUF3G53SnY3&#10;ZYIiMM34A93WygJU+uqsHUcTdshXEcHe8IBtaWlRmZzNpI7ZOrcHvX1+TExMmHVJRSGxZ2Da7+v3&#10;o9BZaOngUjtjM8JBUTiE3KCpqUkdyDyIOZwOF3yllfjiq8Omd0gmITNoGTzWGYTTahh1M0KT2CsI&#10;uUN5ebkq7Ywh48qCUORyIxwKq4Ob6zNmBi3D6XMn4S4osX52KAlol4iQm/h8PhVDHtAs+Q44MTw6&#10;pE4/ly0TLAP5zgJryaHEoD0c0ifkJvpUU2cHXiwMhYJqOV3JT8gM3CDZFuHGIj7OS2YGEeHGJ14G&#10;/bNGyRD/Rvybwo1LulgnlAlhbZAp1gllQljbiAyCQWQQDCKDYBAZBIPIIBhEBsEgMggGkWEtscx1&#10;RZFBMIgMgiGDDNf+j1IPIT28V+BGQTLDv4Q3ntqV5IM4ukzTIDKsgFzOjKvJ7iLDClgr/z0mMggG&#10;kWEJTpw4EVtaG4gMSex94d7YErB9+/bY0tpAZEji8/e+jy2tPUQGG5HtsxaRwUZk+6xFZLAZ2fzv&#10;NZHBZqzkQVz/FyKDYBAZBIPIIBjWlAx8ToGQmesuQza//+fT6uxGuuckZIvrLoOdv//PBnZ6Ko70&#10;DIJBZBAMIoNgEBkEg8ggGEQGwZAiQ/QqpyBafAw9z4H1EHKPyclJEz91h/Qyk8UYGfR36d51ZZid&#10;m8OV2cXnDvMJo3zWsJB7xD/YdXFEUF1RF3s3lYTMQCHa129CKDSBmZlpsxM+rl7IPUZHR1X8KAVH&#10;eDoIr8dnDvzkm2mUDHolr4bxkbK9AxcRDE8as/j86I6ODrWNkBscOnRITSdgRJgKYjw4Bp+nXN0z&#10;oa98xguRUCa4wZb2bdbKfAyNDqjsQBH44Omuri50dnbGthbszNGjR9UEJLxriv1CxOoBw9NhK8hA&#10;ZVmVmUgmOTOYmWj4Ic4v0d/fjyNff4HjHd9hx233w5XvNuWCg7OYtLa2or6+Pus3cArX4FREHMeO&#10;HcP4+HhCbOYic+gOnENrczt23fMAtmzZgoaGBjWBWfx3I0YGvrBZZJ25cOEC3vnwAJpqWrCxeatJ&#10;Nbps8FU/oj7+l14vko0WFuOnzxp0RuAys8Kl4T6MTgxh3+4nsGnTJrS1taGyshKFhYXpywRh6uBk&#10;Vjz699z/OE6fP4nz/jNq5/G/QJMNEYSl0eWer4zX2OQwegcv4u7b70N1dbWalIQxTnevZYoMnMiq&#10;rKwMt7Rvxr6Hn8TJsz/i13M/qR3rIdiP5GwZvRpFz6UuBC778cBdj+DmlptRW1urZOCEp+lkSJm9&#10;jiWA5WJ4eBh+vx+dZzpw4vQP8Pd3o6W+DRXeKqwr9mZVDCkT6WHsQlOTmAiPITDoR23lTWiz+oQN&#10;La1qErPm5maVHXjAs4lM/jumzGvJALMkhMNhJQQbykAggO6eC2q+y78u92A+Mm+dgjqs5rIo9qn/&#10;gFXEV1RIZeHqghUXTmzqg6+0HNXlNairaVDZgM1iY2OjEoFNI0WIbxw1KTLwx3gh2FAODQ1hcHBQ&#10;ycGOlWcdPG/lpeukjwtZgkd5UWGxupOMPUFpaSmqqqqUDDU1Nao8cB3Lg+4pkkmRgcQLwWsMvMZN&#10;KTibKpcpAy9VMy2JDPaAwWWgeYZAGTwejxKAJwNer9c0jZlEIGllIFytpeDpJKXgdxQUQc+XSFn0&#10;dkL20MFl+udNv+wJ2CSyJPBVT1vN7TKJQDLKoNFC8FULoK816PVC9mGQGXB9dZHlgoPrlsoG8Swr&#10;g4abZRpC9tFHfbqxMoC/AWZRvVOhq7m9AAAAAElFTkSuQmCCUEsBAi0AFAAGAAgAAAAhALGCZ7YK&#10;AQAAEwIAABMAAAAAAAAAAAAAAAAAAAAAAFtDb250ZW50X1R5cGVzXS54bWxQSwECLQAUAAYACAAA&#10;ACEAOP0h/9YAAACUAQAACwAAAAAAAAAAAAAAAAA7AQAAX3JlbHMvLnJlbHNQSwECLQAUAAYACAAA&#10;ACEA+u/AmsoDAACmCAAADgAAAAAAAAAAAAAAAAA6AgAAZHJzL2Uyb0RvYy54bWxQSwECLQAUAAYA&#10;CAAAACEAqiYOvrwAAAAhAQAAGQAAAAAAAAAAAAAAAAAwBgAAZHJzL19yZWxzL2Uyb0RvYy54bWwu&#10;cmVsc1BLAQItABQABgAIAAAAIQD6TO+F3wAAAAgBAAAPAAAAAAAAAAAAAAAAACMHAABkcnMvZG93&#10;bnJldi54bWxQSwECLQAKAAAAAAAAACEALxapxwQIAAAECAAAFAAAAAAAAAAAAAAAAAAvCAAAZHJz&#10;L21lZGlhL2ltYWdlMS5wbmdQSwUGAAAAAAYABgB8AQAAZRAAAAAA&#10;">
                <v:shape id="Kép 479" o:spid="_x0000_s1073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tsxQAAANwAAAAPAAAAZHJzL2Rvd25yZXYueG1sRI9fa8JA&#10;EMTfBb/DsYW+iF5aSqvRU8S24FPBf+DjmluT0NxezG1j/PZeodDHYWZ+w8wWnatUS00oPRt4GiWg&#10;iDNvS84N7HefwzGoIMgWK89k4EYBFvN+b4ap9VfeULuVXEUIhxQNFCJ1qnXICnIYRr4mjt7ZNw4l&#10;yibXtsFrhLtKPyfJq3ZYclwosKZVQdn39scZoFZ2F9edvuTd1tXl8LFeHQdHYx4fuuUUlFAn/+G/&#10;9toaeHmbwO+ZeAT0/A4AAP//AwBQSwECLQAUAAYACAAAACEA2+H2y+4AAACFAQAAEwAAAAAAAAAA&#10;AAAAAAAAAAAAW0NvbnRlbnRfVHlwZXNdLnhtbFBLAQItABQABgAIAAAAIQBa9CxbvwAAABUBAAAL&#10;AAAAAAAAAAAAAAAAAB8BAABfcmVscy8ucmVsc1BLAQItABQABgAIAAAAIQCfMYtsxQAAANwAAAAP&#10;AAAAAAAAAAAAAAAAAAcCAABkcnMvZG93bnJldi54bWxQSwUGAAAAAAMAAwC3AAAA+QIAAAAA&#10;">
                  <v:imagedata r:id="rId11" o:title=""/>
                </v:shape>
                <v:shape id="Szövegdoboz 495" o:spid="_x0000_s1074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5+Y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XyfwfyYeAbn4AwAA//8DAFBLAQItABQABgAIAAAAIQDb4fbL7gAAAIUBAAATAAAAAAAA&#10;AAAAAAAAAAAAAABbQ29udGVudF9UeXBlc10ueG1sUEsBAi0AFAAGAAgAAAAhAFr0LFu/AAAAFQEA&#10;AAsAAAAAAAAAAAAAAAAAHwEAAF9yZWxzLy5yZWxzUEsBAi0AFAAGAAgAAAAhAPyHn5jHAAAA3AAA&#10;AA8AAAAAAAAAAAAAAAAABwIAAGRycy9kb3ducmV2LnhtbFBLBQYAAAAAAwADALcAAAD7AgAAAAA=&#10;" filled="f" stroked="f" strokeweight=".5pt">
                  <v:textbox>
                    <w:txbxContent>
                      <w:p w14:paraId="35D43E3B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687C38">
        <w:rPr>
          <w:rFonts w:ascii="Comic Sans MS" w:hAnsi="Comic Sans MS"/>
          <w:b/>
          <w:color w:val="5A2781"/>
          <w:sz w:val="44"/>
        </w:rPr>
        <w:t>6. tétel:</w:t>
      </w:r>
      <w:r w:rsidRPr="0045354D">
        <w:rPr>
          <w:rFonts w:ascii="Arial" w:eastAsiaTheme="minorHAnsi" w:hAnsi="Arial" w:cstheme="minorHAnsi"/>
          <w:noProof/>
          <w:color w:val="auto"/>
          <w:sz w:val="16"/>
          <w:szCs w:val="16"/>
        </w:rPr>
        <w:t xml:space="preserve"> </w:t>
      </w:r>
      <w:r w:rsidR="00687C38">
        <w:rPr>
          <w:rFonts w:ascii="Comic Sans MS" w:hAnsi="Comic Sans MS"/>
          <w:b/>
          <w:color w:val="5A2781"/>
          <w:sz w:val="44"/>
        </w:rPr>
        <w:br/>
        <w:t>Alterek, lineáris függetlenség</w:t>
      </w:r>
      <w:bookmarkEnd w:id="56"/>
    </w:p>
    <w:p w14:paraId="2166ACFD" w14:textId="77777777" w:rsidR="00687C38" w:rsidRPr="00AA2D42" w:rsidRDefault="00687C38" w:rsidP="00687C38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7B072572" w14:textId="6DB43F3A" w:rsidR="00687C38" w:rsidRPr="00307EF1" w:rsidRDefault="0040218B" w:rsidP="00687C38">
      <w:pPr>
        <w:spacing w:before="120" w:after="60"/>
        <w:ind w:left="1080"/>
        <w:jc w:val="both"/>
        <w:rPr>
          <w:rFonts w:cs="Arial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="00687C38">
        <w:rPr>
          <w:rFonts w:eastAsiaTheme="minorEastAsia" w:cs="Arial"/>
          <w:szCs w:val="24"/>
        </w:rPr>
        <w:t xml:space="preserve"> és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="00687C38">
        <w:rPr>
          <w:rFonts w:eastAsiaTheme="minorEastAsia" w:cs="Arial"/>
          <w:szCs w:val="24"/>
        </w:rPr>
        <w:t xml:space="preserve"> alterének a fogalma. Lineáris kombináció</w:t>
      </w:r>
      <w:r w:rsidR="00332CB0">
        <w:rPr>
          <w:rFonts w:eastAsiaTheme="minorEastAsia" w:cs="Arial"/>
          <w:szCs w:val="24"/>
        </w:rPr>
        <w:t>,</w:t>
      </w:r>
      <w:r w:rsidR="00687C38">
        <w:rPr>
          <w:rFonts w:eastAsiaTheme="minorEastAsia" w:cs="Arial"/>
          <w:szCs w:val="24"/>
        </w:rPr>
        <w:t xml:space="preserve"> generált altér (é</w:t>
      </w:r>
      <w:r w:rsidR="00566DBA">
        <w:rPr>
          <w:rFonts w:eastAsiaTheme="minorEastAsia" w:cs="Arial"/>
          <w:szCs w:val="24"/>
        </w:rPr>
        <w:t>s</w:t>
      </w:r>
      <w:r w:rsidR="00687C38">
        <w:rPr>
          <w:rFonts w:eastAsiaTheme="minorEastAsia" w:cs="Arial"/>
          <w:szCs w:val="24"/>
        </w:rPr>
        <w:t xml:space="preserve"> ennek altér volta), generátorrendszer. Lineáris függetlenség (ennek kétféle definíciója és ezek ekvivalenciája). Az „újonnan érkező vektor” lemmája. F-G egyenlőtlenség.</w:t>
      </w:r>
    </w:p>
    <w:p w14:paraId="5C3487D0" w14:textId="52A8BA19" w:rsidR="00687C38" w:rsidRPr="00566DBA" w:rsidRDefault="0040218B" w:rsidP="00E32696">
      <w:pPr>
        <w:pStyle w:val="Listaszerbekezds"/>
        <w:numPr>
          <w:ilvl w:val="0"/>
          <w:numId w:val="9"/>
        </w:numPr>
        <w:spacing w:before="120" w:after="240"/>
        <w:contextualSpacing w:val="0"/>
        <w:rPr>
          <w:rFonts w:cs="Arial"/>
          <w:b/>
          <w:sz w:val="26"/>
          <w:szCs w:val="26"/>
          <w:u w:val="thick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  <w:u w:val="thick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  <w:u w:val="thick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  <w:u w:val="thick"/>
              </w:rPr>
              <m:t>n</m:t>
            </m:r>
          </m:sup>
        </m:sSup>
      </m:oMath>
    </w:p>
    <w:p w14:paraId="664B2B13" w14:textId="77777777" w:rsidR="00687C38" w:rsidRDefault="00687C38" w:rsidP="00687C3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6CC0630C" w14:textId="14C572A0" w:rsidR="00687C38" w:rsidRPr="00566DBA" w:rsidRDefault="00566DBA" w:rsidP="00687C3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n≥1</m:t>
        </m:r>
      </m:oMath>
      <w:r w:rsidR="00687C38"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esetén az </w:t>
      </w:r>
      <m:oMath>
        <m:r>
          <w:rPr>
            <w:rFonts w:ascii="Cambria Math" w:hAnsi="Cambria Math" w:cs="Arial"/>
            <w:szCs w:val="26"/>
          </w:rPr>
          <m:t xml:space="preserve">n </m:t>
        </m:r>
      </m:oMath>
      <w:r>
        <w:rPr>
          <w:rFonts w:eastAsiaTheme="minorEastAsia" w:cs="Arial"/>
          <w:szCs w:val="26"/>
        </w:rPr>
        <w:t xml:space="preserve">db valós számból álló </w:t>
      </w:r>
      <w:r w:rsidRPr="002C5113">
        <w:rPr>
          <w:rFonts w:eastAsiaTheme="minorEastAsia" w:cs="Arial"/>
          <w:i/>
          <w:color w:val="7030A0"/>
          <w:szCs w:val="26"/>
        </w:rPr>
        <w:t>számoszlop</w:t>
      </w:r>
      <w:r>
        <w:rPr>
          <w:rFonts w:eastAsiaTheme="minorEastAsia" w:cs="Arial"/>
          <w:szCs w:val="26"/>
        </w:rPr>
        <w:t xml:space="preserve">ok halmazát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jelöli</w:t>
      </w:r>
    </w:p>
    <w:p w14:paraId="75CB1A85" w14:textId="5B471012" w:rsidR="00566DBA" w:rsidRPr="00040857" w:rsidRDefault="00566DBA" w:rsidP="00687C3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ezen értelmezett összeadás </w:t>
      </w:r>
      <m:oMath>
        <m:r>
          <w:rPr>
            <w:rFonts w:ascii="Cambria Math" w:hAnsi="Cambria Math" w:cs="Arial"/>
            <w:sz w:val="26"/>
            <w:szCs w:val="26"/>
          </w:rPr>
          <m:t>"+"</m:t>
        </m:r>
      </m:oMath>
      <w:r w:rsidR="00040857">
        <w:rPr>
          <w:rFonts w:eastAsiaTheme="minorEastAsia" w:cs="Arial"/>
          <w:sz w:val="26"/>
          <w:szCs w:val="26"/>
        </w:rPr>
        <w:t xml:space="preserve"> </w:t>
      </w:r>
      <w:r w:rsidR="00040857">
        <w:rPr>
          <w:rFonts w:eastAsiaTheme="minorEastAsia" w:cs="Arial"/>
          <w:szCs w:val="26"/>
        </w:rPr>
        <w:t xml:space="preserve">és tetszőleges </w:t>
      </w:r>
      <m:oMath>
        <m:r>
          <w:rPr>
            <w:rFonts w:ascii="Cambria Math" w:hAnsi="Cambria Math" w:cs="Arial"/>
            <w:sz w:val="26"/>
            <w:szCs w:val="26"/>
          </w:rPr>
          <m:t>λ</m:t>
        </m:r>
        <m:r>
          <m:rPr>
            <m:scr m:val="double-struck"/>
          </m:rPr>
          <w:rPr>
            <w:rFonts w:ascii="Cambria Math" w:hAnsi="Cambria Math" w:cs="Arial"/>
            <w:sz w:val="26"/>
            <w:szCs w:val="26"/>
          </w:rPr>
          <m:t>∈ R</m:t>
        </m:r>
      </m:oMath>
      <w:r w:rsidR="00040857"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"∙"</m:t>
        </m:r>
      </m:oMath>
      <w:r w:rsidR="00040857">
        <w:rPr>
          <w:rFonts w:eastAsiaTheme="minorEastAsia" w:cs="Arial"/>
          <w:sz w:val="26"/>
          <w:szCs w:val="26"/>
        </w:rPr>
        <w:t xml:space="preserve"> </w:t>
      </w:r>
      <w:r w:rsidR="00040857" w:rsidRPr="002C5113">
        <w:rPr>
          <w:rFonts w:eastAsiaTheme="minorEastAsia" w:cs="Arial"/>
          <w:i/>
          <w:color w:val="7030A0"/>
          <w:szCs w:val="26"/>
        </w:rPr>
        <w:t>skalárszoros</w:t>
      </w:r>
      <w:r w:rsidR="00040857">
        <w:rPr>
          <w:rFonts w:eastAsiaTheme="minorEastAsia" w:cs="Arial"/>
          <w:szCs w:val="26"/>
        </w:rPr>
        <w:t>át az alábbi alapján értelmezzük:</w:t>
      </w:r>
    </w:p>
    <w:p w14:paraId="50405EB3" w14:textId="2ACCD71C" w:rsidR="00040857" w:rsidRPr="00697D95" w:rsidRDefault="0040218B" w:rsidP="00697D95">
      <w:pPr>
        <w:spacing w:before="120" w:after="60"/>
        <w:ind w:left="2268"/>
        <w:rPr>
          <w:rStyle w:val="mwe-math-mathml-inline"/>
          <w:rFonts w:eastAsiaTheme="minorEastAsia" w:cs="Arial"/>
          <w:szCs w:val="24"/>
        </w:rPr>
      </w:pP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e>
                    </m:mr>
                  </m:m>
                </m:e>
              </m:mr>
              <m:m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⋮</m:t>
                  </m:r>
                </m:e>
              </m:mr>
              <m:m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x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n</m:t>
                      </m:r>
                    </m:sub>
                  </m:sSub>
                </m:e>
              </m:mr>
            </m:m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e>
                    </m:mr>
                  </m:m>
                </m:e>
              </m:mr>
              <m:m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⋮</m:t>
                  </m:r>
                </m:e>
              </m:mr>
              <m:m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y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n</m:t>
                      </m:r>
                    </m:sub>
                  </m:sSub>
                </m:e>
              </m:mr>
            </m:m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e>
                    </m:mr>
                  </m:m>
                </m:e>
              </m:mr>
              <m:m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⋮</m:t>
                  </m:r>
                </m:e>
              </m:mr>
              <m:m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x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n</m:t>
                      </m:r>
                    </m:sub>
                  </m:s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y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n</m:t>
                      </m:r>
                    </m:sub>
                  </m:sSub>
                </m:e>
              </m:mr>
            </m:m>
          </m:e>
        </m:d>
      </m:oMath>
      <w:r w:rsidR="00040857" w:rsidRPr="00697D95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040857" w:rsidRPr="00697D95">
        <w:rPr>
          <w:rStyle w:val="mwe-math-mathml-inline"/>
          <w:rFonts w:eastAsiaTheme="minorEastAsia" w:cs="Arial"/>
          <w:szCs w:val="26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Cs w:val="26"/>
          </w:rPr>
          <m:t>λ∙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e>
                    </m:mr>
                  </m:m>
                </m:e>
              </m:mr>
              <m:m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⋮</m:t>
                  </m:r>
                </m:e>
              </m:mr>
              <m:m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x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n</m:t>
                      </m:r>
                    </m:sub>
                  </m:sSub>
                </m:e>
              </m:mr>
            </m:m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λx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λx</m:t>
                            </m:r>
                          </m:e>
                          <m:sub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e>
                    </m:mr>
                  </m:m>
                </m:e>
              </m:mr>
              <m:m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⋮</m:t>
                  </m:r>
                </m:e>
              </m:mr>
              <m:m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λx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n</m:t>
                      </m:r>
                    </m:sub>
                  </m:sSub>
                </m:e>
              </m:mr>
            </m:m>
          </m:e>
        </m:d>
      </m:oMath>
    </w:p>
    <w:p w14:paraId="0F651721" w14:textId="3D424D16" w:rsidR="00040857" w:rsidRPr="00040857" w:rsidRDefault="0040218B" w:rsidP="00E32696">
      <w:pPr>
        <w:pStyle w:val="Listaszerbekezds"/>
        <w:numPr>
          <w:ilvl w:val="0"/>
          <w:numId w:val="26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thick"/>
        </w:rPr>
      </w:pPr>
      <m:oMath>
        <m:sSup>
          <m:sSupPr>
            <m:ctrlPr>
              <w:rPr>
                <w:rFonts w:ascii="Cambria Math" w:hAnsi="Cambria Math" w:cs="Arial"/>
                <w:i/>
                <w:color w:val="C00000"/>
                <w:sz w:val="26"/>
                <w:szCs w:val="26"/>
                <w:u w:val="thick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color w:val="C00000"/>
                <w:sz w:val="26"/>
                <w:szCs w:val="26"/>
                <w:u w:val="thick"/>
              </w:rPr>
              <m:t>R</m:t>
            </m:r>
          </m:e>
          <m:sup>
            <m:r>
              <w:rPr>
                <w:rFonts w:ascii="Cambria Math" w:hAnsi="Cambria Math" w:cs="Arial"/>
                <w:color w:val="C00000"/>
                <w:sz w:val="26"/>
                <w:szCs w:val="26"/>
                <w:u w:val="thick"/>
              </w:rPr>
              <m:t>n</m:t>
            </m:r>
          </m:sup>
        </m:sSup>
      </m:oMath>
      <w:r w:rsidR="00040857" w:rsidRPr="00040857">
        <w:rPr>
          <w:rFonts w:eastAsiaTheme="minorEastAsia" w:cs="Arial"/>
          <w:color w:val="C00000"/>
          <w:sz w:val="26"/>
          <w:szCs w:val="26"/>
          <w:u w:val="thick"/>
        </w:rPr>
        <w:t xml:space="preserve"> tulajdonságok</w:t>
      </w:r>
    </w:p>
    <w:p w14:paraId="0C5ADDFB" w14:textId="77777777" w:rsidR="00040857" w:rsidRDefault="00040857" w:rsidP="00040857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15028D4D" w14:textId="7B61C160" w:rsidR="00040857" w:rsidRPr="00151597" w:rsidRDefault="001651FB" w:rsidP="00040857">
      <w:pPr>
        <w:pStyle w:val="Listaszerbekezds"/>
        <w:numPr>
          <w:ilvl w:val="2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!</m:t>
        </m:r>
      </m:oMath>
      <w:r w:rsidR="00040857" w:rsidRPr="00151597">
        <w:rPr>
          <w:rStyle w:val="mwe-math-mathml-inline"/>
          <w:rFonts w:eastAsiaTheme="minorEastAsia" w:cs="Arial"/>
          <w:color w:val="C00000"/>
          <w:szCs w:val="24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</m:oMath>
      <w:r w:rsidR="00040857" w:rsidRPr="00151597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,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w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∈</m:t>
        </m:r>
        <m:sSup>
          <m:sSupPr>
            <m:ctrlPr>
              <w:rPr>
                <w:rFonts w:ascii="Cambria Math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="00040857" w:rsidRPr="00151597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Pr="00151597">
        <w:rPr>
          <w:rStyle w:val="mwe-math-mathml-inline"/>
          <w:rFonts w:eastAsiaTheme="minorEastAsia" w:cs="Arial"/>
          <w:color w:val="C00000"/>
          <w:szCs w:val="26"/>
        </w:rPr>
        <w:t>és</w:t>
      </w:r>
      <w:r w:rsidR="00040857" w:rsidRPr="00151597">
        <w:rPr>
          <w:rStyle w:val="mwe-math-mathml-inline"/>
          <w:rFonts w:eastAsiaTheme="minorEastAsia" w:cs="Arial"/>
          <w:color w:val="C00000"/>
          <w:szCs w:val="26"/>
        </w:rPr>
        <w:t xml:space="preserve"> </w:t>
      </w:r>
      <m:oMath>
        <m:r>
          <w:rPr>
            <w:rFonts w:ascii="Cambria Math" w:hAnsi="Cambria Math" w:cs="Arial"/>
            <w:color w:val="C00000"/>
            <w:sz w:val="26"/>
            <w:szCs w:val="26"/>
          </w:rPr>
          <m:t>λ, μ</m:t>
        </m:r>
        <m:r>
          <m:rPr>
            <m:scr m:val="double-struck"/>
          </m:rPr>
          <w:rPr>
            <w:rFonts w:ascii="Cambria Math" w:hAnsi="Cambria Math" w:cs="Arial"/>
            <w:color w:val="C00000"/>
            <w:sz w:val="26"/>
            <w:szCs w:val="26"/>
          </w:rPr>
          <m:t>∈R</m:t>
        </m:r>
      </m:oMath>
      <w:r w:rsidRPr="00151597">
        <w:rPr>
          <w:rFonts w:eastAsiaTheme="minorEastAsia" w:cs="Arial"/>
          <w:color w:val="C00000"/>
          <w:sz w:val="26"/>
          <w:szCs w:val="26"/>
        </w:rPr>
        <w:t xml:space="preserve">, </w:t>
      </w:r>
      <w:r w:rsidRPr="00151597">
        <w:rPr>
          <w:rFonts w:eastAsiaTheme="minorEastAsia" w:cs="Arial"/>
          <w:color w:val="C00000"/>
          <w:szCs w:val="26"/>
        </w:rPr>
        <w:t>ekkor igazak az alábbiak</w:t>
      </w:r>
      <w:r w:rsidR="00040857" w:rsidRPr="00151597">
        <w:rPr>
          <w:rStyle w:val="mwe-math-mathml-inline"/>
          <w:rFonts w:eastAsiaTheme="minorEastAsia" w:cs="Arial"/>
          <w:color w:val="C00000"/>
          <w:szCs w:val="26"/>
        </w:rPr>
        <w:t>:</w:t>
      </w:r>
    </w:p>
    <w:commentRangeStart w:id="57"/>
    <w:p w14:paraId="524A169C" w14:textId="77777777" w:rsidR="00F43C6E" w:rsidRPr="00F43C6E" w:rsidRDefault="0040218B" w:rsidP="00F43C6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 w:val="26"/>
          <w:szCs w:val="26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w:commentRangeEnd w:id="57"/>
        <m:r>
          <m:rPr>
            <m:sty m:val="p"/>
          </m:rPr>
          <w:rPr>
            <w:rStyle w:val="Jegyzethivatkozs"/>
          </w:rPr>
          <w:commentReference w:id="57"/>
        </m:r>
      </m:oMath>
    </w:p>
    <w:p w14:paraId="5914D8F3" w14:textId="025B69E4" w:rsidR="00F43C6E" w:rsidRDefault="00F43C6E" w:rsidP="001651F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 w:val="26"/>
          <w:szCs w:val="26"/>
        </w:rPr>
      </w:pPr>
      <w:commentRangeStart w:id="58"/>
      <w:r w:rsidRPr="00F43C6E">
        <w:rPr>
          <w:rStyle w:val="mwe-math-mathml-inline"/>
          <w:rFonts w:eastAsiaTheme="minorEastAsia" w:cs="Arial"/>
          <w:color w:val="C00000"/>
          <w:sz w:val="26"/>
          <w:szCs w:val="26"/>
        </w:rPr>
        <w:t>(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)+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w</m:t>
            </m:r>
          </m:e>
        </m:ba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+(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w</m:t>
            </m:r>
          </m:e>
        </m:ba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  <w:commentRangeEnd w:id="58"/>
        <m:r>
          <m:rPr>
            <m:sty m:val="p"/>
          </m:rPr>
          <w:rPr>
            <w:rStyle w:val="Jegyzethivatkozs"/>
          </w:rPr>
          <w:commentReference w:id="58"/>
        </m:r>
      </m:oMath>
    </w:p>
    <w:p w14:paraId="07FA10A5" w14:textId="58DC7703" w:rsidR="00CC3AC3" w:rsidRPr="00CC3AC3" w:rsidRDefault="00CC3AC3" w:rsidP="001651F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 w:val="26"/>
          <w:szCs w:val="26"/>
        </w:rPr>
      </w:pPr>
      <w:commentRangeStart w:id="59"/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λ∙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u</m:t>
                </m:r>
              </m:e>
            </m:bar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+</m:t>
            </m:r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v</m:t>
                </m:r>
              </m:e>
            </m:ba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e>
        </m:d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λ∙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+λ∙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w:commentRangeEnd w:id="59"/>
        <m:r>
          <m:rPr>
            <m:sty m:val="p"/>
          </m:rPr>
          <w:rPr>
            <w:rStyle w:val="Jegyzethivatkozs"/>
          </w:rPr>
          <w:commentReference w:id="59"/>
        </m:r>
      </m:oMath>
    </w:p>
    <w:commentRangeStart w:id="60"/>
    <w:p w14:paraId="1CCEA66D" w14:textId="0A8B91BD" w:rsidR="00CC3AC3" w:rsidRDefault="0040218B" w:rsidP="001651F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 w:val="26"/>
          <w:szCs w:val="26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∙(λ+μ)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∙λ+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∙μ</m:t>
        </m:r>
        <w:commentRangeEnd w:id="60"/>
        <m:r>
          <m:rPr>
            <m:sty m:val="p"/>
          </m:rPr>
          <w:rPr>
            <w:rStyle w:val="Jegyzethivatkozs"/>
          </w:rPr>
          <w:commentReference w:id="60"/>
        </m:r>
      </m:oMath>
    </w:p>
    <w:p w14:paraId="3FA32DAC" w14:textId="2499748F" w:rsidR="00CC3AC3" w:rsidRPr="00CC3AC3" w:rsidRDefault="00CC3AC3" w:rsidP="001651F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 w:val="26"/>
          <w:szCs w:val="26"/>
        </w:rPr>
      </w:pPr>
      <w:commentRangeStart w:id="61"/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λ∙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μ∙</m:t>
            </m:r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v</m:t>
                </m:r>
              </m:e>
            </m:ba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e>
        </m:d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λ∙μ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w:commentRangeEnd w:id="61"/>
        <m:r>
          <m:rPr>
            <m:sty m:val="p"/>
          </m:rPr>
          <w:rPr>
            <w:rStyle w:val="Jegyzethivatkozs"/>
          </w:rPr>
          <w:commentReference w:id="61"/>
        </m:r>
      </m:oMath>
    </w:p>
    <w:p w14:paraId="6602D310" w14:textId="77777777" w:rsidR="001651FB" w:rsidRPr="00A53B7F" w:rsidRDefault="001651FB" w:rsidP="001651F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3394194A" w14:textId="54E14A7E" w:rsidR="00040857" w:rsidRPr="00CC3AC3" w:rsidRDefault="00151597" w:rsidP="001651F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i/>
          <w:szCs w:val="24"/>
        </w:rPr>
        <w:t>triviális, mert mindegyike azonnal következik a valós számok műveleti tulajdonságaiból</w:t>
      </w:r>
    </w:p>
    <w:p w14:paraId="6A1657BD" w14:textId="77777777" w:rsidR="00111929" w:rsidRDefault="00111929">
      <w:pPr>
        <w:rPr>
          <w:rFonts w:eastAsiaTheme="minorEastAsia" w:cs="Arial"/>
          <w:sz w:val="26"/>
          <w:szCs w:val="26"/>
          <w:u w:val="thick"/>
        </w:rPr>
      </w:pPr>
      <w:r>
        <w:rPr>
          <w:rFonts w:eastAsiaTheme="minorEastAsia" w:cs="Arial"/>
          <w:sz w:val="26"/>
          <w:szCs w:val="26"/>
          <w:u w:val="thick"/>
        </w:rPr>
        <w:br w:type="page"/>
      </w:r>
    </w:p>
    <w:p w14:paraId="33C4F450" w14:textId="2F18EBAF" w:rsidR="00CC3AC3" w:rsidRPr="00566DBA" w:rsidRDefault="0040218B" w:rsidP="00E32696">
      <w:pPr>
        <w:pStyle w:val="Listaszerbekezds"/>
        <w:numPr>
          <w:ilvl w:val="0"/>
          <w:numId w:val="27"/>
        </w:numPr>
        <w:spacing w:before="120" w:after="240"/>
        <w:contextualSpacing w:val="0"/>
        <w:rPr>
          <w:rFonts w:cs="Arial"/>
          <w:b/>
          <w:sz w:val="26"/>
          <w:szCs w:val="26"/>
          <w:u w:val="thick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  <w:u w:val="thick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  <w:u w:val="thick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  <w:u w:val="thick"/>
              </w:rPr>
              <m:t>n</m:t>
            </m:r>
          </m:sup>
        </m:sSup>
      </m:oMath>
      <w:r w:rsidR="00CC3AC3">
        <w:rPr>
          <w:rFonts w:eastAsiaTheme="minorEastAsia" w:cs="Arial"/>
          <w:sz w:val="26"/>
          <w:szCs w:val="26"/>
          <w:u w:val="thick"/>
        </w:rPr>
        <w:t xml:space="preserve"> altere</w:t>
      </w:r>
    </w:p>
    <w:p w14:paraId="25DD7D14" w14:textId="77777777" w:rsidR="00CC3AC3" w:rsidRDefault="00CC3AC3" w:rsidP="00CC3AC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3D141DD7" w14:textId="7B7D72FE" w:rsidR="00CC3AC3" w:rsidRPr="001C0F3E" w:rsidRDefault="00CC3AC3" w:rsidP="00CC3AC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!V⊆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  <m:r>
          <w:rPr>
            <w:rFonts w:ascii="Cambria Math" w:hAnsi="Cambria Math" w:cs="Arial"/>
            <w:sz w:val="26"/>
            <w:szCs w:val="26"/>
          </w:rPr>
          <m:t>≠</m:t>
        </m:r>
      </m:oMath>
      <w:r w:rsidR="001C0F3E">
        <w:rPr>
          <w:rFonts w:eastAsiaTheme="minorEastAsia" w:cs="Arial"/>
          <w:sz w:val="26"/>
          <w:szCs w:val="26"/>
        </w:rPr>
        <w:t xml:space="preserve"> ᴓ</w:t>
      </w:r>
      <w:r w:rsidR="002C5113">
        <w:rPr>
          <w:rFonts w:eastAsiaTheme="minorEastAsia" w:cs="Arial"/>
          <w:sz w:val="26"/>
          <w:szCs w:val="26"/>
        </w:rPr>
        <w:t xml:space="preserve">, </w:t>
      </w:r>
      <w:r w:rsidR="002C5113">
        <w:rPr>
          <w:rFonts w:eastAsiaTheme="minorEastAsia" w:cs="Arial"/>
          <w:szCs w:val="26"/>
        </w:rPr>
        <w:t>tehát</w:t>
      </w:r>
      <w:r>
        <w:rPr>
          <w:rFonts w:eastAsiaTheme="minorEastAsia" w:cs="Arial"/>
          <w:sz w:val="26"/>
          <w:szCs w:val="26"/>
        </w:rPr>
        <w:t xml:space="preserve"> </w:t>
      </w:r>
      <w:r w:rsidR="001C0F3E">
        <w:rPr>
          <w:rFonts w:eastAsiaTheme="minorEastAsia" w:cs="Arial"/>
          <w:szCs w:val="26"/>
        </w:rPr>
        <w:t>az</w:t>
      </w:r>
      <w:r>
        <w:rPr>
          <w:rFonts w:eastAsiaTheme="minorEastAsia" w:cs="Arial"/>
          <w:szCs w:val="26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 w:rsidR="001C0F3E">
        <w:rPr>
          <w:rFonts w:eastAsiaTheme="minorEastAsia" w:cs="Arial"/>
          <w:szCs w:val="26"/>
        </w:rPr>
        <w:t xml:space="preserve">tér egy nemüres </w:t>
      </w:r>
      <w:r w:rsidR="001C0F3E" w:rsidRPr="002C5113">
        <w:rPr>
          <w:rFonts w:eastAsiaTheme="minorEastAsia" w:cs="Arial"/>
          <w:i/>
          <w:color w:val="7030A0"/>
          <w:szCs w:val="26"/>
        </w:rPr>
        <w:t>részhalmaz</w:t>
      </w:r>
      <w:r w:rsidR="001C0F3E">
        <w:rPr>
          <w:rFonts w:eastAsiaTheme="minorEastAsia" w:cs="Arial"/>
          <w:szCs w:val="26"/>
        </w:rPr>
        <w:t>a</w:t>
      </w:r>
    </w:p>
    <w:p w14:paraId="5E0380D7" w14:textId="7D015074" w:rsidR="001C0F3E" w:rsidRDefault="005C53D2" w:rsidP="00CC3AC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V</m:t>
        </m:r>
      </m:oMath>
      <w:r w:rsidR="001C0F3E">
        <w:rPr>
          <w:rFonts w:eastAsiaTheme="minorEastAsia" w:cs="Arial"/>
          <w:szCs w:val="24"/>
        </w:rPr>
        <w:t xml:space="preserve">-t az </w:t>
      </w:r>
      <w:r w:rsidR="001C0F3E" w:rsidRPr="002C5113">
        <w:rPr>
          <w:rFonts w:eastAsiaTheme="minorEastAsia" w:cs="Arial"/>
          <w:i/>
          <w:color w:val="7030A0"/>
          <w:szCs w:val="24"/>
        </w:rPr>
        <w:t>alteré</w:t>
      </w:r>
      <w:r w:rsidR="001C0F3E">
        <w:rPr>
          <w:rFonts w:eastAsiaTheme="minorEastAsia" w:cs="Arial"/>
          <w:szCs w:val="24"/>
        </w:rPr>
        <w:t>nek nevezzük, ha az alábbi két feltétel teljesül:</w:t>
      </w:r>
    </w:p>
    <w:p w14:paraId="00EFA3C3" w14:textId="7621E185" w:rsidR="005F59BE" w:rsidRPr="005F59BE" w:rsidRDefault="001C0F3E" w:rsidP="005F59B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bármely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∈V</m:t>
        </m:r>
      </m:oMath>
      <w:r w:rsidR="005F59BE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5F59BE">
        <w:rPr>
          <w:rStyle w:val="mwe-math-mathml-inline"/>
          <w:rFonts w:eastAsiaTheme="minorEastAsia" w:cs="Arial"/>
          <w:szCs w:val="26"/>
        </w:rPr>
        <w:t xml:space="preserve">esetén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∈V</m:t>
        </m:r>
      </m:oMath>
      <w:r w:rsidR="005F59BE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5F59BE">
        <w:rPr>
          <w:rStyle w:val="mwe-math-mathml-inline"/>
          <w:rFonts w:eastAsiaTheme="minorEastAsia" w:cs="Arial"/>
          <w:szCs w:val="26"/>
        </w:rPr>
        <w:t>is igaz</w:t>
      </w:r>
    </w:p>
    <w:p w14:paraId="0CD598DD" w14:textId="0AC6FFEA" w:rsidR="005F59BE" w:rsidRPr="005F59BE" w:rsidRDefault="005F59BE" w:rsidP="005F59B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bármely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∈V, λ</m:t>
        </m:r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∈R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esetén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λ∙</m:t>
        </m:r>
      </m:oMath>
      <w:r>
        <w:rPr>
          <w:rFonts w:eastAsiaTheme="minorEastAsia" w:cs="Arial"/>
          <w:szCs w:val="24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u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∈V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is igaz</w:t>
      </w:r>
    </w:p>
    <w:p w14:paraId="2D03E627" w14:textId="77777777" w:rsidR="005F59BE" w:rsidRDefault="005F59BE" w:rsidP="005F59B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09A140C3" w14:textId="5016E095" w:rsidR="005F59BE" w:rsidRPr="00134DDB" w:rsidRDefault="005F59BE" w:rsidP="005F59B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V≤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</w:p>
    <w:p w14:paraId="737D6582" w14:textId="0CCB8A73" w:rsidR="005F59BE" w:rsidRPr="00566DBA" w:rsidRDefault="005F59BE" w:rsidP="00E32696">
      <w:pPr>
        <w:pStyle w:val="Listaszerbekezds"/>
        <w:numPr>
          <w:ilvl w:val="0"/>
          <w:numId w:val="28"/>
        </w:numPr>
        <w:spacing w:before="120" w:after="240"/>
        <w:contextualSpacing w:val="0"/>
        <w:rPr>
          <w:rFonts w:cs="Arial"/>
          <w:b/>
          <w:sz w:val="26"/>
          <w:szCs w:val="26"/>
          <w:u w:val="thick"/>
        </w:rPr>
      </w:pPr>
      <w:r>
        <w:rPr>
          <w:rFonts w:cs="Arial"/>
          <w:b/>
          <w:sz w:val="26"/>
          <w:szCs w:val="26"/>
          <w:u w:val="thick"/>
        </w:rPr>
        <w:t>Lineáris kombináció</w:t>
      </w:r>
    </w:p>
    <w:p w14:paraId="2CAC179A" w14:textId="77777777" w:rsidR="005F59BE" w:rsidRDefault="005F59BE" w:rsidP="005F59B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61F3A52E" w14:textId="2287BB40" w:rsidR="00CC3AC3" w:rsidRPr="00391D55" w:rsidRDefault="005F59BE" w:rsidP="00391D5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!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="00391D55">
        <w:rPr>
          <w:rFonts w:eastAsiaTheme="minorEastAsia" w:cs="Arial"/>
          <w:sz w:val="26"/>
          <w:szCs w:val="26"/>
        </w:rPr>
        <w:t xml:space="preserve"> </w:t>
      </w:r>
      <w:r w:rsidR="00391D55">
        <w:rPr>
          <w:rFonts w:eastAsiaTheme="minorEastAsia" w:cs="Arial"/>
          <w:szCs w:val="26"/>
        </w:rPr>
        <w:t xml:space="preserve">vektorok és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m:rPr>
            <m:scr m:val="double-struck"/>
          </m:rPr>
          <w:rPr>
            <w:rFonts w:ascii="Cambria Math" w:eastAsiaTheme="minorEastAsia" w:hAnsi="Cambria Math" w:cs="Arial"/>
            <w:sz w:val="26"/>
            <w:szCs w:val="26"/>
          </w:rPr>
          <m:t xml:space="preserve"> ∈R</m:t>
        </m:r>
      </m:oMath>
      <w:r w:rsidR="00391D55">
        <w:rPr>
          <w:rFonts w:eastAsiaTheme="minorEastAsia" w:cs="Arial"/>
          <w:szCs w:val="26"/>
        </w:rPr>
        <w:t xml:space="preserve"> skalárok</w:t>
      </w:r>
    </w:p>
    <w:p w14:paraId="4919D417" w14:textId="72BE3C39" w:rsidR="00391D55" w:rsidRPr="00952B12" w:rsidRDefault="0040218B" w:rsidP="00391D5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+…+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∙v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391D55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391D55">
        <w:rPr>
          <w:rStyle w:val="mwe-math-mathml-inline"/>
          <w:rFonts w:eastAsiaTheme="minorEastAsia" w:cs="Arial"/>
          <w:szCs w:val="26"/>
        </w:rPr>
        <w:t xml:space="preserve">vektort 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391D55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391D55">
        <w:rPr>
          <w:rStyle w:val="mwe-math-mathml-inline"/>
          <w:rFonts w:eastAsiaTheme="minorEastAsia" w:cs="Arial"/>
          <w:szCs w:val="26"/>
        </w:rPr>
        <w:t xml:space="preserve">vektorok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391D55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391D55">
        <w:rPr>
          <w:rStyle w:val="mwe-math-mathml-inline"/>
          <w:rFonts w:eastAsiaTheme="minorEastAsia" w:cs="Arial"/>
          <w:szCs w:val="26"/>
        </w:rPr>
        <w:t xml:space="preserve">skalárokkal vett </w:t>
      </w:r>
      <w:r w:rsidR="00391D55" w:rsidRPr="002C5113">
        <w:rPr>
          <w:rStyle w:val="mwe-math-mathml-inline"/>
          <w:rFonts w:eastAsiaTheme="minorEastAsia" w:cs="Arial"/>
          <w:i/>
          <w:color w:val="7030A0"/>
          <w:szCs w:val="26"/>
        </w:rPr>
        <w:t>lineáris kombináció</w:t>
      </w:r>
      <w:r w:rsidR="00952B12">
        <w:rPr>
          <w:rStyle w:val="mwe-math-mathml-inline"/>
          <w:rFonts w:eastAsiaTheme="minorEastAsia" w:cs="Arial"/>
          <w:szCs w:val="26"/>
        </w:rPr>
        <w:t>ja</w:t>
      </w:r>
    </w:p>
    <w:p w14:paraId="5A3E0469" w14:textId="63C0800C" w:rsidR="00952B12" w:rsidRPr="00566DBA" w:rsidRDefault="0007243F" w:rsidP="00E32696">
      <w:pPr>
        <w:pStyle w:val="Listaszerbekezds"/>
        <w:numPr>
          <w:ilvl w:val="0"/>
          <w:numId w:val="29"/>
        </w:numPr>
        <w:spacing w:before="120" w:after="240"/>
        <w:contextualSpacing w:val="0"/>
        <w:rPr>
          <w:rFonts w:cs="Arial"/>
          <w:b/>
          <w:sz w:val="26"/>
          <w:szCs w:val="26"/>
          <w:u w:val="thick"/>
        </w:rPr>
      </w:pPr>
      <w:r>
        <w:rPr>
          <w:rFonts w:cs="Arial"/>
          <w:b/>
          <w:sz w:val="26"/>
          <w:szCs w:val="26"/>
          <w:u w:val="thick"/>
        </w:rPr>
        <w:t>Generált altér</w:t>
      </w:r>
    </w:p>
    <w:p w14:paraId="183C2316" w14:textId="77777777" w:rsidR="00952B12" w:rsidRDefault="00952B12" w:rsidP="00952B12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561ACEE5" w14:textId="60D8FF64" w:rsidR="00952B12" w:rsidRPr="00391D55" w:rsidRDefault="00952B12" w:rsidP="00952B12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!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vektorok</w:t>
      </w:r>
      <w:r w:rsidR="0007243F">
        <w:rPr>
          <w:rFonts w:eastAsiaTheme="minorEastAsia" w:cs="Arial"/>
          <w:szCs w:val="26"/>
        </w:rPr>
        <w:t xml:space="preserve">, ezeknek a lineáris kombinációival kifejezhető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="0007243F">
        <w:rPr>
          <w:rFonts w:eastAsiaTheme="minorEastAsia" w:cs="Arial"/>
          <w:sz w:val="26"/>
          <w:szCs w:val="26"/>
        </w:rPr>
        <w:t>-</w:t>
      </w:r>
      <w:proofErr w:type="spellStart"/>
      <w:r w:rsidR="0007243F">
        <w:rPr>
          <w:rFonts w:eastAsiaTheme="minorEastAsia" w:cs="Arial"/>
          <w:szCs w:val="26"/>
        </w:rPr>
        <w:t>beli</w:t>
      </w:r>
      <w:proofErr w:type="spellEnd"/>
      <w:r w:rsidR="0007243F">
        <w:rPr>
          <w:rFonts w:eastAsiaTheme="minorEastAsia" w:cs="Arial"/>
          <w:szCs w:val="26"/>
        </w:rPr>
        <w:t xml:space="preserve"> vektorok halmazát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07243F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07243F" w:rsidRPr="002C5113">
        <w:rPr>
          <w:rStyle w:val="mwe-math-mathml-inline"/>
          <w:rFonts w:eastAsiaTheme="minorEastAsia" w:cs="Arial"/>
          <w:i/>
          <w:color w:val="7030A0"/>
          <w:szCs w:val="26"/>
        </w:rPr>
        <w:t>generált altér</w:t>
      </w:r>
      <w:r w:rsidR="0007243F">
        <w:rPr>
          <w:rStyle w:val="mwe-math-mathml-inline"/>
          <w:rFonts w:eastAsiaTheme="minorEastAsia" w:cs="Arial"/>
          <w:szCs w:val="26"/>
        </w:rPr>
        <w:t>nek nevezzük</w:t>
      </w:r>
    </w:p>
    <w:p w14:paraId="2804158A" w14:textId="77777777" w:rsidR="0007243F" w:rsidRDefault="0007243F" w:rsidP="0007243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4CCE9A44" w14:textId="676AD09E" w:rsidR="00952B12" w:rsidRDefault="0040218B" w:rsidP="0007243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d>
          <m:dPr>
            <m:begChr m:val="〈"/>
            <m:endChr m:val="〉"/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v</m:t>
                    </m:r>
                  </m:e>
                </m:ba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 xml:space="preserve">,…, 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v</m:t>
                    </m:r>
                  </m:e>
                </m:ba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d>
      </m:oMath>
    </w:p>
    <w:p w14:paraId="15A61F3C" w14:textId="356E0F63" w:rsidR="001E461A" w:rsidRPr="00566DBA" w:rsidRDefault="001E461A" w:rsidP="00E32696">
      <w:pPr>
        <w:pStyle w:val="Listaszerbekezds"/>
        <w:numPr>
          <w:ilvl w:val="0"/>
          <w:numId w:val="30"/>
        </w:numPr>
        <w:spacing w:before="120" w:after="240"/>
        <w:contextualSpacing w:val="0"/>
        <w:rPr>
          <w:rFonts w:cs="Arial"/>
          <w:b/>
          <w:sz w:val="26"/>
          <w:szCs w:val="26"/>
          <w:u w:val="thick"/>
        </w:rPr>
      </w:pPr>
      <w:r>
        <w:rPr>
          <w:rFonts w:cs="Arial"/>
          <w:b/>
          <w:sz w:val="26"/>
          <w:szCs w:val="26"/>
          <w:u w:val="thick"/>
        </w:rPr>
        <w:t>Generátorrendszer</w:t>
      </w:r>
    </w:p>
    <w:p w14:paraId="2108F6E6" w14:textId="77777777" w:rsidR="001E461A" w:rsidRDefault="001E461A" w:rsidP="001E461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2B8A9778" w14:textId="3B17D785" w:rsidR="00B02B1B" w:rsidRDefault="001E461A" w:rsidP="00B02B1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!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vektorok, </w:t>
      </w:r>
      <w:r w:rsidR="00FE00FD">
        <w:rPr>
          <w:rFonts w:eastAsiaTheme="minorEastAsia" w:cs="Arial"/>
          <w:szCs w:val="26"/>
        </w:rPr>
        <w:t xml:space="preserve">ha </w:t>
      </w:r>
      <m:oMath>
        <m:r>
          <w:rPr>
            <w:rFonts w:ascii="Cambria Math" w:eastAsiaTheme="minorEastAsia" w:hAnsi="Cambria Math" w:cs="Arial"/>
            <w:szCs w:val="26"/>
          </w:rPr>
          <m:t>W=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v</m:t>
                    </m:r>
                  </m:e>
                </m:ba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 xml:space="preserve">,…, 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v</m:t>
                    </m:r>
                  </m:e>
                </m:ba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d>
      </m:oMath>
      <w:r w:rsidR="00B02B1B">
        <w:rPr>
          <w:rFonts w:eastAsiaTheme="minorEastAsia" w:cs="Arial"/>
          <w:szCs w:val="24"/>
        </w:rPr>
        <w:t xml:space="preserve">, akkor 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B02B1B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B02B1B">
        <w:rPr>
          <w:rFonts w:eastAsiaTheme="minorEastAsia" w:cs="Arial"/>
          <w:szCs w:val="24"/>
        </w:rPr>
        <w:t xml:space="preserve">vektorhalmazt a </w:t>
      </w:r>
      <m:oMath>
        <m:r>
          <w:rPr>
            <w:rFonts w:ascii="Cambria Math" w:eastAsiaTheme="minorEastAsia" w:hAnsi="Cambria Math" w:cs="Arial"/>
            <w:szCs w:val="26"/>
          </w:rPr>
          <m:t>W</m:t>
        </m:r>
      </m:oMath>
      <w:r w:rsidR="00B02B1B">
        <w:rPr>
          <w:rFonts w:eastAsiaTheme="minorEastAsia" w:cs="Arial"/>
          <w:szCs w:val="24"/>
        </w:rPr>
        <w:t xml:space="preserve"> altér </w:t>
      </w:r>
      <w:r w:rsidR="00B02B1B" w:rsidRPr="002C5113">
        <w:rPr>
          <w:rFonts w:eastAsiaTheme="minorEastAsia" w:cs="Arial"/>
          <w:i/>
          <w:color w:val="7030A0"/>
          <w:szCs w:val="24"/>
        </w:rPr>
        <w:t>generátorrendszer</w:t>
      </w:r>
      <w:r w:rsidR="00B02B1B">
        <w:rPr>
          <w:rFonts w:eastAsiaTheme="minorEastAsia" w:cs="Arial"/>
          <w:szCs w:val="24"/>
        </w:rPr>
        <w:t>ének nevezzük</w:t>
      </w:r>
    </w:p>
    <w:p w14:paraId="6732C8AA" w14:textId="403CDF35" w:rsidR="00B02B1B" w:rsidRPr="00566DBA" w:rsidRDefault="00B02B1B" w:rsidP="00E32696">
      <w:pPr>
        <w:pStyle w:val="Listaszerbekezds"/>
        <w:numPr>
          <w:ilvl w:val="0"/>
          <w:numId w:val="31"/>
        </w:numPr>
        <w:spacing w:before="120" w:after="240"/>
        <w:contextualSpacing w:val="0"/>
        <w:rPr>
          <w:rFonts w:cs="Arial"/>
          <w:b/>
          <w:sz w:val="26"/>
          <w:szCs w:val="26"/>
          <w:u w:val="thick"/>
        </w:rPr>
      </w:pPr>
      <w:r>
        <w:rPr>
          <w:rFonts w:cs="Arial"/>
          <w:b/>
          <w:sz w:val="26"/>
          <w:szCs w:val="26"/>
          <w:u w:val="thick"/>
        </w:rPr>
        <w:t>Lineáris függetlenség</w:t>
      </w:r>
      <w:r w:rsidR="00FF3E01">
        <w:rPr>
          <w:rFonts w:cs="Arial"/>
          <w:b/>
          <w:sz w:val="26"/>
          <w:szCs w:val="26"/>
          <w:u w:val="thick"/>
        </w:rPr>
        <w:t>, összefüggőség</w:t>
      </w:r>
    </w:p>
    <w:p w14:paraId="2249081D" w14:textId="77777777" w:rsidR="00B02B1B" w:rsidRDefault="00B02B1B" w:rsidP="00B02B1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07D23BF5" w14:textId="4E648B62" w:rsidR="001E461A" w:rsidRPr="0018357B" w:rsidRDefault="00B02B1B" w:rsidP="0084709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6"/>
        </w:rPr>
        <w:t xml:space="preserve">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vektor</w:t>
      </w:r>
      <w:r w:rsidR="0084709A">
        <w:rPr>
          <w:rFonts w:eastAsiaTheme="minorEastAsia" w:cs="Arial"/>
          <w:szCs w:val="26"/>
        </w:rPr>
        <w:t>rendszer</w:t>
      </w:r>
      <w:r w:rsidR="0018357B">
        <w:rPr>
          <w:rFonts w:eastAsiaTheme="minorEastAsia" w:cs="Arial"/>
          <w:szCs w:val="26"/>
        </w:rPr>
        <w:t xml:space="preserve">t akkor nevezzük </w:t>
      </w:r>
      <w:r w:rsidR="0018357B" w:rsidRPr="002C5113">
        <w:rPr>
          <w:rFonts w:eastAsiaTheme="minorEastAsia" w:cs="Arial"/>
          <w:i/>
          <w:color w:val="7030A0"/>
          <w:szCs w:val="26"/>
        </w:rPr>
        <w:t>lineárisan független</w:t>
      </w:r>
      <w:r w:rsidR="0018357B">
        <w:rPr>
          <w:rFonts w:eastAsiaTheme="minorEastAsia" w:cs="Arial"/>
          <w:szCs w:val="26"/>
        </w:rPr>
        <w:t xml:space="preserve">nek, ha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18357B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18357B">
        <w:rPr>
          <w:rStyle w:val="mwe-math-mathml-inline"/>
          <w:rFonts w:eastAsiaTheme="minorEastAsia" w:cs="Arial"/>
          <w:szCs w:val="26"/>
        </w:rPr>
        <w:t>vektorok közül semelyik sem fejezhető ki a többi lineáris kombinációjaként</w:t>
      </w:r>
    </w:p>
    <w:p w14:paraId="0AF55076" w14:textId="7DE2946D" w:rsidR="0018357B" w:rsidRDefault="0018357B" w:rsidP="0084709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>ha ez nem teljesül</w:t>
      </w:r>
      <w:r w:rsidR="004F2D0B">
        <w:rPr>
          <w:rFonts w:eastAsiaTheme="minorEastAsia" w:cs="Arial"/>
          <w:szCs w:val="24"/>
        </w:rPr>
        <w:t xml:space="preserve"> (</w:t>
      </w:r>
      <w:r w:rsidR="004F2D0B">
        <w:rPr>
          <w:rFonts w:eastAsiaTheme="minorEastAsia" w:cs="Arial"/>
          <w:i/>
          <w:szCs w:val="24"/>
        </w:rPr>
        <w:t>vagyis a</w:t>
      </w:r>
      <w:r w:rsidR="004F2D0B" w:rsidRPr="004F2D0B">
        <w:rPr>
          <w:rFonts w:eastAsiaTheme="minorEastAsia" w:cs="Arial"/>
          <w:i/>
          <w:szCs w:val="24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4F2D0B">
        <w:rPr>
          <w:rStyle w:val="mwe-math-mathml-inline"/>
          <w:rFonts w:eastAsiaTheme="minorEastAsia" w:cs="Arial"/>
          <w:i/>
          <w:sz w:val="26"/>
          <w:szCs w:val="26"/>
        </w:rPr>
        <w:t xml:space="preserve"> </w:t>
      </w:r>
      <w:r w:rsidR="004F2D0B">
        <w:rPr>
          <w:rStyle w:val="mwe-math-mathml-inline"/>
          <w:rFonts w:eastAsiaTheme="minorEastAsia" w:cs="Arial"/>
          <w:i/>
          <w:szCs w:val="26"/>
        </w:rPr>
        <w:t xml:space="preserve">vektorok között legalább egy olyan, amely kifejezhető a többi lineáris kombinációjaként), </w:t>
      </w:r>
      <w:r w:rsidR="004F2D0B">
        <w:rPr>
          <w:rStyle w:val="mwe-math-mathml-inline"/>
          <w:rFonts w:eastAsiaTheme="minorEastAsia" w:cs="Arial"/>
          <w:szCs w:val="26"/>
        </w:rPr>
        <w:t xml:space="preserve">akkor 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4F2D0B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4F2D0B">
        <w:rPr>
          <w:rStyle w:val="mwe-math-mathml-inline"/>
          <w:rFonts w:eastAsiaTheme="minorEastAsia" w:cs="Arial"/>
          <w:szCs w:val="26"/>
        </w:rPr>
        <w:t xml:space="preserve">vektorrendszert </w:t>
      </w:r>
      <w:r w:rsidR="004F2D0B" w:rsidRPr="002C5113">
        <w:rPr>
          <w:rStyle w:val="mwe-math-mathml-inline"/>
          <w:rFonts w:eastAsiaTheme="minorEastAsia" w:cs="Arial"/>
          <w:i/>
          <w:color w:val="7030A0"/>
          <w:szCs w:val="26"/>
        </w:rPr>
        <w:t>lineárisan összefüggő</w:t>
      </w:r>
      <w:r w:rsidR="004F2D0B">
        <w:rPr>
          <w:rStyle w:val="mwe-math-mathml-inline"/>
          <w:rFonts w:eastAsiaTheme="minorEastAsia" w:cs="Arial"/>
          <w:szCs w:val="26"/>
        </w:rPr>
        <w:t>nek nevezzük</w:t>
      </w:r>
    </w:p>
    <w:p w14:paraId="1075796A" w14:textId="3D5B4C5B" w:rsidR="004F2D0B" w:rsidRPr="004F2D0B" w:rsidRDefault="00CD2C58" w:rsidP="00E32696">
      <w:pPr>
        <w:pStyle w:val="Listaszerbekezds"/>
        <w:numPr>
          <w:ilvl w:val="0"/>
          <w:numId w:val="32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thick"/>
        </w:rPr>
      </w:pPr>
      <w:r>
        <w:rPr>
          <w:rFonts w:cs="Arial"/>
          <w:b/>
          <w:color w:val="C00000"/>
          <w:sz w:val="26"/>
          <w:szCs w:val="26"/>
          <w:u w:val="thick"/>
        </w:rPr>
        <w:t>Triviális lineáris kombináció</w:t>
      </w:r>
    </w:p>
    <w:p w14:paraId="05BF7EB3" w14:textId="77777777" w:rsidR="004F2D0B" w:rsidRDefault="004F2D0B" w:rsidP="004F2D0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67907B55" w14:textId="5144CC49" w:rsidR="00A472C1" w:rsidRPr="00F42304" w:rsidRDefault="00A472C1" w:rsidP="00A472C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w:r w:rsidRPr="00F42304">
        <w:rPr>
          <w:rStyle w:val="mwe-math-mathml-inline"/>
          <w:rFonts w:eastAsiaTheme="minorEastAsia" w:cs="Arial"/>
          <w:color w:val="C00000"/>
          <w:szCs w:val="26"/>
        </w:rPr>
        <w:t xml:space="preserve">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∈</m:t>
        </m:r>
        <m:sSup>
          <m:sSupPr>
            <m:ctrlPr>
              <w:rPr>
                <w:rFonts w:ascii="Cambria Math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Pr="00F42304">
        <w:rPr>
          <w:rFonts w:eastAsiaTheme="minorEastAsia" w:cs="Arial"/>
          <w:color w:val="C00000"/>
          <w:sz w:val="26"/>
          <w:szCs w:val="26"/>
        </w:rPr>
        <w:t xml:space="preserve"> </w:t>
      </w:r>
      <w:r w:rsidRPr="00F42304">
        <w:rPr>
          <w:rFonts w:eastAsiaTheme="minorEastAsia" w:cs="Arial"/>
          <w:color w:val="C00000"/>
          <w:szCs w:val="26"/>
        </w:rPr>
        <w:t xml:space="preserve">vektorrendszer akkor és csak akkor lineárisan független, ha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,…, </m:t>
        </m:r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0</m:t>
            </m:r>
          </m:e>
        </m:bar>
      </m:oMath>
      <w:r w:rsidRPr="00F42304">
        <w:rPr>
          <w:rStyle w:val="mwe-math-mathml-inline"/>
          <w:rFonts w:eastAsiaTheme="minorEastAsia" w:cs="Arial"/>
          <w:color w:val="C00000"/>
          <w:szCs w:val="26"/>
        </w:rPr>
        <w:t xml:space="preserve"> egyenlőség kizárólag abban az esetben teljesül, ha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=...=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=0→</m:t>
        </m:r>
      </m:oMath>
      <w:r w:rsidR="00992DFE" w:rsidRPr="00F42304">
        <w:rPr>
          <w:rFonts w:eastAsiaTheme="minorEastAsia" w:cs="Arial"/>
          <w:color w:val="C00000"/>
          <w:sz w:val="26"/>
          <w:szCs w:val="26"/>
        </w:rPr>
        <w:t xml:space="preserve"> </w:t>
      </w:r>
      <w:r w:rsidR="00992DFE" w:rsidRPr="00F42304">
        <w:rPr>
          <w:rFonts w:eastAsiaTheme="minorEastAsia" w:cs="Arial"/>
          <w:color w:val="C00000"/>
          <w:szCs w:val="26"/>
        </w:rPr>
        <w:t>ezt nevezzük a triviális lineáris kombinációnak</w:t>
      </w:r>
    </w:p>
    <w:p w14:paraId="327F90C4" w14:textId="77777777" w:rsidR="004F2D0B" w:rsidRPr="00A53B7F" w:rsidRDefault="004F2D0B" w:rsidP="004F2D0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7C0BB668" w14:textId="007819D4" w:rsidR="004F2D0B" w:rsidRDefault="0033674E" w:rsidP="0033674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(„</w:t>
      </w:r>
      <w:r>
        <w:rPr>
          <w:rFonts w:eastAsiaTheme="minorEastAsia" w:cs="Arial"/>
          <w:i/>
          <w:szCs w:val="24"/>
        </w:rPr>
        <w:t>akkor lineárisan független, ha…”)</w:t>
      </w:r>
    </w:p>
    <w:p w14:paraId="1A83833B" w14:textId="4B7C5234" w:rsidR="0033674E" w:rsidRPr="0033674E" w:rsidRDefault="0033674E" w:rsidP="0033674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TFH.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csak a triviális lineáris kombináció esetén teljesül</w:t>
      </w:r>
    </w:p>
    <w:p w14:paraId="642BFE6F" w14:textId="3D37AE68" w:rsidR="0033674E" w:rsidRDefault="0033674E" w:rsidP="0033674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belátjuk, hogy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</m:t>
        </m:r>
      </m:oMath>
      <w:r>
        <w:rPr>
          <w:rFonts w:eastAsiaTheme="minorEastAsia" w:cs="Arial"/>
          <w:szCs w:val="24"/>
        </w:rPr>
        <w:t>lineárisan független</w:t>
      </w:r>
    </w:p>
    <w:p w14:paraId="1C2AA207" w14:textId="52D838B6" w:rsidR="0033674E" w:rsidRDefault="00E23102" w:rsidP="0033674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TFI.:</w:t>
      </w:r>
    </w:p>
    <w:p w14:paraId="09FE56FC" w14:textId="55B52486" w:rsidR="0033674E" w:rsidRDefault="0033674E" w:rsidP="0033674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feltesszük, hogy ez mégsem lineárisan független</w:t>
      </w:r>
    </w:p>
    <w:p w14:paraId="2146FC87" w14:textId="29852145" w:rsidR="0033674E" w:rsidRPr="00D56835" w:rsidRDefault="0033674E" w:rsidP="0033674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</m:t>
        </m:r>
      </m:oMath>
      <w:r w:rsidR="00D56835">
        <w:rPr>
          <w:rFonts w:eastAsiaTheme="minorEastAsia" w:cs="Arial"/>
          <w:szCs w:val="24"/>
        </w:rPr>
        <w:t xml:space="preserve">nem lineárisan független, akkor valamelyikük kifejezhető a többi lineáris kombinációjából: </w:t>
      </w:r>
      <m:oMath>
        <m:r>
          <w:rPr>
            <w:rFonts w:ascii="Cambria Math" w:eastAsiaTheme="minorEastAsia" w:hAnsi="Cambria Math" w:cs="Arial"/>
            <w:szCs w:val="24"/>
          </w:rPr>
          <m:t xml:space="preserve">!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</m:oMath>
      <w:r w:rsidR="00D56835"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 w:rsidR="00D56835">
        <w:rPr>
          <w:rStyle w:val="mwe-math-mathml-inline"/>
          <w:rFonts w:eastAsiaTheme="minorEastAsia" w:cs="Arial"/>
          <w:szCs w:val="26"/>
        </w:rPr>
        <w:t>ekkor</w:t>
      </w:r>
    </w:p>
    <w:p w14:paraId="735A10FB" w14:textId="5FB958DE" w:rsidR="00D56835" w:rsidRPr="005316E6" w:rsidRDefault="0040218B" w:rsidP="005316E6">
      <w:pPr>
        <w:spacing w:before="120" w:after="60"/>
        <w:ind w:left="3261"/>
        <w:jc w:val="both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Cs w:val="26"/>
          </w:rPr>
          <m:t>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Cs w:val="26"/>
                  </w:rPr>
                  <m:t>α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Cs w:val="26"/>
          </w:rPr>
          <m:t>+...+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Cs w:val="26"/>
                  </w:rPr>
                  <m:t>α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Cs w:val="26"/>
          </w:rPr>
          <m:t xml:space="preserve">   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Cs w:val="26"/>
                  </w:rPr>
                  <m:t>α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Cs w:val="26"/>
          </w:rPr>
          <m:t>,…,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Cs w:val="26"/>
                  </w:rPr>
                  <m:t>α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Cs w:val="26"/>
              </w:rPr>
              <m:t>k</m:t>
            </m:r>
          </m:sub>
        </m:sSub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szCs w:val="26"/>
          </w:rPr>
          <m:t>∈ R     /</m:t>
        </m:r>
      </m:oMath>
      <w:r w:rsidR="003A2E22" w:rsidRPr="005316E6">
        <w:rPr>
          <w:rStyle w:val="mwe-math-mathml-inline"/>
          <w:rFonts w:eastAsiaTheme="minorEastAsia" w:cs="Arial"/>
          <w:szCs w:val="26"/>
        </w:rPr>
        <w:t>átrendezve</w:t>
      </w:r>
    </w:p>
    <w:p w14:paraId="47999948" w14:textId="2A0EBFBF" w:rsidR="003A2E22" w:rsidRPr="005316E6" w:rsidRDefault="003A2E22" w:rsidP="005316E6">
      <w:pPr>
        <w:spacing w:before="120" w:after="60"/>
        <w:ind w:left="851"/>
        <w:jc w:val="both"/>
        <w:rPr>
          <w:rStyle w:val="mwe-math-mathml-inline"/>
          <w:rFonts w:eastAsiaTheme="minorEastAsia" w:cs="Arial"/>
          <w:szCs w:val="24"/>
        </w:rPr>
      </w:pPr>
      <m:oMathPara>
        <m:oMath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1∙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Cs w:val="26"/>
                </w:rPr>
              </m:ctrlPr>
            </m:sSub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Cs w:val="26"/>
                    </w:rPr>
                    <m:t>v</m:t>
                  </m:r>
                </m:e>
              </m:ba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Cs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-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Cs w:val="26"/>
                </w:rPr>
              </m:ctrlPr>
            </m:sSub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Cs w:val="26"/>
                    </w:rPr>
                    <m:t>α</m:t>
                  </m:r>
                </m:e>
              </m:ba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Cs w:val="26"/>
                </w:rPr>
                <m:t>2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Cs w:val="26"/>
                </w:rPr>
              </m:ctrlPr>
            </m:sSub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Cs w:val="26"/>
                    </w:rPr>
                    <m:t>v</m:t>
                  </m:r>
                </m:e>
              </m:ba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Cs w:val="26"/>
                </w:rPr>
                <m:t>2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-...-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Cs w:val="26"/>
                </w:rPr>
              </m:ctrlPr>
            </m:sSub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Cs w:val="26"/>
                    </w:rPr>
                    <m:t>α</m:t>
                  </m:r>
                </m:e>
              </m:ba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Cs w:val="26"/>
                </w:rPr>
                <m:t>k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Cs w:val="26"/>
                </w:rPr>
              </m:ctrlPr>
            </m:sSub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Cs w:val="26"/>
                    </w:rPr>
                    <m:t>v</m:t>
                  </m:r>
                </m:e>
              </m:ba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Cs w:val="26"/>
                </w:rPr>
                <m:t>k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=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</m:oMath>
      </m:oMathPara>
    </w:p>
    <w:p w14:paraId="331DDC4A" w14:textId="65AD3720" w:rsidR="003A2E22" w:rsidRPr="003E259C" w:rsidRDefault="003A2E22" w:rsidP="003A2E2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ez ellentmondás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nemtriviális lineáris kombináció esetén is teljesül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(λ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=1,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r>
          <w:rPr>
            <w:rStyle w:val="mwe-math-mathml-inline"/>
            <w:rFonts w:ascii="Cambria Math" w:eastAsiaTheme="minorEastAsia" w:hAnsi="Cambria Math" w:cs="Arial"/>
            <w:szCs w:val="26"/>
          </w:rPr>
          <m:t>-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α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Cs w:val="26"/>
          </w:rPr>
          <m:t>,…,</m:t>
        </m:r>
        <m:r>
          <w:rPr>
            <w:rFonts w:ascii="Cambria Math" w:eastAsiaTheme="minorEastAsia" w:hAnsi="Cambria Math" w:cs="Arial"/>
            <w:sz w:val="26"/>
            <w:szCs w:val="26"/>
          </w:rPr>
          <m:t xml:space="preserve">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=-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α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Cs w:val="26"/>
          </w:rPr>
          <m:t>)→</m:t>
        </m:r>
      </m:oMath>
      <w:r w:rsidR="003E259C">
        <w:rPr>
          <w:rStyle w:val="mwe-math-mathml-inline"/>
          <w:rFonts w:eastAsiaTheme="minorEastAsia" w:cs="Arial"/>
          <w:szCs w:val="26"/>
        </w:rPr>
        <w:t xml:space="preserve"> </w:t>
      </w:r>
      <w:r w:rsidR="003E259C">
        <w:rPr>
          <w:rStyle w:val="mwe-math-mathml-inline"/>
          <w:rFonts w:eastAsiaTheme="minorEastAsia" w:cs="Arial"/>
          <w:sz w:val="22"/>
          <w:szCs w:val="26"/>
        </w:rPr>
        <w:t>igazolva</w:t>
      </w:r>
    </w:p>
    <w:p w14:paraId="4128B3F2" w14:textId="07DC9951" w:rsidR="003E259C" w:rsidRPr="002D11A5" w:rsidRDefault="003E259C" w:rsidP="003E259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(„</w:t>
      </w:r>
      <w:r w:rsidR="002D11A5">
        <w:rPr>
          <w:rFonts w:eastAsiaTheme="minorEastAsia" w:cs="Arial"/>
          <w:i/>
          <w:szCs w:val="24"/>
        </w:rPr>
        <w:t xml:space="preserve">csak </w:t>
      </w:r>
      <w:r>
        <w:rPr>
          <w:rFonts w:eastAsiaTheme="minorEastAsia" w:cs="Arial"/>
          <w:i/>
          <w:szCs w:val="24"/>
        </w:rPr>
        <w:t>akkor…”)</w:t>
      </w:r>
    </w:p>
    <w:p w14:paraId="34F25B32" w14:textId="634C001A" w:rsidR="002D11A5" w:rsidRPr="002D11A5" w:rsidRDefault="002D11A5" w:rsidP="003E259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feltesszük, hogy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lineárisan független és megmutatjuk, hogy ekkor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csak 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=...=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=0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esetben teljesül</w:t>
      </w:r>
    </w:p>
    <w:p w14:paraId="0BD75E73" w14:textId="4625DDA6" w:rsidR="002D11A5" w:rsidRDefault="00E23102" w:rsidP="003E259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TFI.:</w:t>
      </w:r>
    </w:p>
    <w:p w14:paraId="7522A726" w14:textId="266BFD82" w:rsidR="002D11A5" w:rsidRPr="002D11A5" w:rsidRDefault="002D11A5" w:rsidP="002D11A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TFH.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>de a lambdák között van nemnulla</w:t>
      </w:r>
    </w:p>
    <w:p w14:paraId="256CB232" w14:textId="3AC57934" w:rsidR="002D11A5" w:rsidRPr="005316E6" w:rsidRDefault="002D11A5" w:rsidP="002D11A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pl.: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≠0</m:t>
        </m:r>
      </m:oMath>
    </w:p>
    <w:p w14:paraId="7825A8CE" w14:textId="77777777" w:rsidR="00162ACD" w:rsidRDefault="00162ACD">
      <w:pPr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br w:type="page"/>
      </w:r>
    </w:p>
    <w:p w14:paraId="44C786FF" w14:textId="69FBB397" w:rsidR="005316E6" w:rsidRPr="005316E6" w:rsidRDefault="005316E6" w:rsidP="005316E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 xml:space="preserve">ekkor átrendezés és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≠0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val</w:t>
      </w:r>
      <w:proofErr w:type="spellEnd"/>
      <w:r>
        <w:rPr>
          <w:rFonts w:eastAsiaTheme="minorEastAsia" w:cs="Arial"/>
          <w:szCs w:val="26"/>
        </w:rPr>
        <w:t xml:space="preserve"> való osztás után a következő alakot kapjuk:</w:t>
      </w:r>
    </w:p>
    <w:p w14:paraId="245240E3" w14:textId="07F3CBED" w:rsidR="005316E6" w:rsidRPr="005316E6" w:rsidRDefault="0040218B" w:rsidP="005316E6">
      <w:pPr>
        <w:spacing w:before="120" w:after="60"/>
        <w:ind w:left="709"/>
        <w:rPr>
          <w:rStyle w:val="mwe-math-mathml-inline"/>
          <w:rFonts w:eastAsiaTheme="minorEastAsia" w:cs="Arial"/>
          <w:szCs w:val="24"/>
        </w:rPr>
      </w:pPr>
      <m:oMathPara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Cs w:val="26"/>
                </w:rPr>
              </m:ctrlPr>
            </m:sSub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Cs w:val="26"/>
                    </w:rPr>
                    <m:t>v</m:t>
                  </m:r>
                </m:e>
              </m:ba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Cs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=-</m:t>
          </m:r>
          <m:f>
            <m:f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den>
          </m:f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Cs w:val="26"/>
                </w:rPr>
              </m:ctrlPr>
            </m:sSub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Cs w:val="26"/>
                    </w:rPr>
                    <m:t>v</m:t>
                  </m:r>
                </m:e>
              </m:ba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Cs w:val="26"/>
                </w:rPr>
                <m:t>2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-...-</m:t>
          </m:r>
          <m:f>
            <m:f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den>
          </m:f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Cs w:val="26"/>
                </w:rPr>
              </m:ctrlPr>
            </m:sSub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Cs w:val="26"/>
                    </w:rPr>
                    <m:t>v</m:t>
                  </m:r>
                </m:e>
              </m:ba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Cs w:val="26"/>
                </w:rPr>
                <m:t>k</m:t>
              </m:r>
            </m:sub>
          </m:sSub>
        </m:oMath>
      </m:oMathPara>
    </w:p>
    <w:p w14:paraId="2EE2EC9C" w14:textId="200E419C" w:rsidR="005316E6" w:rsidRPr="005316E6" w:rsidRDefault="005316E6" w:rsidP="005316E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ellentmondás,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mégsem lineárisan független, mert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v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kifejezhető a többiből lineáris kombinációval</w:t>
      </w:r>
    </w:p>
    <w:p w14:paraId="22E75800" w14:textId="1C87AD6D" w:rsidR="005316E6" w:rsidRPr="00C83DBD" w:rsidRDefault="005316E6" w:rsidP="00E32696">
      <w:pPr>
        <w:pStyle w:val="Listaszerbekezds"/>
        <w:numPr>
          <w:ilvl w:val="0"/>
          <w:numId w:val="33"/>
        </w:numPr>
        <w:spacing w:before="120" w:after="240"/>
        <w:contextualSpacing w:val="0"/>
        <w:rPr>
          <w:rFonts w:cs="Arial"/>
          <w:b/>
          <w:color w:val="E8790A"/>
          <w:sz w:val="26"/>
          <w:szCs w:val="26"/>
          <w:u w:val="thick"/>
        </w:rPr>
      </w:pPr>
      <w:r w:rsidRPr="00C83DBD">
        <w:rPr>
          <w:rFonts w:cs="Arial"/>
          <w:b/>
          <w:color w:val="E8790A"/>
          <w:sz w:val="26"/>
          <w:szCs w:val="26"/>
          <w:u w:val="thick"/>
        </w:rPr>
        <w:t xml:space="preserve">Újonnan érkező vektor </w:t>
      </w:r>
      <w:commentRangeStart w:id="62"/>
      <w:r w:rsidRPr="00C83DBD">
        <w:rPr>
          <w:rFonts w:cs="Arial"/>
          <w:b/>
          <w:color w:val="E8790A"/>
          <w:sz w:val="26"/>
          <w:szCs w:val="26"/>
          <w:u w:val="thick"/>
        </w:rPr>
        <w:t>lemmá</w:t>
      </w:r>
      <w:commentRangeEnd w:id="62"/>
      <w:r w:rsidR="00F42304">
        <w:rPr>
          <w:rStyle w:val="Jegyzethivatkozs"/>
        </w:rPr>
        <w:commentReference w:id="62"/>
      </w:r>
      <w:r w:rsidRPr="00C83DBD">
        <w:rPr>
          <w:rFonts w:cs="Arial"/>
          <w:b/>
          <w:color w:val="E8790A"/>
          <w:sz w:val="26"/>
          <w:szCs w:val="26"/>
          <w:u w:val="thick"/>
        </w:rPr>
        <w:t>ja</w:t>
      </w:r>
      <w:r w:rsidR="00E23102">
        <w:rPr>
          <w:rFonts w:cs="Arial"/>
          <w:b/>
          <w:color w:val="E8790A"/>
          <w:sz w:val="26"/>
          <w:szCs w:val="26"/>
          <w:u w:val="thick"/>
        </w:rPr>
        <w:t xml:space="preserve"> (ÚÉVL)</w:t>
      </w:r>
    </w:p>
    <w:p w14:paraId="2027C94D" w14:textId="77777777" w:rsidR="005316E6" w:rsidRPr="00C83DBD" w:rsidRDefault="005316E6" w:rsidP="005316E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C45911" w:themeColor="accent2" w:themeShade="BF"/>
          <w:u w:val="wave"/>
        </w:rPr>
      </w:pPr>
      <w:r w:rsidRPr="00C83DBD">
        <w:rPr>
          <w:rFonts w:cs="Arial"/>
          <w:b/>
          <w:color w:val="C45911" w:themeColor="accent2" w:themeShade="BF"/>
          <w:u w:val="wave"/>
        </w:rPr>
        <w:t>Tétel</w:t>
      </w:r>
    </w:p>
    <w:p w14:paraId="31624586" w14:textId="23CAEE44" w:rsidR="005316E6" w:rsidRPr="00F42304" w:rsidRDefault="00C83DBD" w:rsidP="005316E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833C0B" w:themeColor="accent2" w:themeShade="80"/>
          <w:szCs w:val="24"/>
        </w:rPr>
      </w:pPr>
      <w:r w:rsidRPr="00F42304">
        <w:rPr>
          <w:rStyle w:val="mwe-math-mathml-inline"/>
          <w:rFonts w:eastAsiaTheme="minorEastAsia" w:cs="Arial"/>
          <w:color w:val="833C0B" w:themeColor="accent2" w:themeShade="80"/>
          <w:szCs w:val="26"/>
        </w:rPr>
        <w:t>TFH</w:t>
      </w:r>
      <w:r w:rsidR="00DF2C5A" w:rsidRPr="00F42304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. az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k</m:t>
            </m:r>
          </m:sub>
        </m:sSub>
      </m:oMath>
      <w:r w:rsidR="00DF2C5A" w:rsidRPr="00F42304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 w:rsidR="00DF2C5A" w:rsidRPr="00F42304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rendszer lineárisan független, de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2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 xml:space="preserve">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k+1</m:t>
            </m:r>
          </m:sub>
        </m:sSub>
      </m:oMath>
      <w:r w:rsidR="00DF2C5A" w:rsidRPr="00F42304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 w:rsidR="00DF2C5A" w:rsidRPr="00F42304">
        <w:rPr>
          <w:rStyle w:val="mwe-math-mathml-inline"/>
          <w:rFonts w:eastAsiaTheme="minorEastAsia" w:cs="Arial"/>
          <w:color w:val="833C0B" w:themeColor="accent2" w:themeShade="80"/>
          <w:szCs w:val="26"/>
        </w:rPr>
        <w:t>lineárisan</w:t>
      </w:r>
      <w:r w:rsidR="008E1874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 összefüggő</w:t>
      </w:r>
    </w:p>
    <w:p w14:paraId="2827A025" w14:textId="4AB8572B" w:rsidR="00DF2C5A" w:rsidRPr="00F42304" w:rsidRDefault="00DF2C5A" w:rsidP="005316E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833C0B" w:themeColor="accent2" w:themeShade="80"/>
          <w:szCs w:val="24"/>
        </w:rPr>
      </w:pPr>
      <w:r w:rsidRPr="00F42304">
        <w:rPr>
          <w:rStyle w:val="mwe-math-mathml-inline"/>
          <w:rFonts w:eastAsiaTheme="minorEastAsia" w:cs="Arial"/>
          <w:color w:val="833C0B" w:themeColor="accent2" w:themeShade="80"/>
          <w:szCs w:val="24"/>
        </w:rPr>
        <w:t xml:space="preserve">ekkora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k+1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∈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Arial"/>
                <w:i/>
                <w:color w:val="833C0B" w:themeColor="accent2" w:themeShade="80"/>
                <w:szCs w:val="24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833C0B" w:themeColor="accent2" w:themeShade="80"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833C0B" w:themeColor="accent2" w:themeShade="80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833C0B" w:themeColor="accent2" w:themeShade="80"/>
                    <w:sz w:val="26"/>
                    <w:szCs w:val="26"/>
                  </w:rPr>
                  <m:t>1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 xml:space="preserve">,…, 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833C0B" w:themeColor="accent2" w:themeShade="80"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833C0B" w:themeColor="accent2" w:themeShade="80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833C0B" w:themeColor="accent2" w:themeShade="80"/>
                    <w:sz w:val="26"/>
                    <w:szCs w:val="26"/>
                  </w:rPr>
                  <m:t>k</m:t>
                </m:r>
              </m:sub>
            </m:sSub>
          </m:e>
        </m:d>
        <m:r>
          <w:rPr>
            <w:rFonts w:ascii="Cambria Math" w:eastAsiaTheme="minorEastAsia" w:hAnsi="Cambria Math" w:cs="Arial"/>
            <w:color w:val="833C0B" w:themeColor="accent2" w:themeShade="80"/>
            <w:szCs w:val="24"/>
          </w:rPr>
          <m:t>,</m:t>
        </m:r>
      </m:oMath>
      <w:r w:rsidRPr="00F42304">
        <w:rPr>
          <w:rFonts w:eastAsiaTheme="minorEastAsia" w:cs="Arial"/>
          <w:color w:val="833C0B" w:themeColor="accent2" w:themeShade="80"/>
          <w:szCs w:val="24"/>
        </w:rPr>
        <w:t xml:space="preserve"> tehát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k+1</m:t>
            </m:r>
          </m:sub>
        </m:sSub>
      </m:oMath>
      <w:r w:rsidRPr="00F42304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 w:rsidRPr="00F42304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kifejezhető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,…,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k</m:t>
            </m:r>
          </m:sub>
        </m:sSub>
      </m:oMath>
      <w:r w:rsidRPr="00F42304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 w:rsidRPr="00F42304">
        <w:rPr>
          <w:rStyle w:val="mwe-math-mathml-inline"/>
          <w:rFonts w:eastAsiaTheme="minorEastAsia" w:cs="Arial"/>
          <w:color w:val="833C0B" w:themeColor="accent2" w:themeShade="80"/>
          <w:szCs w:val="26"/>
        </w:rPr>
        <w:t>lineáris kombinációjaként</w:t>
      </w:r>
    </w:p>
    <w:p w14:paraId="2211E226" w14:textId="77777777" w:rsidR="005316E6" w:rsidRPr="00A53B7F" w:rsidRDefault="005316E6" w:rsidP="005316E6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5DF7B352" w14:textId="58945CA0" w:rsidR="005316E6" w:rsidRPr="00DF2C5A" w:rsidRDefault="00DF2C5A" w:rsidP="00DF2C5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 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k+1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lineárisan összefüggő, ezért lineáris függetlenség tétele alapján létezik nemtriviális lineáris kombináció, mely nullvektort adja végeredményül</w:t>
      </w:r>
    </w:p>
    <w:p w14:paraId="00E895F9" w14:textId="2EAEF87E" w:rsidR="00DF2C5A" w:rsidRPr="008B0732" w:rsidRDefault="00DF2C5A" w:rsidP="00DF2C5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ha a</w:t>
      </w:r>
      <w:r w:rsidR="00E9250D">
        <w:rPr>
          <w:rFonts w:eastAsiaTheme="minorEastAsia" w:cs="Arial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 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k+1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 w:rsidR="008B0732">
        <w:rPr>
          <w:rFonts w:eastAsiaTheme="minorEastAsia" w:cs="Arial"/>
          <w:sz w:val="26"/>
          <w:szCs w:val="26"/>
        </w:rPr>
        <w:t xml:space="preserve"> </w:t>
      </w:r>
      <w:r w:rsidR="008B0732">
        <w:rPr>
          <w:rFonts w:eastAsiaTheme="minorEastAsia" w:cs="Arial"/>
          <w:szCs w:val="26"/>
        </w:rPr>
        <w:t xml:space="preserve">egyenletben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k+1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=0</m:t>
        </m:r>
      </m:oMath>
      <w:r w:rsidR="008B0732">
        <w:rPr>
          <w:rFonts w:eastAsiaTheme="minorEastAsia" w:cs="Arial"/>
          <w:sz w:val="26"/>
          <w:szCs w:val="26"/>
        </w:rPr>
        <w:t xml:space="preserve"> </w:t>
      </w:r>
      <w:r w:rsidR="008B0732">
        <w:rPr>
          <w:rFonts w:eastAsiaTheme="minorEastAsia" w:cs="Arial"/>
          <w:szCs w:val="26"/>
        </w:rPr>
        <w:t>azt jelenti, hogy a maradék egyenlet így néz ki</w:t>
      </w:r>
      <w:r w:rsidR="008B0732">
        <w:rPr>
          <w:rFonts w:eastAsiaTheme="minorEastAsia" w:cs="Arial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∙f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+...+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∙f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 w:rsidR="008B0732">
        <w:rPr>
          <w:rFonts w:eastAsiaTheme="minorEastAsia" w:cs="Arial"/>
          <w:sz w:val="26"/>
          <w:szCs w:val="26"/>
        </w:rPr>
        <w:t xml:space="preserve"> </w:t>
      </w:r>
      <w:r w:rsidR="008B0732">
        <w:rPr>
          <w:rFonts w:eastAsiaTheme="minorEastAsia" w:cs="Arial"/>
          <w:szCs w:val="26"/>
        </w:rPr>
        <w:t xml:space="preserve">ÉS 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8B0732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8B0732">
        <w:rPr>
          <w:rStyle w:val="mwe-math-mathml-inline"/>
          <w:rFonts w:eastAsiaTheme="minorEastAsia" w:cs="Arial"/>
          <w:szCs w:val="26"/>
        </w:rPr>
        <w:t>skalárok között van egy (vagy több) nemnulla tag</w:t>
      </w:r>
    </w:p>
    <w:p w14:paraId="7D5FCCFD" w14:textId="074A1217" w:rsidR="008B0732" w:rsidRPr="00F42304" w:rsidRDefault="00F42304" w:rsidP="00DF2C5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emiatt az eredeti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rendszer lineárisan összefüggő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ellentmondás</w:t>
      </w:r>
    </w:p>
    <w:p w14:paraId="3FA4BA2C" w14:textId="3F6A74CF" w:rsidR="00F42304" w:rsidRPr="00F42304" w:rsidRDefault="00F42304" w:rsidP="00DF2C5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 w:val="22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k+1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≠0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 xml:space="preserve">és az ezzel való osztás után kapott egyenletből következik, hogy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k+1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előállítható az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</m:t>
        </m:r>
      </m:oMath>
      <w:r w:rsidRPr="00F42304">
        <w:rPr>
          <w:rStyle w:val="mwe-math-mathml-inline"/>
          <w:rFonts w:eastAsiaTheme="minorEastAsia" w:cs="Arial"/>
          <w:szCs w:val="26"/>
        </w:rPr>
        <w:t>rendszer lineáris kombinációjaként</w:t>
      </w:r>
    </w:p>
    <w:p w14:paraId="7210038F" w14:textId="1815C4E2" w:rsidR="00F42304" w:rsidRPr="00F42304" w:rsidRDefault="00F42304" w:rsidP="00DF2C5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 w:val="22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k+1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 xml:space="preserve">,…, </m:t>
            </m:r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d>
      </m:oMath>
    </w:p>
    <w:p w14:paraId="2BC43805" w14:textId="4D22FBB6" w:rsidR="00F42304" w:rsidRPr="004F2D0B" w:rsidRDefault="00F42304" w:rsidP="00E32696">
      <w:pPr>
        <w:pStyle w:val="Listaszerbekezds"/>
        <w:numPr>
          <w:ilvl w:val="0"/>
          <w:numId w:val="34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thick"/>
        </w:rPr>
      </w:pPr>
      <w:r>
        <w:rPr>
          <w:rFonts w:cs="Arial"/>
          <w:b/>
          <w:color w:val="C00000"/>
          <w:sz w:val="26"/>
          <w:szCs w:val="26"/>
          <w:u w:val="thick"/>
        </w:rPr>
        <w:t>F-G egyenlőtlenség</w:t>
      </w:r>
    </w:p>
    <w:p w14:paraId="21A5DBEE" w14:textId="77777777" w:rsidR="00F42304" w:rsidRDefault="00F42304" w:rsidP="00F42304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16899A5F" w14:textId="791C65AB" w:rsidR="00E23284" w:rsidRPr="00E23284" w:rsidRDefault="00E23284" w:rsidP="00F4230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!V≤</m:t>
        </m:r>
        <m:sSup>
          <m:sSupPr>
            <m:ctrlPr>
              <w:rPr>
                <w:rFonts w:ascii="Cambria Math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Pr="00E23284">
        <w:rPr>
          <w:rFonts w:eastAsiaTheme="minorEastAsia" w:cs="Arial"/>
          <w:color w:val="C00000"/>
          <w:sz w:val="26"/>
          <w:szCs w:val="26"/>
        </w:rPr>
        <w:t xml:space="preserve"> </w:t>
      </w:r>
      <w:r w:rsidRPr="00E23284">
        <w:rPr>
          <w:rFonts w:eastAsiaTheme="minorEastAsia" w:cs="Arial"/>
          <w:color w:val="C00000"/>
          <w:szCs w:val="26"/>
        </w:rPr>
        <w:t xml:space="preserve">altér,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,…,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k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 V</m:t>
        </m:r>
      </m:oMath>
      <w:r w:rsidRPr="00E23284">
        <w:rPr>
          <w:rStyle w:val="mwe-math-mathml-inline"/>
          <w:rFonts w:eastAsiaTheme="minorEastAsia" w:cs="Arial"/>
          <w:color w:val="C00000"/>
          <w:sz w:val="26"/>
          <w:szCs w:val="26"/>
        </w:rPr>
        <w:t>-</w:t>
      </w:r>
      <w:proofErr w:type="spellStart"/>
      <w:r w:rsidRPr="00E23284">
        <w:rPr>
          <w:rStyle w:val="mwe-math-mathml-inline"/>
          <w:rFonts w:eastAsiaTheme="minorEastAsia" w:cs="Arial"/>
          <w:color w:val="C00000"/>
          <w:szCs w:val="26"/>
        </w:rPr>
        <w:t>beli</w:t>
      </w:r>
      <w:proofErr w:type="spellEnd"/>
      <w:r w:rsidRPr="00E23284">
        <w:rPr>
          <w:rStyle w:val="mwe-math-mathml-inline"/>
          <w:rFonts w:eastAsiaTheme="minorEastAsia" w:cs="Arial"/>
          <w:color w:val="C00000"/>
          <w:szCs w:val="26"/>
        </w:rPr>
        <w:t xml:space="preserve"> vektor</w:t>
      </w:r>
      <w:r w:rsidR="001E7656">
        <w:rPr>
          <w:rStyle w:val="mwe-math-mathml-inline"/>
          <w:rFonts w:eastAsiaTheme="minorEastAsia" w:cs="Arial"/>
          <w:color w:val="C00000"/>
          <w:szCs w:val="26"/>
        </w:rPr>
        <w:t>ok</w:t>
      </w:r>
      <w:r w:rsidRPr="00E23284">
        <w:rPr>
          <w:rStyle w:val="mwe-math-mathml-inline"/>
          <w:rFonts w:eastAsiaTheme="minorEastAsia" w:cs="Arial"/>
          <w:color w:val="C00000"/>
          <w:szCs w:val="26"/>
        </w:rPr>
        <w:t>ból álló lineárisan független rendszer</w:t>
      </w:r>
    </w:p>
    <w:p w14:paraId="4BAC51F5" w14:textId="527722A4" w:rsidR="00E23284" w:rsidRPr="00E23284" w:rsidRDefault="0040218B" w:rsidP="00E2328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,…,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m</m:t>
                </m:r>
              </m:sub>
            </m:sSub>
          </m:e>
        </m:bar>
      </m:oMath>
      <w:r w:rsidR="00E23284" w:rsidRPr="00E23284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="00E23284" w:rsidRPr="00E23284">
        <w:rPr>
          <w:rStyle w:val="mwe-math-mathml-inline"/>
          <w:rFonts w:eastAsiaTheme="minorEastAsia" w:cs="Arial"/>
          <w:color w:val="C00000"/>
          <w:szCs w:val="26"/>
        </w:rPr>
        <w:t xml:space="preserve">pedig generátorrendszer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V</m:t>
        </m:r>
      </m:oMath>
      <w:r w:rsidR="00E23284" w:rsidRPr="00E23284">
        <w:rPr>
          <w:rStyle w:val="mwe-math-mathml-inline"/>
          <w:rFonts w:eastAsiaTheme="minorEastAsia" w:cs="Arial"/>
          <w:color w:val="C00000"/>
          <w:szCs w:val="26"/>
        </w:rPr>
        <w:t xml:space="preserve">-ben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→k≤m</m:t>
        </m:r>
      </m:oMath>
    </w:p>
    <w:p w14:paraId="53F3FADB" w14:textId="77777777" w:rsidR="00162ACD" w:rsidRPr="002C5113" w:rsidRDefault="00162ACD">
      <w:pPr>
        <w:rPr>
          <w:rFonts w:eastAsiaTheme="minorEastAsia" w:cs="Arial"/>
          <w:b/>
          <w:szCs w:val="26"/>
          <w:u w:val="dash"/>
        </w:rPr>
      </w:pPr>
      <w:r w:rsidRPr="002C5113">
        <w:rPr>
          <w:rFonts w:eastAsiaTheme="minorEastAsia" w:cs="Arial"/>
          <w:b/>
          <w:szCs w:val="26"/>
          <w:u w:val="dash"/>
        </w:rPr>
        <w:br w:type="page"/>
      </w:r>
    </w:p>
    <w:p w14:paraId="6D1C5D7C" w14:textId="6657DE31" w:rsidR="00F42304" w:rsidRPr="00A53B7F" w:rsidRDefault="00F42304" w:rsidP="00F42304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lastRenderedPageBreak/>
        <w:t>Bizonyítás</w:t>
      </w:r>
    </w:p>
    <w:p w14:paraId="58A7269D" w14:textId="6814E0AB" w:rsidR="00087FCE" w:rsidRPr="00661B08" w:rsidRDefault="00E23284" w:rsidP="00087FC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661B08">
        <w:rPr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k=1</m:t>
        </m:r>
      </m:oMath>
      <w:r w:rsidRPr="00661B08"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 w:rsidRPr="00661B08">
        <w:rPr>
          <w:rStyle w:val="mwe-math-mathml-inline"/>
          <w:rFonts w:eastAsiaTheme="minorEastAsia" w:cs="Arial"/>
          <w:szCs w:val="26"/>
        </w:rPr>
        <w:t xml:space="preserve">akkor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 w:rsidR="00087FCE" w:rsidRPr="00661B08">
        <w:rPr>
          <w:rStyle w:val="mwe-math-mathml-inline"/>
          <w:rFonts w:eastAsiaTheme="minorEastAsia" w:cs="Arial"/>
          <w:szCs w:val="26"/>
        </w:rPr>
        <w:t xml:space="preserve">-ben van a nullvektortól különb vektor (mert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≠0)→</m:t>
        </m:r>
      </m:oMath>
      <w:r w:rsidR="00087FCE"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087FCE" w:rsidRPr="00661B08">
        <w:rPr>
          <w:rStyle w:val="mwe-math-mathml-inline"/>
          <w:rFonts w:eastAsiaTheme="minorEastAsia" w:cs="Arial"/>
          <w:szCs w:val="26"/>
        </w:rPr>
        <w:t>minden generátorrendszer legalább 1 elemű</w:t>
      </w:r>
      <w:r w:rsidR="007C70FF" w:rsidRPr="00661B08">
        <w:rPr>
          <w:rStyle w:val="mwe-math-mathml-inline"/>
          <w:rFonts w:eastAsiaTheme="minorEastAsia" w:cs="Arial"/>
          <w:szCs w:val="26"/>
        </w:rPr>
        <w:t xml:space="preserve"> (üres halmaz e</w:t>
      </w:r>
      <w:r w:rsidR="00EA080E" w:rsidRPr="00661B08">
        <w:rPr>
          <w:rStyle w:val="mwe-math-mathml-inline"/>
          <w:rFonts w:eastAsiaTheme="minorEastAsia" w:cs="Arial"/>
          <w:szCs w:val="26"/>
        </w:rPr>
        <w:t xml:space="preserve">setén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 w:rsidR="00EA080E"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EA080E" w:rsidRPr="00661B08">
        <w:rPr>
          <w:rStyle w:val="mwe-math-mathml-inline"/>
          <w:rFonts w:eastAsiaTheme="minorEastAsia" w:cs="Arial"/>
          <w:szCs w:val="26"/>
        </w:rPr>
        <w:t>alteret generálja csak)</w:t>
      </w:r>
    </w:p>
    <w:p w14:paraId="03FBE7D3" w14:textId="5C050FAC" w:rsidR="00EA080E" w:rsidRPr="00661B08" w:rsidRDefault="00EA080E" w:rsidP="00087FC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661B08">
        <w:rPr>
          <w:rFonts w:eastAsiaTheme="minorEastAsia" w:cs="Arial"/>
          <w:szCs w:val="24"/>
        </w:rPr>
        <w:t xml:space="preserve">tétel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k=1</m:t>
        </m:r>
      </m:oMath>
      <w:r w:rsidR="001B5EA5"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1B5EA5" w:rsidRPr="00661B08">
        <w:rPr>
          <w:rStyle w:val="mwe-math-mathml-inline"/>
          <w:rFonts w:eastAsiaTheme="minorEastAsia" w:cs="Arial"/>
          <w:szCs w:val="26"/>
        </w:rPr>
        <w:t xml:space="preserve">esetén </w:t>
      </w:r>
      <w:r w:rsidRPr="00661B08">
        <w:rPr>
          <w:rFonts w:eastAsiaTheme="minorEastAsia" w:cs="Arial"/>
          <w:szCs w:val="24"/>
        </w:rPr>
        <w:t>igaz</w:t>
      </w:r>
    </w:p>
    <w:p w14:paraId="49371486" w14:textId="0858E0ED" w:rsidR="001B5EA5" w:rsidRPr="00661B08" w:rsidRDefault="001B5EA5" w:rsidP="00087FC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661B08">
        <w:rPr>
          <w:rFonts w:eastAsiaTheme="minorEastAsia" w:cs="Arial"/>
          <w:szCs w:val="24"/>
        </w:rPr>
        <w:t xml:space="preserve">TFH.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k≥2</m:t>
        </m:r>
      </m:oMath>
      <w:r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661B08">
        <w:rPr>
          <w:rStyle w:val="mwe-math-mathml-inline"/>
          <w:rFonts w:eastAsiaTheme="minorEastAsia" w:cs="Arial"/>
          <w:szCs w:val="26"/>
        </w:rPr>
        <w:t xml:space="preserve">és már igaz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k-1</m:t>
        </m:r>
      </m:oMath>
      <w:r w:rsidRPr="00661B08">
        <w:rPr>
          <w:rStyle w:val="mwe-math-mathml-inline"/>
          <w:rFonts w:eastAsiaTheme="minorEastAsia" w:cs="Arial"/>
          <w:sz w:val="26"/>
          <w:szCs w:val="26"/>
        </w:rPr>
        <w:t>-</w:t>
      </w:r>
      <w:r w:rsidRPr="00661B08">
        <w:rPr>
          <w:rStyle w:val="mwe-math-mathml-inline"/>
          <w:rFonts w:eastAsiaTheme="minorEastAsia" w:cs="Arial"/>
          <w:szCs w:val="26"/>
        </w:rPr>
        <w:t xml:space="preserve">re igaz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661B08">
        <w:rPr>
          <w:rStyle w:val="mwe-math-mathml-inline"/>
          <w:rFonts w:eastAsiaTheme="minorEastAsia" w:cs="Arial"/>
          <w:szCs w:val="26"/>
        </w:rPr>
        <w:t xml:space="preserve">belátni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</m:t>
        </m:r>
      </m:oMath>
      <w:r w:rsidRPr="00661B08">
        <w:rPr>
          <w:rStyle w:val="mwe-math-mathml-inline"/>
          <w:rFonts w:eastAsiaTheme="minorEastAsia" w:cs="Arial"/>
          <w:szCs w:val="26"/>
        </w:rPr>
        <w:t>-ra is</w:t>
      </w:r>
    </w:p>
    <w:p w14:paraId="54B9A2F6" w14:textId="3E19F311" w:rsidR="001B5EA5" w:rsidRPr="00661B08" w:rsidRDefault="001B5EA5" w:rsidP="00087FC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661B08">
        <w:rPr>
          <w:rFonts w:eastAsiaTheme="minorEastAsia" w:cs="Arial"/>
          <w:szCs w:val="24"/>
        </w:rPr>
        <w:t xml:space="preserve">mivel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g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g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Pr="00661B08">
        <w:rPr>
          <w:rStyle w:val="mwe-math-mathml-inline"/>
          <w:rFonts w:eastAsiaTheme="minorEastAsia" w:cs="Arial"/>
          <w:szCs w:val="26"/>
        </w:rPr>
        <w:t xml:space="preserve"> generátorrendszer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 w:rsidRPr="00661B08">
        <w:rPr>
          <w:rStyle w:val="mwe-math-mathml-inline"/>
          <w:rFonts w:eastAsiaTheme="minorEastAsia" w:cs="Arial"/>
          <w:szCs w:val="26"/>
        </w:rPr>
        <w:t xml:space="preserve">-ben, ezért 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 w:rsidRPr="00661B08">
        <w:rPr>
          <w:rStyle w:val="mwe-math-mathml-inline"/>
          <w:rFonts w:eastAsiaTheme="minorEastAsia" w:cs="Arial"/>
          <w:szCs w:val="26"/>
        </w:rPr>
        <w:t xml:space="preserve">-beli vektor </w:t>
      </w:r>
      <m:oMath>
        <m:r>
          <w:rPr>
            <w:rStyle w:val="mwe-math-mathml-inline"/>
            <w:rFonts w:ascii="Cambria Math" w:eastAsiaTheme="minorEastAsia" w:hAnsi="Cambria Math" w:cs="Arial"/>
            <w:szCs w:val="26"/>
          </w:rPr>
          <m:t>→</m:t>
        </m:r>
      </m:oMath>
      <w:r w:rsidRPr="00661B08">
        <w:rPr>
          <w:rStyle w:val="mwe-math-mathml-inline"/>
          <w:rFonts w:eastAsiaTheme="minorEastAsia" w:cs="Arial"/>
          <w:szCs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bar>
      </m:oMath>
      <w:r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661B08">
        <w:rPr>
          <w:rStyle w:val="mwe-math-mathml-inline"/>
          <w:rFonts w:eastAsiaTheme="minorEastAsia" w:cs="Arial"/>
          <w:szCs w:val="26"/>
        </w:rPr>
        <w:t>is előáll ennek lineáris kombinációjaként:</w:t>
      </w:r>
    </w:p>
    <w:p w14:paraId="327D0BB9" w14:textId="72356135" w:rsidR="001B5EA5" w:rsidRPr="00661B08" w:rsidRDefault="0040218B" w:rsidP="001B5EA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m</m:t>
                </m:r>
              </m:sub>
            </m:sSub>
          </m:e>
        </m:bar>
      </m:oMath>
    </w:p>
    <w:p w14:paraId="670BAC37" w14:textId="56684259" w:rsidR="001B5EA5" w:rsidRPr="00661B08" w:rsidRDefault="001B5EA5" w:rsidP="001B5EA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commentRangeStart w:id="63"/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!</m:t>
        </m:r>
        <w:commentRangeEnd w:id="63"/>
        <m:r>
          <m:rPr>
            <m:sty m:val="p"/>
          </m:rPr>
          <w:rPr>
            <w:rStyle w:val="Jegyzethivatkozs"/>
          </w:rPr>
          <w:commentReference w:id="63"/>
        </m:r>
      </m:oMath>
      <w:r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661B08">
        <w:rPr>
          <w:rStyle w:val="mwe-math-mathml-inline"/>
          <w:rFonts w:eastAsiaTheme="minorEastAsia" w:cs="Arial"/>
          <w:szCs w:val="26"/>
        </w:rPr>
        <w:t xml:space="preserve">lambdák között nemnulla, mert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≠0</m:t>
        </m:r>
      </m:oMath>
    </w:p>
    <w:p w14:paraId="3C330519" w14:textId="5B056391" w:rsidR="00350A9A" w:rsidRPr="00661B08" w:rsidRDefault="00350A9A" w:rsidP="001B5EA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!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≠0, W=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d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sSub>
                  <m:sSub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1</m:t>
                    </m:r>
                  </m:sub>
                </m:sSub>
              </m:e>
            </m:bar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 xml:space="preserve">,…, </m:t>
            </m:r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sSub>
                  <m:sSub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k</m:t>
                    </m:r>
                  </m:sub>
                </m:sSub>
              </m:e>
            </m:bar>
          </m:e>
        </m:d>
      </m:oMath>
    </w:p>
    <w:p w14:paraId="6EAB94F0" w14:textId="3FA7912B" w:rsidR="00350A9A" w:rsidRPr="00661B08" w:rsidRDefault="00350A9A" w:rsidP="001B5EA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 w:rsidRPr="00661B08">
        <w:rPr>
          <w:rFonts w:eastAsiaTheme="minorEastAsia" w:cs="Arial"/>
          <w:szCs w:val="24"/>
        </w:rPr>
        <w:t xml:space="preserve">megmutatjuk, hogy minden </w:t>
      </w:r>
      <m:oMath>
        <m:r>
          <w:rPr>
            <w:rFonts w:ascii="Cambria Math" w:eastAsiaTheme="minorEastAsia" w:hAnsi="Cambria Math" w:cs="Arial"/>
            <w:szCs w:val="24"/>
          </w:rPr>
          <m:t>1≤j≤k-1</m:t>
        </m:r>
      </m:oMath>
      <w:r w:rsidRPr="00661B08">
        <w:rPr>
          <w:rFonts w:eastAsiaTheme="minorEastAsia" w:cs="Arial"/>
          <w:szCs w:val="24"/>
        </w:rPr>
        <w:t xml:space="preserve"> esetén az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j</m:t>
                </m:r>
              </m:sub>
            </m:sSub>
          </m:e>
        </m:bar>
      </m:oMath>
      <w:r w:rsidRPr="00661B08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Pr="00661B08">
        <w:rPr>
          <w:rStyle w:val="mwe-math-mathml-inline"/>
          <w:rFonts w:eastAsiaTheme="minorEastAsia" w:cs="Arial"/>
          <w:szCs w:val="26"/>
        </w:rPr>
        <w:t>hez</w:t>
      </w:r>
      <w:proofErr w:type="spellEnd"/>
      <w:r w:rsidRPr="00661B08">
        <w:rPr>
          <w:rStyle w:val="mwe-math-mathml-inline"/>
          <w:rFonts w:eastAsiaTheme="minorEastAsia" w:cs="Arial"/>
          <w:szCs w:val="26"/>
        </w:rPr>
        <w:t xml:space="preserve"> található olyan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α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</m:oMath>
      <w:r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661B08">
        <w:rPr>
          <w:rStyle w:val="mwe-math-mathml-inline"/>
          <w:rFonts w:eastAsiaTheme="minorEastAsia" w:cs="Arial"/>
          <w:szCs w:val="26"/>
        </w:rPr>
        <w:t xml:space="preserve">skalár, hogy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j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∈W</m:t>
        </m:r>
      </m:oMath>
    </w:p>
    <w:p w14:paraId="446CEB79" w14:textId="1846E8A3" w:rsidR="00350A9A" w:rsidRPr="00661B08" w:rsidRDefault="0040218B" w:rsidP="001B5EA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j</m:t>
                </m:r>
              </m:sub>
            </m:sSub>
          </m:e>
        </m:bar>
      </m:oMath>
      <w:r w:rsidR="00350A9A"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350A9A" w:rsidRPr="00661B08">
        <w:rPr>
          <w:rStyle w:val="mwe-math-mathml-inline"/>
          <w:rFonts w:eastAsiaTheme="minorEastAsia" w:cs="Arial"/>
          <w:szCs w:val="26"/>
        </w:rPr>
        <w:t xml:space="preserve">felírható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bar>
      </m:oMath>
      <w:r w:rsidR="00350A9A"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350A9A" w:rsidRPr="00661B08">
        <w:rPr>
          <w:rStyle w:val="mwe-math-mathml-inline"/>
          <w:rFonts w:eastAsiaTheme="minorEastAsia" w:cs="Arial"/>
          <w:szCs w:val="26"/>
        </w:rPr>
        <w:t>lineáris kombinációjaként:</w:t>
      </w:r>
    </w:p>
    <w:p w14:paraId="19491899" w14:textId="54973ED0" w:rsidR="00350A9A" w:rsidRPr="00661B08" w:rsidRDefault="0040218B" w:rsidP="00661B08">
      <w:pPr>
        <w:spacing w:before="120" w:after="60"/>
        <w:ind w:left="3969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j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g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 xml:space="preserve">,…, 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</m:t>
              </m:r>
            </m:sub>
          </m:sSub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g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m</m:t>
                  </m:r>
                </m:sub>
              </m:sSub>
            </m:e>
          </m:bar>
        </m:oMath>
      </m:oMathPara>
    </w:p>
    <w:p w14:paraId="443D6585" w14:textId="49426C05" w:rsidR="00661B08" w:rsidRPr="00661B08" w:rsidRDefault="00661B08" w:rsidP="000C0FF2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661B08">
        <w:rPr>
          <w:rFonts w:eastAsiaTheme="minorEastAsia" w:cs="Arial"/>
          <w:szCs w:val="24"/>
        </w:rPr>
        <w:t xml:space="preserve">ekkor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α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=-</m:t>
        </m:r>
        <m:f>
          <m:f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β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m</m:t>
                </m:r>
              </m:sub>
            </m:sSub>
          </m:den>
        </m:f>
      </m:oMath>
      <w:r w:rsidRPr="00661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661B08">
        <w:rPr>
          <w:rStyle w:val="mwe-math-mathml-inline"/>
          <w:rFonts w:eastAsiaTheme="minorEastAsia" w:cs="Arial"/>
          <w:szCs w:val="26"/>
        </w:rPr>
        <w:t>megfelel</w:t>
      </w:r>
      <w:r>
        <w:rPr>
          <w:rStyle w:val="mwe-math-mathml-inline"/>
          <w:rFonts w:eastAsiaTheme="minorEastAsia" w:cs="Arial"/>
          <w:szCs w:val="26"/>
        </w:rPr>
        <w:t>:</w:t>
      </w:r>
    </w:p>
    <w:p w14:paraId="6ED31A12" w14:textId="340AF325" w:rsidR="000C0FF2" w:rsidRPr="000C0FF2" w:rsidRDefault="0040218B" w:rsidP="00CD2C58">
      <w:pPr>
        <w:spacing w:before="120" w:after="60"/>
        <w:ind w:left="284"/>
        <w:rPr>
          <w:rStyle w:val="mwe-math-mathml-inline"/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j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α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j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k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g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-</m:t>
              </m:r>
              <m:f>
                <m:f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m</m:t>
                      </m:r>
                    </m:sub>
                  </m:sSub>
                </m:den>
              </m:f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∙γ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g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-</m:t>
              </m:r>
              <m:f>
                <m:f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m</m:t>
                      </m:r>
                    </m:sub>
                  </m:sSub>
                </m:den>
              </m:f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∙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γ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+...+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g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m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m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-</m:t>
              </m:r>
              <m:f>
                <m:f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m</m:t>
                      </m:r>
                    </m:sub>
                  </m:sSub>
                </m:den>
              </m:f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∙γ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m</m:t>
                  </m:r>
                </m:sub>
              </m:sSub>
            </m:e>
          </m:d>
        </m:oMath>
      </m:oMathPara>
    </w:p>
    <w:p w14:paraId="78540AE0" w14:textId="3ABE8AC7" w:rsidR="000C0FF2" w:rsidRPr="00D359AC" w:rsidRDefault="0040218B" w:rsidP="000C0FF2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m</m:t>
                </m:r>
              </m:sub>
            </m:sSub>
          </m:e>
        </m:bar>
      </m:oMath>
      <w:r w:rsidR="000C0FF2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0C0FF2">
        <w:rPr>
          <w:rStyle w:val="mwe-math-mathml-inline"/>
          <w:rFonts w:eastAsiaTheme="minorEastAsia" w:cs="Arial"/>
          <w:szCs w:val="26"/>
        </w:rPr>
        <w:t xml:space="preserve">együtthatója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β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-</m:t>
        </m:r>
        <m:f>
          <m:f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β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m</m:t>
                </m:r>
              </m:sub>
            </m:sSub>
          </m:den>
        </m:f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∙γ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=0</m:t>
        </m:r>
      </m:oMath>
      <w:r w:rsidR="000C0FF2">
        <w:rPr>
          <w:rStyle w:val="mwe-math-mathml-inline"/>
          <w:rFonts w:eastAsiaTheme="minorEastAsia" w:cs="Arial"/>
          <w:szCs w:val="26"/>
        </w:rPr>
        <w:t xml:space="preserve">, így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j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α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</m:t>
        </m:r>
      </m:oMath>
      <w:commentRangeStart w:id="64"/>
      <w:r w:rsidR="000C0FF2">
        <w:rPr>
          <w:rStyle w:val="mwe-math-mathml-inline"/>
          <w:rFonts w:eastAsiaTheme="minorEastAsia" w:cs="Arial"/>
          <w:sz w:val="26"/>
          <w:szCs w:val="26"/>
        </w:rPr>
        <w:t>W</w:t>
      </w:r>
      <w:r w:rsidR="000C0FF2">
        <w:rPr>
          <w:rStyle w:val="mwe-math-mathml-inline"/>
          <w:rFonts w:eastAsiaTheme="minorEastAsia" w:cs="Arial"/>
          <w:szCs w:val="26"/>
        </w:rPr>
        <w:t>-</w:t>
      </w:r>
      <w:proofErr w:type="spellStart"/>
      <w:r w:rsidR="000C0FF2">
        <w:rPr>
          <w:rStyle w:val="mwe-math-mathml-inline"/>
          <w:rFonts w:eastAsiaTheme="minorEastAsia" w:cs="Arial"/>
          <w:szCs w:val="26"/>
        </w:rPr>
        <w:t>beli</w:t>
      </w:r>
      <w:commentRangeEnd w:id="64"/>
      <w:proofErr w:type="spellEnd"/>
      <w:r w:rsidR="000C0FF2">
        <w:rPr>
          <w:rStyle w:val="Jegyzethivatkozs"/>
        </w:rPr>
        <w:commentReference w:id="64"/>
      </w:r>
    </w:p>
    <w:p w14:paraId="62C31557" w14:textId="58082257" w:rsidR="00D359AC" w:rsidRPr="00D359AC" w:rsidRDefault="00D359AC" w:rsidP="00D359A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megmutatjuk, hogy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j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α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, j=1, 2, …,k-1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vektorok lineárisan függetlenek</w:t>
      </w:r>
    </w:p>
    <w:p w14:paraId="5054AAEA" w14:textId="0BEF644E" w:rsidR="00D359AC" w:rsidRPr="006748D6" w:rsidRDefault="00D359AC" w:rsidP="00D359A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vegyük egy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t adó lineáris kombinációjukat 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…,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k-1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skalárokkal</w:t>
      </w:r>
    </w:p>
    <w:p w14:paraId="79E7C7FE" w14:textId="385E0A68" w:rsidR="006748D6" w:rsidRPr="00242352" w:rsidRDefault="0040218B" w:rsidP="00242352">
      <w:pPr>
        <w:spacing w:before="120" w:after="60"/>
        <w:ind w:left="993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f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bar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+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∙</m:t>
              </m:r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f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k</m:t>
                      </m:r>
                    </m:sub>
                  </m:sSub>
                </m:e>
              </m:ba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f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2</m:t>
                      </m:r>
                    </m:sub>
                  </m:sSub>
                </m:e>
              </m:bar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+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∙</m:t>
              </m:r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f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k</m:t>
                      </m:r>
                    </m:sub>
                  </m:sSub>
                </m:e>
              </m:ba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+…+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k-1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f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k-1</m:t>
                      </m:r>
                    </m:sub>
                  </m:sSub>
                </m:e>
              </m:bar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+</m:t>
              </m:r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k-1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∙</m:t>
              </m:r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f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k</m:t>
                      </m:r>
                    </m:sub>
                  </m:sSub>
                </m:e>
              </m:ba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</m:oMath>
      </m:oMathPara>
    </w:p>
    <w:p w14:paraId="7726EA4B" w14:textId="1B3646D3" w:rsidR="00242352" w:rsidRPr="00242352" w:rsidRDefault="0040218B" w:rsidP="001E53F2">
      <w:pPr>
        <w:spacing w:before="120" w:after="60"/>
        <w:ind w:left="284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+…+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k-1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k-1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k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∙(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k-1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α</m:t>
                  </m: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k-1</m:t>
                  </m:r>
                </m:sub>
              </m:sSub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+=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</m:oMath>
      </m:oMathPara>
    </w:p>
    <w:p w14:paraId="46F9314B" w14:textId="071BD79E" w:rsidR="00242352" w:rsidRPr="001E53F2" w:rsidRDefault="001E53F2" w:rsidP="00D359A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1E53F2">
        <w:rPr>
          <w:rFonts w:eastAsiaTheme="minorEastAsia" w:cs="Arial"/>
          <w:szCs w:val="24"/>
        </w:rPr>
        <w:t xml:space="preserve">ezzel az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egy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t adó lineáris kombinációját kaptuk</w:t>
      </w:r>
    </w:p>
    <w:p w14:paraId="522B7115" w14:textId="6EBE7850" w:rsidR="001E53F2" w:rsidRPr="001E53F2" w:rsidRDefault="001E53F2" w:rsidP="00D359A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tudjuk, hogy ezek lineárisan független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lineáris kombináció minden együtthatója 0 kell legyen</w:t>
      </w:r>
    </w:p>
    <w:p w14:paraId="1C1A98CA" w14:textId="7413B740" w:rsidR="001E53F2" w:rsidRPr="001E53F2" w:rsidRDefault="001E53F2" w:rsidP="00D359A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 xml:space="preserve">vagyis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=...=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k-1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=0→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j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α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vektorok valóban lineárisan független</w:t>
      </w:r>
    </w:p>
    <w:p w14:paraId="2ADD8FCD" w14:textId="6763887A" w:rsidR="00687C38" w:rsidRPr="007C557D" w:rsidRDefault="00687C38" w:rsidP="007C557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7C557D">
        <w:rPr>
          <w:rStyle w:val="mwe-math-mathml-inline"/>
          <w:rFonts w:eastAsiaTheme="minorEastAsia" w:cs="Arial"/>
          <w:sz w:val="26"/>
          <w:szCs w:val="26"/>
        </w:rPr>
        <w:br w:type="page"/>
      </w:r>
    </w:p>
    <w:p w14:paraId="44059C2B" w14:textId="11AB7C0F" w:rsidR="000B504D" w:rsidRPr="006C5B98" w:rsidRDefault="0045354D" w:rsidP="000B504D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65" w:name="_Toc503789104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395B5F1" wp14:editId="579927E4">
                <wp:simplePos x="0" y="0"/>
                <wp:positionH relativeFrom="column">
                  <wp:posOffset>-320634</wp:posOffset>
                </wp:positionH>
                <wp:positionV relativeFrom="paragraph">
                  <wp:posOffset>-24098</wp:posOffset>
                </wp:positionV>
                <wp:extent cx="619125" cy="339725"/>
                <wp:effectExtent l="0" t="0" r="9525" b="3175"/>
                <wp:wrapNone/>
                <wp:docPr id="511" name="Csoportba foglalás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12" name="Kép 5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Szövegdoboz 516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CDC0E5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5B5F1" id="Csoportba foglalás 511" o:spid="_x0000_s1075" style="position:absolute;left:0;text-align:left;margin-left:-25.25pt;margin-top:-1.9pt;width:48.75pt;height:26.75pt;z-index:251717632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89dygMAAKYIAAAOAAAAZHJzL2Uyb0RvYy54bWycVttuGzcQfS/QfyD2&#10;Xd6LJUtaWA4U+YKgRiLUKfJMUdxdIrskS1IXO+jH9LE/0B/wj/WQu6vIl7aBBYgacobDmTM3nb/b&#10;NzXZcmOFkrMoPUkiwiVTayHLWfTb5+vBJCLWUbmmtZJ8Ft1zG727+Pmn853OeaYqVa+5IVAibb7T&#10;s6hyTudxbFnFG2pPlOYSzEKZhjpsTRmvDd1Be1PHWZKcxTtl1tooxq3F6WXLjC6C/qLgzH0qCssd&#10;qWcRbHNhNWFd+TW+OKd5aaiuBOvMoG+woqFC4tGDqkvqKNkY8UJVI5hRVhXuhKkmVkUhGA8+wJs0&#10;eebNjVEbHXwp812pDzAB2mc4vVkt+7hdGiLWs2iUphGRtEGQFlZpZdyKkkKVNa0f/7TEswHWTpc5&#10;7twYfaeXpjso2533f1+Yxv/CM7IPMN8fYOZ7RxgOz9Jpmo0iwsA6PZ2OQYcwsAqxenGLVVf/eS/u&#10;H429bQdTtGA5vh1moF5g9v+5hVtuY3jUKWl+SEdDzdeNHiC8mjqxErVw9yFVEUhvlNwuBVuadnMM&#10;f9bD/8vjXxp4Zx4Vf8MLtVeod+lWsa+WSLWoqCz53GokOUrPS8dPxcP2yXurWuhrUdc+RJ7uPENB&#10;PEuoV8Bpk/VSsU3DpWurz/AaTippK6FtREzOmxVHMpkP6zTUA2J+a51/zkc/VMS3bDJPkmn2frAY&#10;JYvBMBlfDebT4XgwTq7Gw2Q4SRfp4g9/Ox3mG8vhL60vtehsxekLa19N/65RtIUVCpRsaWgDHqlg&#10;UP8bTMSRh8Tbap3hjlWeLIDWr0C4vXNgBGi/o+lxtygIf+PtJXBIZcTZWHfDVUM8ATxhQcCTbmFr&#10;a0sv0oW9fT7YBWt8paKj2j7C2P0Yar6fvtaL7iqqOUzwao+z9qzP2ruHx7+3vFyrlXpA9p75fOyE&#10;fasgbv9eofi7LmL/Da5TfDAz0BqyyWjcdYa+c4xwNBm3nSMbp+kw8N8KG82l8sUAQ2leS7JDazod&#10;JQHnAwfKawmIvSstxJ5y+9U+dM1p7+ZKre/hpVGIFgaN1exaIHS31LolNZgpOMScdJ+wFLXCW6qj&#10;IlIp8/DauZdH1MCNyA4zahbZ3zfUN6T6g0Q8p+lw6Ida2AxH4wwbc8xZHXPkplko5D/aPKwLpJd3&#10;dU8WRjVfEP65fxUsKhnenkWuJxeunZwYx4zP50Go7XO38k6jO7Y17xPz8/4LNbrLXof4fVR9BtH8&#10;WRK3sj4IUs03ThUiZLjHuUW1gx/ZHKgwDEE9mbbH+yD1/e/Fx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qthdm3wAAAAgBAAAPAAAAZHJzL2Rvd25yZXYueG1sTI9BS8NAEIXv&#10;gv9hGcFbu4k1VmM2pRT1VARbQbxNk2kSmp0N2W2S/nvHk55mhvd4871sNdlWDdT7xrGBeB6BIi5c&#10;2XBl4HP/OnsE5QNyia1jMnAhD6v8+irDtHQjf9CwC5WSEPYpGqhD6FKtfVGTRT93HbFoR9dbDHL2&#10;lS57HCXctvouih60xYblQ40dbWoqTruzNfA24rhexC/D9nTcXL73yfvXNiZjbm+m9TOoQFP4M8Mv&#10;vqBDLkwHd+bSq9bALIkSscqykApiuF9Kt4PMpyXoPNP/C+Q/AAAA//8DAFBLAwQKAAAAAAAAACEA&#10;LxapxwQIAAAECAAAFAAAAGRycy9tZWRpYS9pbWFnZTEucG5niVBORw0KGgoAAAANSUhEUgAAAIMA&#10;AABICAYAAADVskYRAAAAAXNSR0IArs4c6QAAAARnQU1BAACxjwv8YQUAAAAJcEhZcwAADsIAAA7C&#10;ARUoSoAAAAeZSURBVHhe7Z1baBxlFMf/m002m6TZ3dyvpklNQm2r7YNVqVqoNxQshYL1yQcRRXwQ&#10;FH2p+GCroKIIPqoIItKn+iAUQRFEWy9t1TaxtjZNs4mbJs09u5ukSTZb5/9lv697zcVLd7Y5P/jY&#10;yezsBHJ+c86Z2cl8jqsWEASLvNirIIgMwjX+UZmQymJvHA5HbGl1rEoGbppuCNmHAqQbq2FFMnCT&#10;hYUFnPrzOAaGA+js+gVnLp6Cq8Ad20LINp4iDza2bLMCCjy4YzcaapqQn58Pp9O5YimWlYES/Hbu&#10;Z3zw+buorWjA1rY7sKGxHS6n25LBFdtKyDYRK06DwwO42HcWf3T/jvHgCF5+6gCaGzfA5XIpKZYj&#10;owxcPT8/j3c+eRX9I3/hmb0voL56PQrz3chz5CEaXbCGlAi7wFhduXIF09PTCAYn0TfQg8PffIab&#10;apuw/7k3UFRUhIKCgiWzRFoZtAjvfXoAvnVleGjHHtRU1Fk7c6n3otGoep9ZQ7AHc3NzmJmZUSMU&#10;CllizODSUD++Pf4lSryl2P/sQZSUlKgskUmIlFNLBjsSieDNj19BdCGKR3fuQ4W3Gnl5i2lGNyYr&#10;rUPC9SH+IKUY8/MReEvK8OCdezA/FcHB9/djampKxTbN8a9IyQw82rt7z+OzIx9h987H0FS3QTUi&#10;TDG0Ki8vT/0yDu5YsAeMG8vE2NiYVSaCKj6zs7PqNTDYiyPfH8ZrL76NzRtvRXFxsYppMgkycJE7&#10;eOmtp7Fj6y5s33yP9cES9UHdmXLnUh7sC2PT19eHkZERJYcWoufSeYyGLuOV519HRUUF3G53SnY3&#10;ZYIiMM34A93WygJU+uqsHUcTdshXEcHe8IBtaWlRmZzNpI7ZOrcHvX1+TExMmHVJRSGxZ2Da7+v3&#10;o9BZaOngUjtjM8JBUTiE3KCpqUkdyDyIOZwOF3yllfjiq8Omd0gmITNoGTzWGYTTahh1M0KT2CsI&#10;uUN5ebkq7Ywh48qCUORyIxwKq4Ob6zNmBi3D6XMn4S4osX52KAlol4iQm/h8PhVDHtAs+Q44MTw6&#10;pE4/ly0TLAP5zgJryaHEoD0c0ifkJvpUU2cHXiwMhYJqOV3JT8gM3CDZFuHGIj7OS2YGEeHGJ14G&#10;/bNGyRD/Rvybwo1LulgnlAlhbZAp1gllQljbiAyCQWQQDCKDYBAZBIPIIBhEBsEgMggGkWEtscx1&#10;RZFBMIgMgiGDDNf+j1IPIT28V+BGQTLDv4Q3ntqV5IM4ukzTIDKsgFzOjKvJ7iLDClgr/z0mMggG&#10;kWEJTpw4EVtaG4gMSex94d7YErB9+/bY0tpAZEji8/e+jy2tPUQGG5HtsxaRwUZk+6xFZLAZ2fzv&#10;NZHBZqzkQVz/FyKDYBAZBIPIIBjWlAx8ToGQmesuQza//+fT6uxGuuckZIvrLoOdv//PBnZ6Ko70&#10;DIJBZBAMIoNgEBkEg8ggGEQGwZAiQ/QqpyBafAw9z4H1EHKPyclJEz91h/Qyk8UYGfR36d51ZZid&#10;m8OV2cXnDvMJo3zWsJB7xD/YdXFEUF1RF3s3lYTMQCHa129CKDSBmZlpsxM+rl7IPUZHR1X8KAVH&#10;eDoIr8dnDvzkm2mUDHolr4bxkbK9AxcRDE8as/j86I6ODrWNkBscOnRITSdgRJgKYjw4Bp+nXN0z&#10;oa98xguRUCa4wZb2bdbKfAyNDqjsQBH44Omuri50dnbGthbszNGjR9UEJLxriv1CxOoBw9NhK8hA&#10;ZVmVmUgmOTOYmWj4Ic4v0d/fjyNff4HjHd9hx233w5XvNuWCg7OYtLa2or6+Pus3cArX4FREHMeO&#10;HcP4+HhCbOYic+gOnENrczt23fMAtmzZgoaGBjWBWfx3I0YGvrBZZJ25cOEC3vnwAJpqWrCxeatJ&#10;Nbps8FU/oj7+l14vko0WFuOnzxp0RuAys8Kl4T6MTgxh3+4nsGnTJrS1taGyshKFhYXpywRh6uBk&#10;Vjz699z/OE6fP4nz/jNq5/G/QJMNEYSl0eWer4zX2OQwegcv4u7b70N1dbWalIQxTnevZYoMnMiq&#10;rKwMt7Rvxr6Hn8TJsz/i13M/qR3rIdiP5GwZvRpFz6UuBC778cBdj+DmlptRW1urZOCEp+lkSJm9&#10;jiWA5WJ4eBh+vx+dZzpw4vQP8Pd3o6W+DRXeKqwr9mZVDCkT6WHsQlOTmAiPITDoR23lTWiz+oQN&#10;La1qErPm5maVHXjAs4lM/jumzGvJALMkhMNhJQQbykAggO6eC2q+y78u92A+Mm+dgjqs5rIo9qn/&#10;gFXEV1RIZeHqghUXTmzqg6+0HNXlNairaVDZgM1iY2OjEoFNI0WIbxw1KTLwx3gh2FAODQ1hcHBQ&#10;ycGOlWcdPG/lpeukjwtZgkd5UWGxupOMPUFpaSmqqqqUDDU1Nao8cB3Lg+4pkkmRgcQLwWsMvMZN&#10;KTibKpcpAy9VMy2JDPaAwWWgeYZAGTwejxKAJwNer9c0jZlEIGllIFytpeDpJKXgdxQUQc+XSFn0&#10;dkL20MFl+udNv+wJ2CSyJPBVT1vN7TKJQDLKoNFC8FULoK816PVC9mGQGXB9dZHlgoPrlsoG8Swr&#10;g4abZRpC9tFHfbqxMoC/AWZRvVOhq7m9AAAAAElFTkSuQmCCUEsBAi0AFAAGAAgAAAAhALGCZ7YK&#10;AQAAEwIAABMAAAAAAAAAAAAAAAAAAAAAAFtDb250ZW50X1R5cGVzXS54bWxQSwECLQAUAAYACAAA&#10;ACEAOP0h/9YAAACUAQAACwAAAAAAAAAAAAAAAAA7AQAAX3JlbHMvLnJlbHNQSwECLQAUAAYACAAA&#10;ACEAH1vPXcoDAACmCAAADgAAAAAAAAAAAAAAAAA6AgAAZHJzL2Uyb0RvYy54bWxQSwECLQAUAAYA&#10;CAAAACEAqiYOvrwAAAAhAQAAGQAAAAAAAAAAAAAAAAAwBgAAZHJzL19yZWxzL2Uyb0RvYy54bWwu&#10;cmVsc1BLAQItABQABgAIAAAAIQDqthdm3wAAAAgBAAAPAAAAAAAAAAAAAAAAACMHAABkcnMvZG93&#10;bnJldi54bWxQSwECLQAKAAAAAAAAACEALxapxwQIAAAECAAAFAAAAAAAAAAAAAAAAAAvCAAAZHJz&#10;L21lZGlhL2ltYWdlMS5wbmdQSwUGAAAAAAYABgB8AQAAZRAAAAAA&#10;">
                <v:shape id="Kép 512" o:spid="_x0000_s1076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/MgxQAAANwAAAAPAAAAZHJzL2Rvd25yZXYueG1sRI9fa8JA&#10;EMTfBb/DsQVfpF4ULBI9pWgFnwr+Kfi45rZJaG4v5rYx/faeUPBxmJnfMItV5yrVUhNKzwbGowQU&#10;ceZtybmB03H7OgMVBNli5ZkM/FGA1bLfW2Bq/Y331B4kVxHCIUUDhUidah2yghyGka+Jo/ftG4cS&#10;ZZNr2+Atwl2lJ0nyph2WHBcKrGldUPZz+HUGqJXj1XWXT9nYurp+fezW5+HZmMFL9z4HJdTJM/zf&#10;3lkD0/EEHmfiEdDLOwAAAP//AwBQSwECLQAUAAYACAAAACEA2+H2y+4AAACFAQAAEwAAAAAAAAAA&#10;AAAAAAAAAAAAW0NvbnRlbnRfVHlwZXNdLnhtbFBLAQItABQABgAIAAAAIQBa9CxbvwAAABUBAAAL&#10;AAAAAAAAAAAAAAAAAB8BAABfcmVscy8ucmVsc1BLAQItABQABgAIAAAAIQA6q/MgxQAAANwAAAAP&#10;AAAAAAAAAAAAAAAAAAcCAABkcnMvZG93bnJldi54bWxQSwUGAAAAAAMAAwC3AAAA+QIAAAAA&#10;">
                  <v:imagedata r:id="rId11" o:title=""/>
                </v:shape>
                <v:shape id="Szövegdoboz 516" o:spid="_x0000_s1077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0o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k8RKuZ8IRkNk/AAAA//8DAFBLAQItABQABgAIAAAAIQDb4fbL7gAAAIUBAAATAAAAAAAA&#10;AAAAAAAAAAAAAABbQ29udGVudF9UeXBlc10ueG1sUEsBAi0AFAAGAAgAAAAhAFr0LFu/AAAAFQEA&#10;AAsAAAAAAAAAAAAAAAAAHwEAAF9yZWxzLy5yZWxzUEsBAi0AFAAGAAgAAAAhABdnDSjHAAAA3AAA&#10;AA8AAAAAAAAAAAAAAAAABwIAAGRycy9kb3ducmV2LnhtbFBLBQYAAAAAAwADALcAAAD7AgAAAAA=&#10;" filled="f" stroked="f" strokeweight=".5pt">
                  <v:textbox>
                    <w:txbxContent>
                      <w:p w14:paraId="4FCDC0E5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687C38">
        <w:rPr>
          <w:rFonts w:ascii="Comic Sans MS" w:hAnsi="Comic Sans MS"/>
          <w:b/>
          <w:color w:val="5A2781"/>
          <w:sz w:val="44"/>
        </w:rPr>
        <w:t>7</w:t>
      </w:r>
      <w:r w:rsidR="000B504D">
        <w:rPr>
          <w:rFonts w:ascii="Comic Sans MS" w:hAnsi="Comic Sans MS"/>
          <w:b/>
          <w:color w:val="5A2781"/>
          <w:sz w:val="44"/>
        </w:rPr>
        <w:t>. tétel:</w:t>
      </w:r>
      <w:r w:rsidR="000B504D">
        <w:rPr>
          <w:rFonts w:ascii="Comic Sans MS" w:hAnsi="Comic Sans MS"/>
          <w:b/>
          <w:color w:val="5A2781"/>
          <w:sz w:val="44"/>
        </w:rPr>
        <w:br/>
      </w:r>
      <w:r w:rsidR="00566DBA">
        <w:rPr>
          <w:rFonts w:ascii="Comic Sans MS" w:hAnsi="Comic Sans MS"/>
          <w:b/>
          <w:color w:val="5A2781"/>
          <w:sz w:val="44"/>
        </w:rPr>
        <w:t>Bázis, dimenzió</w:t>
      </w:r>
      <w:bookmarkEnd w:id="65"/>
    </w:p>
    <w:p w14:paraId="2644EF12" w14:textId="77777777" w:rsidR="000B504D" w:rsidRPr="00AA2D42" w:rsidRDefault="000B504D" w:rsidP="000B504D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3D944A06" w14:textId="7FEE52D9" w:rsidR="000B504D" w:rsidRPr="00566DBA" w:rsidRDefault="00566DBA" w:rsidP="000B504D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eastAsiaTheme="minorEastAsia" w:cs="Arial"/>
          <w:szCs w:val="24"/>
        </w:rPr>
        <w:t xml:space="preserve">Bázis és dimenzió fogalma, a dimenzió egyértelműsége. Standard bázis,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dimenziója. Koordinátavektor fogalma és annak egyértelműsége. Bázis létezése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tetszőleges altérben.</w:t>
      </w:r>
    </w:p>
    <w:p w14:paraId="7CE8A2C4" w14:textId="2932D981" w:rsidR="000B504D" w:rsidRPr="00DA31CA" w:rsidRDefault="009922E1" w:rsidP="00E32696">
      <w:pPr>
        <w:pStyle w:val="Listaszerbekezds"/>
        <w:numPr>
          <w:ilvl w:val="0"/>
          <w:numId w:val="10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Bázis</w:t>
      </w:r>
    </w:p>
    <w:p w14:paraId="03B92A33" w14:textId="77777777" w:rsidR="000B504D" w:rsidRDefault="000B504D" w:rsidP="000B504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53CC2665" w14:textId="477BD420" w:rsidR="00191C85" w:rsidRPr="00BE1FCF" w:rsidRDefault="00BE1FCF" w:rsidP="00191C8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!V≤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altér</w:t>
      </w:r>
    </w:p>
    <w:p w14:paraId="0E4AD647" w14:textId="63A40FF5" w:rsidR="00BE1FCF" w:rsidRPr="00753BAE" w:rsidRDefault="00BE1FCF" w:rsidP="00BE1FC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 w:rsidRPr="00753BAE">
        <w:rPr>
          <w:rFonts w:eastAsiaTheme="minorEastAsia" w:cs="Arial"/>
          <w:szCs w:val="24"/>
        </w:rPr>
        <w:t xml:space="preserve">-beli vektorokból </w:t>
      </w:r>
      <w:r w:rsidR="005524F5" w:rsidRPr="00753BAE">
        <w:rPr>
          <w:rFonts w:eastAsiaTheme="minorEastAsia" w:cs="Arial"/>
          <w:szCs w:val="24"/>
        </w:rPr>
        <w:t>álló</w:t>
      </w:r>
      <w:r w:rsidR="005524F5">
        <w:rPr>
          <w:rFonts w:eastAsiaTheme="minorEastAsia" w:cs="Arial"/>
          <w:szCs w:val="24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753BAE" w:rsidRPr="00753BAE">
        <w:rPr>
          <w:rFonts w:eastAsiaTheme="minorEastAsia" w:cs="Arial"/>
          <w:szCs w:val="24"/>
        </w:rPr>
        <w:t xml:space="preserve"> </w:t>
      </w:r>
      <w:r w:rsidRPr="00753BAE">
        <w:rPr>
          <w:rFonts w:eastAsiaTheme="minorEastAsia" w:cs="Arial"/>
          <w:szCs w:val="24"/>
        </w:rPr>
        <w:t xml:space="preserve">rendszert </w:t>
      </w:r>
      <w:r w:rsidRPr="00C23B40">
        <w:rPr>
          <w:rFonts w:eastAsiaTheme="minorEastAsia" w:cs="Arial"/>
          <w:i/>
          <w:color w:val="7030A0"/>
          <w:szCs w:val="26"/>
        </w:rPr>
        <w:t>bázis</w:t>
      </w:r>
      <w:r w:rsidRPr="00753BAE">
        <w:rPr>
          <w:rFonts w:eastAsiaTheme="minorEastAsia" w:cs="Arial"/>
          <w:szCs w:val="24"/>
        </w:rPr>
        <w:t xml:space="preserve">nak nevezzük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 w:rsidRPr="00753BAE">
        <w:rPr>
          <w:rFonts w:eastAsiaTheme="minorEastAsia" w:cs="Arial"/>
          <w:szCs w:val="24"/>
        </w:rPr>
        <w:t>-ben, ha</w:t>
      </w:r>
    </w:p>
    <w:p w14:paraId="3A503561" w14:textId="2CAF27A7" w:rsidR="00BE1FCF" w:rsidRDefault="005524F5" w:rsidP="00BE1FCF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 </w:t>
      </w:r>
      <w:r w:rsidR="00BE1FCF" w:rsidRPr="00BE1FCF">
        <w:rPr>
          <w:rFonts w:eastAsiaTheme="minorEastAsia" w:cs="Arial"/>
          <w:szCs w:val="24"/>
        </w:rPr>
        <w:t xml:space="preserve">rendszer </w:t>
      </w:r>
      <w:r w:rsidR="00BE1FCF" w:rsidRPr="00C23B40">
        <w:rPr>
          <w:rFonts w:eastAsiaTheme="minorEastAsia" w:cs="Arial"/>
          <w:i/>
          <w:color w:val="7030A0"/>
          <w:szCs w:val="26"/>
        </w:rPr>
        <w:t>lineárisan független</w:t>
      </w:r>
    </w:p>
    <w:p w14:paraId="529AEE47" w14:textId="7B1B11F8" w:rsidR="00BE1FCF" w:rsidRDefault="00BE1FCF" w:rsidP="00BE1FCF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 w:rsidRPr="00C23B40">
        <w:rPr>
          <w:rFonts w:eastAsiaTheme="minorEastAsia" w:cs="Arial"/>
          <w:i/>
          <w:color w:val="7030A0"/>
          <w:szCs w:val="26"/>
        </w:rPr>
        <w:t>generátorrendszer</w:t>
      </w:r>
      <w:r>
        <w:rPr>
          <w:rFonts w:eastAsiaTheme="minorEastAsia" w:cs="Arial"/>
          <w:szCs w:val="24"/>
        </w:rPr>
        <w:t>t alkot</w:t>
      </w:r>
    </w:p>
    <w:p w14:paraId="588D623C" w14:textId="43D548D2" w:rsidR="00BE1FCF" w:rsidRPr="00B80577" w:rsidRDefault="00BE1FCF" w:rsidP="00E32696">
      <w:pPr>
        <w:pStyle w:val="Listaszerbekezds"/>
        <w:numPr>
          <w:ilvl w:val="0"/>
          <w:numId w:val="10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B80577">
        <w:rPr>
          <w:rFonts w:cs="Arial"/>
          <w:b/>
          <w:color w:val="C00000"/>
          <w:sz w:val="26"/>
          <w:szCs w:val="26"/>
          <w:u w:val="single"/>
        </w:rPr>
        <w:t>Bázis egyértelműsége</w:t>
      </w:r>
    </w:p>
    <w:p w14:paraId="3F710009" w14:textId="77777777" w:rsidR="00753BAE" w:rsidRDefault="00753BAE" w:rsidP="00E32696">
      <w:pPr>
        <w:pStyle w:val="Listaszerbekezds"/>
        <w:numPr>
          <w:ilvl w:val="1"/>
          <w:numId w:val="8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0FE3A9BF" w14:textId="09842E88" w:rsidR="005524F5" w:rsidRPr="00E23102" w:rsidRDefault="00753BAE" w:rsidP="00E23102">
      <w:pPr>
        <w:pStyle w:val="Listaszerbekezds"/>
        <w:numPr>
          <w:ilvl w:val="2"/>
          <w:numId w:val="8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w:r w:rsidRPr="005524F5">
        <w:rPr>
          <w:rStyle w:val="mwe-math-mathml-inline"/>
          <w:rFonts w:eastAsiaTheme="minorEastAsia" w:cs="Arial"/>
          <w:color w:val="C00000"/>
          <w:szCs w:val="24"/>
        </w:rPr>
        <w:t xml:space="preserve">TFH. a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V≤</m:t>
        </m:r>
        <m:sSup>
          <m:sSupPr>
            <m:ctrlPr>
              <w:rPr>
                <w:rFonts w:ascii="Cambria Math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="005524F5" w:rsidRPr="005524F5">
        <w:rPr>
          <w:rFonts w:eastAsiaTheme="minorEastAsia" w:cs="Arial"/>
          <w:color w:val="C00000"/>
          <w:sz w:val="26"/>
          <w:szCs w:val="26"/>
        </w:rPr>
        <w:t xml:space="preserve"> </w:t>
      </w:r>
      <w:r w:rsidRPr="005524F5">
        <w:rPr>
          <w:rStyle w:val="mwe-math-mathml-inline"/>
          <w:rFonts w:eastAsiaTheme="minorEastAsia" w:cs="Arial"/>
          <w:color w:val="C00000"/>
          <w:szCs w:val="24"/>
        </w:rPr>
        <w:t xml:space="preserve">altérben 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b>
        </m:sSub>
      </m:oMath>
      <w:r w:rsidR="005524F5" w:rsidRPr="005524F5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Pr="005524F5">
        <w:rPr>
          <w:rStyle w:val="mwe-math-mathml-inline"/>
          <w:rFonts w:eastAsiaTheme="minorEastAsia" w:cs="Arial"/>
          <w:color w:val="C00000"/>
          <w:szCs w:val="24"/>
        </w:rPr>
        <w:t xml:space="preserve">rendszer </w:t>
      </w:r>
      <w:r w:rsidR="005524F5" w:rsidRPr="005524F5">
        <w:rPr>
          <w:rStyle w:val="mwe-math-mathml-inline"/>
          <w:rFonts w:eastAsiaTheme="minorEastAsia" w:cs="Arial"/>
          <w:color w:val="C00000"/>
          <w:szCs w:val="24"/>
        </w:rPr>
        <w:t xml:space="preserve">és 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m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 </m:t>
        </m:r>
      </m:oMath>
      <w:r w:rsidR="005524F5" w:rsidRPr="005524F5">
        <w:rPr>
          <w:rStyle w:val="mwe-math-mathml-inline"/>
          <w:rFonts w:eastAsiaTheme="minorEastAsia" w:cs="Arial"/>
          <w:color w:val="C00000"/>
          <w:szCs w:val="24"/>
        </w:rPr>
        <w:t xml:space="preserve">rendszer egyaránt </w:t>
      </w:r>
      <w:r w:rsidR="005524F5">
        <w:rPr>
          <w:rStyle w:val="mwe-math-mathml-inline"/>
          <w:rFonts w:eastAsiaTheme="minorEastAsia" w:cs="Arial"/>
          <w:color w:val="C00000"/>
          <w:szCs w:val="24"/>
        </w:rPr>
        <w:t>bázisok</w:t>
      </w:r>
      <w:r w:rsidR="00E23102">
        <w:rPr>
          <w:rStyle w:val="mwe-math-mathml-inline"/>
          <w:rFonts w:eastAsiaTheme="minorEastAsia" w:cs="Arial"/>
          <w:color w:val="C00000"/>
          <w:szCs w:val="24"/>
        </w:rPr>
        <w:t xml:space="preserve"> →</w:t>
      </w:r>
      <w:r w:rsidR="005524F5" w:rsidRPr="00E23102">
        <w:rPr>
          <w:rStyle w:val="mwe-math-mathml-inline"/>
          <w:rFonts w:eastAsiaTheme="minorEastAsia" w:cs="Arial"/>
          <w:color w:val="C00000"/>
          <w:szCs w:val="24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k=m</m:t>
        </m:r>
      </m:oMath>
    </w:p>
    <w:p w14:paraId="493EB4B1" w14:textId="3D07089A" w:rsidR="00753BAE" w:rsidRPr="00A53B7F" w:rsidRDefault="00753BAE" w:rsidP="00753BA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4C9001CD" w14:textId="58B6B767" w:rsidR="00D37250" w:rsidRPr="00D37250" w:rsidRDefault="00CE3A27" w:rsidP="00D3725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b/>
          <w:noProof/>
          <w:color w:val="10B01F"/>
          <w:szCs w:val="26"/>
          <w:u w:val="das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73EB2B" wp14:editId="6460EE3E">
                <wp:simplePos x="0" y="0"/>
                <wp:positionH relativeFrom="column">
                  <wp:posOffset>4265403</wp:posOffset>
                </wp:positionH>
                <wp:positionV relativeFrom="paragraph">
                  <wp:posOffset>146050</wp:posOffset>
                </wp:positionV>
                <wp:extent cx="605155" cy="2077720"/>
                <wp:effectExtent l="0" t="0" r="99695" b="17780"/>
                <wp:wrapNone/>
                <wp:docPr id="15" name="Jobb oldali kapcsos zárój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2077720"/>
                        </a:xfrm>
                        <a:prstGeom prst="rightBrace">
                          <a:avLst>
                            <a:gd name="adj1" fmla="val 93206"/>
                            <a:gd name="adj2" fmla="val 51850"/>
                          </a:avLst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4458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Jobb oldali kapcsos zárójel 15" o:spid="_x0000_s1026" type="#_x0000_t88" style="position:absolute;margin-left:335.85pt;margin-top:11.5pt;width:47.65pt;height:163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qK1QIAABUGAAAOAAAAZHJzL2Uyb0RvYy54bWysVFluFDEQ/UfiDpb/SXcP6Syj6YmGREGg&#10;kEQkKN8etz1t8Ibt2XIbzsARcjHK7mUGiJBA/HRXufZXy+RsoyRaMeeF0RUuDnKMmKamFnpR4U/3&#10;l69OMPKB6JpIo1mFt8zjs+nLF5O1HbORaYysmUPgRPvx2la4CcGOs8zThiniD4xlGoTcOEUCsG6R&#10;1Y6swbuS2SjPj7K1cbV1hjLv4fWiFeJp8s85o+GGc88CkhWG3EL6uvSdx282nZDxwhHbCNqlQf4h&#10;C0WEhqCDqwsSCFo68ZsrJagz3vBwQI3KDOeCslQDVFPkv1Rz1xDLUi0AjrcDTP7/uaXXq1uHRA29&#10;KzHSREGP3pv5HEFjiBToC7HUG48en765p++fmUSgB6CtrR+D7Z29dR3ngYwIbLhT8Q+1oU0CejsA&#10;zTYBUXg8ysuihHgURKP8+Ph4lDqR7ayt8+EtMwpFosJOLJrwxhEa4SBjsrryIcFddzmT+nOBEVcS&#10;urciEp2+HuVHXXf3dEb7OmVxUvZxO4+QQR85upc6fr2Ror4UUiYmTiY7lw5BmAqHTZEykkv1wdTt&#10;22mZ591kwTPMX/vcv0KMNN7RyXQSuX3/MfwF8U1rUwMVqwCtmEsWYW+BTlTYStbm+ZFx6CJA26Yz&#10;BGjdEEqZDsXgCbSjGYeaBsM81fFHw04/mrK0W39jPFikyEaHwVgJbdxz0SO4bfG81e8RaOuOEMxN&#10;vYUBdqbdbG/ppQAEr4gPt8TBMMDSw3kKN/Dh0qwrbDoKo8a4x+feoz5sGEgxWsNpqLD/uiSOYSTf&#10;adi90+LwMN6SxByWcXiR25fM9yV6qc4NTAqMJ2SXyKgfZE9yZ9QDXLFZjAoioinErjANrmfOQ3uy&#10;4A5SNpslNbgfloQrfWdp3/U4O/ebB+JstzYBFu7a9Gek25sW0Z1u7Ic2s2UwXIQo3OHaMXB7gPrp&#10;uO3zSWt3zac/AAAA//8DAFBLAwQUAAYACAAAACEAIVgTrN0AAAAKAQAADwAAAGRycy9kb3ducmV2&#10;LnhtbEyPwU7DMAyG70i8Q2Qkbixdp7Wo1J0Q2pDgxrYH8JrQVjRO22RbeXvMCW62/On395eb2fXq&#10;YqfQeUZYLhJQlmtvOm4QjofdwyOoEIkN9Z4twrcNsKlub0oqjL/yh73sY6MkhENBCG2MQ6F1qFvr&#10;KCz8YFlun35yFGWdGm0mukq463WaJJl21LF8aGmwL62tv/ZnhzCO85Q1PB5So+k9Dq/rrddviPd3&#10;8/MTqGjn+AfDr76oQyVOJ39mE1SPkOXLXFCEdCWdBMizXIYTwmqdpKCrUv+vUP0AAAD//wMAUEsB&#10;Ai0AFAAGAAgAAAAhALaDOJL+AAAA4QEAABMAAAAAAAAAAAAAAAAAAAAAAFtDb250ZW50X1R5cGVz&#10;XS54bWxQSwECLQAUAAYACAAAACEAOP0h/9YAAACUAQAACwAAAAAAAAAAAAAAAAAvAQAAX3JlbHMv&#10;LnJlbHNQSwECLQAUAAYACAAAACEAFsNKitUCAAAVBgAADgAAAAAAAAAAAAAAAAAuAgAAZHJzL2Uy&#10;b0RvYy54bWxQSwECLQAUAAYACAAAACEAIVgTrN0AAAAKAQAADwAAAAAAAAAAAAAAAAAvBQAAZHJz&#10;L2Rvd25yZXYueG1sUEsFBgAAAAAEAAQA8wAAADkGAAAAAA==&#10;" adj="5864,11200" strokecolor="#0d0d0d [3069]" strokeweight=".5pt">
                <v:stroke dashstyle="dash" joinstyle="miter"/>
              </v:shape>
            </w:pict>
          </mc:Fallback>
        </mc:AlternateContent>
      </w:r>
      <w:r w:rsidR="0096497A">
        <w:rPr>
          <w:rFonts w:eastAsiaTheme="minorEastAsia" w:cs="Arial"/>
          <w:szCs w:val="24"/>
        </w:rPr>
        <w:t xml:space="preserve">mindkét rendszer bázis, ezért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 w:rsidR="00D37250">
        <w:rPr>
          <w:rStyle w:val="mwe-math-mathml-inline"/>
          <w:rFonts w:eastAsiaTheme="minorEastAsia" w:cs="Arial"/>
          <w:szCs w:val="26"/>
        </w:rPr>
        <w:t>-ben</w:t>
      </w:r>
    </w:p>
    <w:p w14:paraId="780E7425" w14:textId="4D18748D" w:rsidR="00D37250" w:rsidRPr="00D37250" w:rsidRDefault="0040218B" w:rsidP="00D3725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96497A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96497A">
        <w:rPr>
          <w:rStyle w:val="mwe-math-mathml-inline"/>
          <w:rFonts w:eastAsiaTheme="minorEastAsia" w:cs="Arial"/>
          <w:szCs w:val="26"/>
        </w:rPr>
        <w:t xml:space="preserve">lineárisan </w:t>
      </w:r>
      <w:r w:rsidR="00D37250">
        <w:rPr>
          <w:rStyle w:val="mwe-math-mathml-inline"/>
          <w:rFonts w:eastAsiaTheme="minorEastAsia" w:cs="Arial"/>
          <w:szCs w:val="26"/>
        </w:rPr>
        <w:t>független</w:t>
      </w:r>
    </w:p>
    <w:p w14:paraId="685784EA" w14:textId="74A6BD96" w:rsidR="00753BAE" w:rsidRPr="00D37250" w:rsidRDefault="00CE3A27" w:rsidP="00D3725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b/>
          <w:noProof/>
          <w:color w:val="10B01F"/>
          <w:szCs w:val="26"/>
          <w:u w:val="das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59F805" wp14:editId="293C0035">
                <wp:simplePos x="0" y="0"/>
                <wp:positionH relativeFrom="column">
                  <wp:posOffset>4871613</wp:posOffset>
                </wp:positionH>
                <wp:positionV relativeFrom="paragraph">
                  <wp:posOffset>100215</wp:posOffset>
                </wp:positionV>
                <wp:extent cx="866898" cy="950026"/>
                <wp:effectExtent l="0" t="0" r="9525" b="254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98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359EF" w14:textId="30DCABEC" w:rsidR="000F68C6" w:rsidRPr="00894020" w:rsidRDefault="000F68C6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>m</w:t>
                            </w:r>
                            <w:r w:rsidRPr="00894020">
                              <w:rPr>
                                <w:sz w:val="22"/>
                              </w:rPr>
                              <w:t xml:space="preserve">ivel egyszerre igazak, így </w:t>
                            </w:r>
                            <m:oMath>
                              <m:r>
                                <w:rPr>
                                  <w:rStyle w:val="mwe-math-mathml-inline"/>
                                  <w:rFonts w:ascii="Cambria Math" w:eastAsiaTheme="minorEastAsia" w:hAnsi="Cambria Math" w:cs="Arial"/>
                                  <w:szCs w:val="24"/>
                                </w:rPr>
                                <m:t>k=m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F805" id="Szövegdoboz 16" o:spid="_x0000_s1078" type="#_x0000_t202" style="position:absolute;left:0;text-align:left;margin-left:383.6pt;margin-top:7.9pt;width:68.25pt;height:7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KBsTgIAAIYEAAAOAAAAZHJzL2Uyb0RvYy54bWysVEtu2zAQ3RfoHQjuG8mu4zqG5cBNkKJA&#10;kARwiqxpirIFUByWpC0lB+sFerE+Urbjpl0V3VDDmeF83pvR7LJrNNsp52syBR+c5ZwpI6mszbrg&#10;3x5vPkw480GYUmgyquDPyvPL+ft3s9ZO1ZA2pEvlGIIYP21twTch2GmWeblRjfBnZJWBsSLXiICr&#10;W2elEy2iNzob5vk4a8mV1pFU3kN73Rv5PMWvKiXDfVV5FZguOGoL6XTpXMUzm8/EdO2E3dRyX4b4&#10;hyoaURskPYa6FkGwrav/CNXU0pGnKpxJajKqqlqq1AO6GeRvulluhFWpF4Dj7REm///Cyrvdg2N1&#10;Ce7GnBnRgKPly88fO7UuaUUvDGpg1Fo/hevSwjl0n6mD/0HvoYytd5Vr4hdNMdiB9vMRYdUFJqGc&#10;jMeTC4yEhOniPM+HKXr2+tg6H74oalgUCu5AYMJV7G59QCFwPbjEXJ50Xd7UWqdLHBp1pR3bCdCt&#10;QyoRL37z0oa1BR9/PM9TYEPxeR9ZGySIrfYtRSl0q66HJ81KVK2ofAYMjvph8lbe1Cj2VvjwIBym&#10;B51jI8I9jkoTktFe4mxD7uVv+ugPUmHlrMU0Ftx/3wqnONNfDei+GIxGcXzTZXT+aYiLO7WsTi1m&#10;21wREBhg96xMYvQP+iBWjponLM4iZoVJGIncBQ8H8Sr0O4LFk2qxSE4YWCvCrVlaGUNHxCMVj92T&#10;cHbPVwDRd3SYWzF9Q1vvG18aWmwDVXXi9BXVPf4Y9kT1fjHjNp3ek9fr72P+CwAA//8DAFBLAwQU&#10;AAYACAAAACEAk/A4PuAAAAAKAQAADwAAAGRycy9kb3ducmV2LnhtbEyPzU6EQBCE7ya+w6RNvBh3&#10;cBFQZNgYo27izcWfeJtlWiAyPYSZBXx725Meu+pLdVWxWWwvJhx950jBxSoCgVQ701Gj4KV6OL8C&#10;4YMmo3tHqOAbPWzK46NC58bN9IzTLjSCQ8jnWkEbwpBL6esWrfYrNyCx9+lGqwOfYyPNqGcOt71c&#10;R1Eqre6IP7R6wLsW66/dwSr4OGven/zy+DrHSTzcb6cqezOVUqcny+0NiIBL+IPhtz5Xh5I77d2B&#10;jBe9gizN1oyykfAEBq6jOAOxZyFNLkGWhfw/ofwBAAD//wMAUEsBAi0AFAAGAAgAAAAhALaDOJL+&#10;AAAA4QEAABMAAAAAAAAAAAAAAAAAAAAAAFtDb250ZW50X1R5cGVzXS54bWxQSwECLQAUAAYACAAA&#10;ACEAOP0h/9YAAACUAQAACwAAAAAAAAAAAAAAAAAvAQAAX3JlbHMvLnJlbHNQSwECLQAUAAYACAAA&#10;ACEAP9igbE4CAACGBAAADgAAAAAAAAAAAAAAAAAuAgAAZHJzL2Uyb0RvYy54bWxQSwECLQAUAAYA&#10;CAAAACEAk/A4PuAAAAAKAQAADwAAAAAAAAAAAAAAAACoBAAAZHJzL2Rvd25yZXYueG1sUEsFBgAA&#10;AAAEAAQA8wAAALUFAAAAAA==&#10;" fillcolor="white [3201]" stroked="f" strokeweight=".5pt">
                <v:textbox>
                  <w:txbxContent>
                    <w:p w14:paraId="142359EF" w14:textId="30DCABEC" w:rsidR="000F68C6" w:rsidRPr="00894020" w:rsidRDefault="000F68C6">
                      <w:pPr>
                        <w:rPr>
                          <w:szCs w:val="24"/>
                        </w:rPr>
                      </w:pPr>
                      <w:r>
                        <w:rPr>
                          <w:sz w:val="22"/>
                        </w:rPr>
                        <w:t>m</w:t>
                      </w:r>
                      <w:r w:rsidRPr="00894020">
                        <w:rPr>
                          <w:sz w:val="22"/>
                        </w:rPr>
                        <w:t xml:space="preserve">ivel egyszerre igazak, így </w:t>
                      </w:r>
                      <m:oMath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Cs w:val="24"/>
                          </w:rPr>
                          <m:t>k=m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D37250">
        <w:rPr>
          <w:rStyle w:val="mwe-math-mathml-inline"/>
          <w:rFonts w:eastAsiaTheme="minorEastAsia" w:cs="Arial"/>
          <w:szCs w:val="26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</m:oMath>
      <w:r w:rsidR="00D37250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D37250">
        <w:rPr>
          <w:rStyle w:val="mwe-math-mathml-inline"/>
          <w:rFonts w:eastAsiaTheme="minorEastAsia" w:cs="Arial"/>
          <w:szCs w:val="26"/>
        </w:rPr>
        <w:t xml:space="preserve">generátorrendszer </w:t>
      </w:r>
    </w:p>
    <w:p w14:paraId="0BF584C8" w14:textId="08FEF32C" w:rsidR="00E23102" w:rsidRDefault="00E23102" w:rsidP="00D3725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</w:t>
      </w:r>
      <w:r w:rsidRPr="00E23102">
        <w:rPr>
          <w:rFonts w:eastAsiaTheme="minorEastAsia" w:cs="Arial"/>
          <w:i/>
          <w:sz w:val="22"/>
          <w:szCs w:val="24"/>
        </w:rPr>
        <w:t xml:space="preserve">6. tétel, </w:t>
      </w:r>
      <w:r w:rsidR="00D37250" w:rsidRPr="00E23102">
        <w:rPr>
          <w:rFonts w:eastAsiaTheme="minorEastAsia" w:cs="Arial"/>
          <w:i/>
          <w:sz w:val="22"/>
        </w:rPr>
        <w:t xml:space="preserve">F-G egyenlőtlenséget </w:t>
      </w:r>
      <w:r>
        <w:rPr>
          <w:rFonts w:eastAsiaTheme="minorEastAsia" w:cs="Arial"/>
          <w:i/>
          <w:sz w:val="22"/>
        </w:rPr>
        <w:t>tétel miatt)</w:t>
      </w:r>
      <w:r w:rsidR="00D37250" w:rsidRPr="00D37250">
        <w:rPr>
          <w:rFonts w:eastAsiaTheme="minorEastAsia" w:cs="Arial"/>
          <w:szCs w:val="24"/>
        </w:rPr>
        <w:t xml:space="preserve"> </w:t>
      </w:r>
    </w:p>
    <w:p w14:paraId="3561A695" w14:textId="1886F1C3" w:rsidR="00D37250" w:rsidRPr="00711068" w:rsidRDefault="00CE3A27" w:rsidP="00711068">
      <w:pPr>
        <w:spacing w:before="120" w:after="60"/>
        <w:ind w:left="4111"/>
        <w:jc w:val="right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k≤m</m:t>
          </m:r>
        </m:oMath>
      </m:oMathPara>
    </w:p>
    <w:p w14:paraId="7520790B" w14:textId="441E5012" w:rsidR="00D37250" w:rsidRDefault="00D37250" w:rsidP="00753BA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ennek fordítottját is kimondhatjuk, így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>
        <w:rPr>
          <w:rStyle w:val="mwe-math-mathml-inline"/>
          <w:rFonts w:eastAsiaTheme="minorEastAsia" w:cs="Arial"/>
          <w:szCs w:val="26"/>
        </w:rPr>
        <w:t>-ben</w:t>
      </w:r>
    </w:p>
    <w:p w14:paraId="40537B34" w14:textId="314EB9DB" w:rsidR="00D37250" w:rsidRPr="00D37250" w:rsidRDefault="0040218B" w:rsidP="00D3725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D37250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D37250">
        <w:rPr>
          <w:rStyle w:val="mwe-math-mathml-inline"/>
          <w:rFonts w:eastAsiaTheme="minorEastAsia" w:cs="Arial"/>
          <w:szCs w:val="26"/>
        </w:rPr>
        <w:t>generátorrendszer</w:t>
      </w:r>
    </w:p>
    <w:p w14:paraId="5DAA50BB" w14:textId="19A0A702" w:rsidR="00D37250" w:rsidRPr="00D37250" w:rsidRDefault="00D37250" w:rsidP="00D3725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6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lineárisan független</w:t>
      </w:r>
    </w:p>
    <w:p w14:paraId="50925771" w14:textId="4C1461C5" w:rsidR="00D37250" w:rsidRPr="00CE3A27" w:rsidRDefault="00711068" w:rsidP="00D37250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i/>
          <w:sz w:val="22"/>
          <w:szCs w:val="24"/>
        </w:rPr>
        <w:t>(ismét</w:t>
      </w:r>
      <w:r w:rsidRPr="00E23102">
        <w:rPr>
          <w:rFonts w:eastAsiaTheme="minorEastAsia" w:cs="Arial"/>
          <w:i/>
          <w:sz w:val="22"/>
          <w:szCs w:val="24"/>
        </w:rPr>
        <w:t xml:space="preserve"> </w:t>
      </w:r>
      <w:r w:rsidRPr="00E23102">
        <w:rPr>
          <w:rFonts w:eastAsiaTheme="minorEastAsia" w:cs="Arial"/>
          <w:i/>
          <w:sz w:val="22"/>
        </w:rPr>
        <w:t>F-G</w:t>
      </w:r>
      <w:r>
        <w:rPr>
          <w:rFonts w:eastAsiaTheme="minorEastAsia" w:cs="Arial"/>
          <w:i/>
          <w:sz w:val="22"/>
        </w:rPr>
        <w:t xml:space="preserve"> miatt)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m≤k</m:t>
        </m:r>
      </m:oMath>
    </w:p>
    <w:p w14:paraId="5DDEADF3" w14:textId="77777777" w:rsidR="00162ACD" w:rsidRDefault="00162ACD">
      <w:pPr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br w:type="page"/>
      </w:r>
    </w:p>
    <w:p w14:paraId="06F460B3" w14:textId="5DC4B19D" w:rsidR="00CE3A27" w:rsidRPr="00B80577" w:rsidRDefault="00807F10" w:rsidP="00E32696">
      <w:pPr>
        <w:pStyle w:val="Listaszerbekezds"/>
        <w:numPr>
          <w:ilvl w:val="0"/>
          <w:numId w:val="10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 w:rsidRPr="00B80577">
        <w:rPr>
          <w:rFonts w:cs="Arial"/>
          <w:b/>
          <w:sz w:val="26"/>
          <w:szCs w:val="26"/>
          <w:u w:val="single"/>
        </w:rPr>
        <w:lastRenderedPageBreak/>
        <w:t>Dimenzió</w:t>
      </w:r>
    </w:p>
    <w:p w14:paraId="682E6A06" w14:textId="77777777" w:rsidR="00CE3A27" w:rsidRDefault="00CE3A27" w:rsidP="00CE3A27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48E2171E" w14:textId="01D06E9D" w:rsidR="00CE3A27" w:rsidRPr="00134DDB" w:rsidRDefault="00CE3A27" w:rsidP="00807F1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!V≤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 w:rsidRPr="00C23B40">
        <w:rPr>
          <w:rFonts w:eastAsiaTheme="minorEastAsia" w:cs="Arial"/>
          <w:i/>
          <w:color w:val="7030A0"/>
          <w:szCs w:val="26"/>
        </w:rPr>
        <w:t>altér</w:t>
      </w:r>
      <w:r w:rsidR="00807F10">
        <w:rPr>
          <w:rFonts w:eastAsiaTheme="minorEastAsia" w:cs="Arial"/>
          <w:szCs w:val="26"/>
        </w:rPr>
        <w:t xml:space="preserve">ben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807F10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807F10">
        <w:rPr>
          <w:rStyle w:val="mwe-math-mathml-inline"/>
          <w:rFonts w:eastAsiaTheme="minorEastAsia" w:cs="Arial"/>
          <w:szCs w:val="26"/>
        </w:rPr>
        <w:t>rendszer bázis</w:t>
      </w:r>
    </w:p>
    <w:p w14:paraId="34302E57" w14:textId="38FE9B88" w:rsidR="00134DDB" w:rsidRPr="00134DDB" w:rsidRDefault="00134DDB" w:rsidP="00807F1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C23B40">
        <w:rPr>
          <w:i/>
          <w:color w:val="7030A0"/>
        </w:rPr>
        <w:t>dimenzió</w:t>
      </w:r>
      <w:r>
        <w:rPr>
          <w:rStyle w:val="mwe-math-mathml-inline"/>
          <w:rFonts w:eastAsiaTheme="minorEastAsia" w:cs="Arial"/>
          <w:szCs w:val="26"/>
        </w:rPr>
        <w:t xml:space="preserve">ja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</m:t>
        </m:r>
      </m:oMath>
    </w:p>
    <w:p w14:paraId="1E91D6B1" w14:textId="77777777" w:rsidR="00134DDB" w:rsidRDefault="00134DDB" w:rsidP="00134DD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1AA179D7" w14:textId="2E2DC9C4" w:rsidR="00134DDB" w:rsidRPr="00134DDB" w:rsidRDefault="0040218B" w:rsidP="00134DD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dim</m:t>
            </m:r>
          </m:fName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func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=k</m:t>
        </m:r>
      </m:oMath>
    </w:p>
    <w:p w14:paraId="564B8490" w14:textId="3226AE31" w:rsidR="00134DDB" w:rsidRPr="00DA31CA" w:rsidRDefault="00134DDB" w:rsidP="00E32696">
      <w:pPr>
        <w:pStyle w:val="Listaszerbekezds"/>
        <w:numPr>
          <w:ilvl w:val="0"/>
          <w:numId w:val="10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 xml:space="preserve">Standard bázis </w:t>
      </w:r>
    </w:p>
    <w:p w14:paraId="2A295E7B" w14:textId="77777777" w:rsidR="00134DDB" w:rsidRDefault="00134DDB" w:rsidP="00134DD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606823DA" w14:textId="4A25F5A8" w:rsidR="00134DDB" w:rsidRPr="00066B08" w:rsidRDefault="004E00D7" w:rsidP="003F3B1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6"/>
        </w:rPr>
        <w:t>jelölje</w:t>
      </w:r>
      <w:r w:rsidR="00134DDB">
        <w:rPr>
          <w:rFonts w:eastAsiaTheme="minorEastAsia" w:cs="Arial"/>
          <w:sz w:val="26"/>
          <w:szCs w:val="26"/>
        </w:rPr>
        <w:t xml:space="preserve"> </w:t>
      </w:r>
      <w:r w:rsidR="00134DDB">
        <w:rPr>
          <w:rFonts w:eastAsiaTheme="minorEastAsia" w:cs="Arial"/>
          <w:szCs w:val="26"/>
        </w:rPr>
        <w:t xml:space="preserve">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1≤i≤n</m:t>
        </m:r>
      </m:oMath>
      <w:r w:rsidR="003F3B1D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3F3B1D">
        <w:rPr>
          <w:rStyle w:val="mwe-math-mathml-inline"/>
          <w:rFonts w:eastAsiaTheme="minorEastAsia" w:cs="Arial"/>
          <w:szCs w:val="26"/>
        </w:rPr>
        <w:t xml:space="preserve">esetén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e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3F3B1D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3F3B1D">
        <w:rPr>
          <w:rStyle w:val="mwe-math-mathml-inline"/>
          <w:rFonts w:eastAsiaTheme="minorEastAsia" w:cs="Arial"/>
          <w:szCs w:val="26"/>
        </w:rPr>
        <w:t xml:space="preserve">azt </w:t>
      </w:r>
      <w:r w:rsidR="004C2955">
        <w:rPr>
          <w:rStyle w:val="mwe-math-mathml-inline"/>
          <w:rFonts w:eastAsiaTheme="minorEastAsia" w:cs="Arial"/>
          <w:szCs w:val="26"/>
        </w:rPr>
        <w:t xml:space="preserve">az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="004C2955">
        <w:rPr>
          <w:rStyle w:val="mwe-math-mathml-inline"/>
          <w:rFonts w:eastAsiaTheme="minorEastAsia" w:cs="Arial"/>
          <w:szCs w:val="26"/>
        </w:rPr>
        <w:t xml:space="preserve">-beli vektort, melynek (felülről) 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 w:rsidR="004C2955">
        <w:rPr>
          <w:rStyle w:val="mwe-math-mathml-inline"/>
          <w:rFonts w:eastAsiaTheme="minorEastAsia" w:cs="Arial"/>
          <w:szCs w:val="26"/>
        </w:rPr>
        <w:t>-edik koordinátáj</w:t>
      </w:r>
      <w:r w:rsidR="00066B08">
        <w:rPr>
          <w:rStyle w:val="mwe-math-mathml-inline"/>
          <w:rFonts w:eastAsiaTheme="minorEastAsia" w:cs="Arial"/>
          <w:szCs w:val="26"/>
        </w:rPr>
        <w:t xml:space="preserve">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0</m:t>
        </m:r>
      </m:oMath>
    </w:p>
    <w:p w14:paraId="6CFD790D" w14:textId="3150B492" w:rsidR="00066B08" w:rsidRPr="00134DDB" w:rsidRDefault="00066B08" w:rsidP="003F3B1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ekkor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bázis az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ben </w:t>
      </w:r>
      <m:oMath>
        <m:r>
          <w:rPr>
            <w:rFonts w:ascii="Cambria Math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ez a </w:t>
      </w:r>
      <w:r w:rsidRPr="00711068">
        <w:rPr>
          <w:rFonts w:eastAsiaTheme="minorEastAsia" w:cs="Arial"/>
          <w:i/>
          <w:color w:val="7030A0"/>
          <w:szCs w:val="26"/>
        </w:rPr>
        <w:t>standard bázis</w:t>
      </w:r>
    </w:p>
    <w:p w14:paraId="1634446E" w14:textId="77777777" w:rsidR="00134DDB" w:rsidRDefault="00134DDB" w:rsidP="00134DD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201DA325" w14:textId="13FA7BEE" w:rsidR="00134DDB" w:rsidRPr="00066B08" w:rsidRDefault="0040218B" w:rsidP="00066B0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E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</w:p>
    <w:p w14:paraId="69E4A0C3" w14:textId="77777777" w:rsidR="00066B08" w:rsidRPr="00A53B7F" w:rsidRDefault="00066B08" w:rsidP="00066B0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A53B7F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0B7112EF" w14:textId="1DFDEA34" w:rsidR="00066B08" w:rsidRPr="0018170B" w:rsidRDefault="0040218B" w:rsidP="00066B0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 w:rsidR="00066B08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066B08" w:rsidRPr="00C23B40">
        <w:rPr>
          <w:i/>
          <w:color w:val="7030A0"/>
        </w:rPr>
        <w:t>lineáris kombinációja</w:t>
      </w:r>
      <w:r w:rsidR="00066B08">
        <w:rPr>
          <w:rStyle w:val="mwe-math-mathml-inline"/>
          <w:rFonts w:eastAsiaTheme="minorEastAsia" w:cs="Arial"/>
          <w:szCs w:val="26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λ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λ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 w:rsidR="00B7304E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B7304E" w:rsidRPr="00711068">
        <w:t>sk</w:t>
      </w:r>
      <w:r w:rsidR="0018170B" w:rsidRPr="00711068">
        <w:t>alárokkal</w:t>
      </w:r>
    </w:p>
    <w:p w14:paraId="310E8D7B" w14:textId="6CC92C89" w:rsidR="0018170B" w:rsidRPr="0018170B" w:rsidRDefault="0040218B" w:rsidP="0018170B">
      <w:pPr>
        <w:spacing w:before="120" w:after="60"/>
        <w:ind w:left="1843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e</m:t>
                  </m:r>
                </m:e>
              </m:ba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e</m:t>
                  </m:r>
                </m:e>
              </m:ba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mPr>
                      <m:mr>
                        <m:e>
                          <m:r>
                            <w:rPr>
                              <w:rStyle w:val="mwe-math-mathml-inline"/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Style w:val="mwe-math-mathml-inline"/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⋮</m:t>
                    </m:r>
                  </m:e>
                </m:mr>
                <m:m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0</m:t>
                    </m:r>
                  </m:e>
                </m:mr>
              </m:m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mPr>
                      <m:mr>
                        <m:e>
                          <m:r>
                            <w:rPr>
                              <w:rStyle w:val="mwe-math-mathml-inline"/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Style w:val="mwe-math-mathml-inline"/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⋮</m:t>
                    </m:r>
                  </m:e>
                </m:mr>
                <m:m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1</m:t>
                    </m:r>
                  </m:e>
                </m:mr>
              </m:m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Style w:val="mwe-math-mathml-inline"/>
                                  <w:rFonts w:ascii="Cambria Math" w:eastAsiaTheme="minorEastAsia" w:hAnsi="Cambria Math" w:cs="Arial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mwe-math-mathml-inline"/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Style w:val="mwe-math-mathml-inline"/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Style w:val="mwe-math-mathml-inline"/>
                                  <w:rFonts w:ascii="Cambria Math" w:eastAsiaTheme="minorEastAsia" w:hAnsi="Cambria Math" w:cs="Arial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mwe-math-mathml-inline"/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Style w:val="mwe-math-mathml-inline"/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⋮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λ</m:t>
                        </m:r>
                      </m:e>
                      <m:sub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n</m:t>
                        </m:r>
                      </m:sub>
                    </m:sSub>
                  </m:e>
                </m:mr>
              </m:m>
            </m:e>
          </m:d>
        </m:oMath>
      </m:oMathPara>
    </w:p>
    <w:p w14:paraId="65CDDCE5" w14:textId="4B402238" w:rsidR="0018170B" w:rsidRDefault="0018170B" w:rsidP="00066B0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látszik, hogy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 w:rsidR="00DE411A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4"/>
        </w:rPr>
        <w:t>generátorrendszer</w:t>
      </w:r>
      <w:r w:rsidR="00DE411A">
        <w:rPr>
          <w:rFonts w:eastAsiaTheme="minorEastAsia" w:cs="Arial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="00DE411A">
        <w:rPr>
          <w:rFonts w:eastAsiaTheme="minorEastAsia" w:cs="Arial"/>
          <w:sz w:val="26"/>
          <w:szCs w:val="26"/>
        </w:rPr>
        <w:t>-</w:t>
      </w:r>
      <w:r w:rsidR="00DE411A">
        <w:rPr>
          <w:rFonts w:eastAsiaTheme="minorEastAsia" w:cs="Arial"/>
          <w:szCs w:val="26"/>
        </w:rPr>
        <w:t>ben</w:t>
      </w:r>
      <w:r>
        <w:rPr>
          <w:rFonts w:eastAsiaTheme="minorEastAsia" w:cs="Arial"/>
          <w:szCs w:val="24"/>
        </w:rPr>
        <w:t>, hiszen lineáris kombinációjukként tetszőleges vektor előállhat</w:t>
      </w:r>
    </w:p>
    <w:p w14:paraId="766DA897" w14:textId="25847D5F" w:rsidR="00DE411A" w:rsidRDefault="00DE411A" w:rsidP="00066B0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w:r w:rsidRPr="00C23B40">
        <w:rPr>
          <w:rFonts w:eastAsiaTheme="minorEastAsia" w:cs="Arial"/>
          <w:i/>
          <w:color w:val="7030A0"/>
          <w:szCs w:val="26"/>
        </w:rPr>
        <w:t>nullvektor</w:t>
      </w:r>
      <w:r>
        <w:rPr>
          <w:rFonts w:eastAsiaTheme="minorEastAsia" w:cs="Arial"/>
          <w:szCs w:val="24"/>
        </w:rPr>
        <w:t>t akarjuk kifejezni, akkor csak a triviális lineáris kombináció esetén fog az előállni</w:t>
      </w:r>
    </w:p>
    <w:p w14:paraId="66CA76BB" w14:textId="2EA639D6" w:rsidR="00DE411A" w:rsidRPr="00A9653B" w:rsidRDefault="00DE411A" w:rsidP="00066B0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tehát a rendszer lineárisan független </w:t>
      </w:r>
      <m:oMath>
        <m:r>
          <w:rPr>
            <w:rFonts w:ascii="Cambria Math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 w:rsidR="00A9653B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A9653B">
        <w:rPr>
          <w:rStyle w:val="mwe-math-mathml-inline"/>
          <w:rFonts w:eastAsiaTheme="minorEastAsia" w:cs="Arial"/>
          <w:szCs w:val="26"/>
        </w:rPr>
        <w:t xml:space="preserve">tényleg bázist alkot az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="00A9653B">
        <w:rPr>
          <w:rFonts w:eastAsiaTheme="minorEastAsia" w:cs="Arial"/>
          <w:sz w:val="26"/>
          <w:szCs w:val="26"/>
        </w:rPr>
        <w:t>-</w:t>
      </w:r>
      <w:r w:rsidR="00A9653B">
        <w:rPr>
          <w:rFonts w:eastAsiaTheme="minorEastAsia" w:cs="Arial"/>
          <w:szCs w:val="26"/>
        </w:rPr>
        <w:t>ben</w:t>
      </w:r>
    </w:p>
    <w:p w14:paraId="3A057FEA" w14:textId="05E2EAFA" w:rsidR="00A9653B" w:rsidRPr="00A9653B" w:rsidRDefault="00A9653B" w:rsidP="00066B0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fenti állításból következik, hogy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dim</m:t>
            </m:r>
          </m:fName>
          <m:e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 w:cs="Arial"/>
                    <w:sz w:val="26"/>
                    <w:szCs w:val="26"/>
                  </w:rPr>
                  <m:t>R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n</m:t>
                </m:r>
              </m:sup>
            </m:sSup>
          </m:e>
        </m:func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=n</m:t>
        </m:r>
      </m:oMath>
    </w:p>
    <w:p w14:paraId="6D5D1C2F" w14:textId="27F121C9" w:rsidR="00A9653B" w:rsidRPr="00A9653B" w:rsidRDefault="00A9653B" w:rsidP="00066B0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viszont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4"/>
        </w:rPr>
        <w:t>csak az egyike az „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Cs w:val="24"/>
        </w:rPr>
        <w:t xml:space="preserve"> dimenziós tereknek” és minden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n≤m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m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nek</w:t>
      </w:r>
      <w:proofErr w:type="spellEnd"/>
      <w:r>
        <w:rPr>
          <w:rFonts w:eastAsiaTheme="minorEastAsia" w:cs="Arial"/>
          <w:szCs w:val="26"/>
        </w:rPr>
        <w:t xml:space="preserve"> van </w:t>
      </w:r>
      <m:oMath>
        <m:r>
          <w:rPr>
            <w:rFonts w:ascii="Cambria Math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dimenziós altere</w:t>
      </w:r>
    </w:p>
    <w:p w14:paraId="47E3679B" w14:textId="77777777" w:rsidR="00162ACD" w:rsidRPr="003C7AC8" w:rsidRDefault="00162ACD">
      <w:pPr>
        <w:rPr>
          <w:rFonts w:cs="Arial"/>
          <w:b/>
          <w:sz w:val="26"/>
          <w:szCs w:val="26"/>
          <w:u w:val="single"/>
        </w:rPr>
      </w:pPr>
      <w:r w:rsidRPr="003C7AC8">
        <w:rPr>
          <w:rFonts w:cs="Arial"/>
          <w:b/>
          <w:sz w:val="26"/>
          <w:szCs w:val="26"/>
          <w:u w:val="single"/>
        </w:rPr>
        <w:br w:type="page"/>
      </w:r>
    </w:p>
    <w:p w14:paraId="681F1626" w14:textId="7F35A40C" w:rsidR="00A9653B" w:rsidRPr="00B80577" w:rsidRDefault="00A9653B" w:rsidP="00E32696">
      <w:pPr>
        <w:pStyle w:val="Listaszerbekezds"/>
        <w:numPr>
          <w:ilvl w:val="0"/>
          <w:numId w:val="10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B80577">
        <w:rPr>
          <w:rFonts w:cs="Arial"/>
          <w:b/>
          <w:color w:val="C00000"/>
          <w:sz w:val="26"/>
          <w:szCs w:val="26"/>
          <w:u w:val="single"/>
        </w:rPr>
        <w:lastRenderedPageBreak/>
        <w:t>Bázis tétele</w:t>
      </w:r>
    </w:p>
    <w:p w14:paraId="0BA19E2D" w14:textId="77777777" w:rsidR="00A9653B" w:rsidRDefault="00A9653B" w:rsidP="00E32696">
      <w:pPr>
        <w:pStyle w:val="Listaszerbekezds"/>
        <w:numPr>
          <w:ilvl w:val="1"/>
          <w:numId w:val="8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523DED2D" w14:textId="36B8F99C" w:rsidR="00A9653B" w:rsidRDefault="00A9653B" w:rsidP="00E32696">
      <w:pPr>
        <w:pStyle w:val="Listaszerbekezds"/>
        <w:numPr>
          <w:ilvl w:val="2"/>
          <w:numId w:val="8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w:r w:rsidRPr="005524F5">
        <w:rPr>
          <w:rStyle w:val="mwe-math-mathml-inline"/>
          <w:rFonts w:eastAsiaTheme="minorEastAsia" w:cs="Arial"/>
          <w:color w:val="C00000"/>
          <w:szCs w:val="24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V≤</m:t>
        </m:r>
        <m:sSup>
          <m:sSupPr>
            <m:ctrlPr>
              <w:rPr>
                <w:rFonts w:ascii="Cambria Math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Pr="005524F5">
        <w:rPr>
          <w:rFonts w:eastAsiaTheme="minorEastAsia" w:cs="Arial"/>
          <w:color w:val="C00000"/>
          <w:sz w:val="26"/>
          <w:szCs w:val="26"/>
        </w:rPr>
        <w:t xml:space="preserve"> </w:t>
      </w:r>
      <w:r w:rsidRPr="005524F5">
        <w:rPr>
          <w:rStyle w:val="mwe-math-mathml-inline"/>
          <w:rFonts w:eastAsiaTheme="minorEastAsia" w:cs="Arial"/>
          <w:color w:val="C00000"/>
          <w:szCs w:val="24"/>
        </w:rPr>
        <w:t xml:space="preserve">altérben 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b>
        </m:sSub>
      </m:oMath>
      <w:r w:rsidRPr="005524F5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color w:val="C00000"/>
          <w:szCs w:val="26"/>
        </w:rPr>
        <w:t xml:space="preserve">vektorok akkor és csak akkor alkotnak bázist, ha </w:t>
      </w:r>
      <w:r w:rsidR="00E553CD">
        <w:rPr>
          <w:rStyle w:val="mwe-math-mathml-inline"/>
          <w:rFonts w:eastAsiaTheme="minorEastAsia" w:cs="Arial"/>
          <w:color w:val="C00000"/>
          <w:szCs w:val="26"/>
        </w:rPr>
        <w:t xml:space="preserve">minden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∈V</m:t>
        </m:r>
      </m:oMath>
      <w:r w:rsidR="00E553CD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="00E553CD">
        <w:rPr>
          <w:rStyle w:val="mwe-math-mathml-inline"/>
          <w:rFonts w:eastAsiaTheme="minorEastAsia" w:cs="Arial"/>
          <w:color w:val="C00000"/>
          <w:szCs w:val="26"/>
        </w:rPr>
        <w:t>egyértelműen</w:t>
      </w:r>
      <w:r w:rsidR="006C734A">
        <w:rPr>
          <w:rStyle w:val="mwe-math-mathml-inline"/>
          <w:rFonts w:eastAsiaTheme="minorEastAsia" w:cs="Arial"/>
          <w:color w:val="C00000"/>
          <w:szCs w:val="26"/>
        </w:rPr>
        <w:t xml:space="preserve">, azaz </w:t>
      </w:r>
      <w:r w:rsidR="00E553CD">
        <w:rPr>
          <w:rStyle w:val="mwe-math-mathml-inline"/>
          <w:rFonts w:eastAsiaTheme="minorEastAsia" w:cs="Arial"/>
          <w:color w:val="C00000"/>
          <w:szCs w:val="26"/>
        </w:rPr>
        <w:t>pontosan egyféleképpen fejezhető ki lineáris kombinációjukként</w:t>
      </w:r>
    </w:p>
    <w:p w14:paraId="7A8AAB61" w14:textId="434E32CE" w:rsidR="00A9653B" w:rsidRPr="00E553CD" w:rsidRDefault="00A9653B" w:rsidP="003A3CD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E553CD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34DD9483" w14:textId="15591C7C" w:rsidR="00A9653B" w:rsidRPr="00D37250" w:rsidRDefault="00E553CD" w:rsidP="00A9653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i/>
          <w:szCs w:val="24"/>
        </w:rPr>
        <w:t>(„csak akkor” alkotnak bázist… kifejtése)</w:t>
      </w:r>
    </w:p>
    <w:p w14:paraId="68A9D94F" w14:textId="17B9DA84" w:rsidR="00A9653B" w:rsidRDefault="00E553CD" w:rsidP="00066B0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akkor bázis,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>
        <w:rPr>
          <w:rStyle w:val="mwe-math-mathml-inline"/>
          <w:rFonts w:eastAsiaTheme="minorEastAsia" w:cs="Arial"/>
          <w:szCs w:val="26"/>
        </w:rPr>
        <w:t>-ben</w:t>
      </w:r>
      <w:r>
        <w:rPr>
          <w:rFonts w:eastAsiaTheme="minorEastAsia" w:cs="Arial"/>
          <w:szCs w:val="24"/>
        </w:rPr>
        <w:t xml:space="preserve"> generátorrendszer és lineárisan független </w:t>
      </w:r>
      <w:r w:rsidR="00787ED4">
        <w:rPr>
          <w:rFonts w:eastAsiaTheme="minorEastAsia" w:cs="Arial"/>
          <w:szCs w:val="24"/>
        </w:rPr>
        <w:t>(bázis tételből)</w:t>
      </w:r>
    </w:p>
    <w:p w14:paraId="511A8C8A" w14:textId="164818DA" w:rsidR="00787ED4" w:rsidRPr="00D37250" w:rsidRDefault="00787ED4" w:rsidP="00787ED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i/>
          <w:szCs w:val="24"/>
        </w:rPr>
        <w:t>(„akkor” … kifejtése)</w:t>
      </w:r>
    </w:p>
    <w:p w14:paraId="5000CB06" w14:textId="6443D303" w:rsidR="00787ED4" w:rsidRPr="00787ED4" w:rsidRDefault="00787ED4" w:rsidP="00066B0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787ED4">
        <w:rPr>
          <w:rFonts w:eastAsiaTheme="minorEastAsia" w:cs="Arial"/>
          <w:szCs w:val="24"/>
        </w:rPr>
        <w:t xml:space="preserve">minden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r>
          <m:rPr>
            <m:scr m:val="double-struck"/>
          </m:rPr>
          <w:rPr>
            <w:rFonts w:ascii="Cambria Math" w:hAnsi="Cambria Math" w:cs="Arial"/>
            <w:sz w:val="26"/>
            <w:szCs w:val="26"/>
          </w:rPr>
          <m:t>R</m:t>
        </m:r>
      </m:oMath>
      <w:r w:rsidRPr="00787ED4">
        <w:rPr>
          <w:rFonts w:eastAsiaTheme="minorEastAsia" w:cs="Arial"/>
          <w:sz w:val="26"/>
          <w:szCs w:val="26"/>
        </w:rPr>
        <w:t xml:space="preserve"> </w:t>
      </w:r>
      <w:r w:rsidRPr="00787ED4">
        <w:rPr>
          <w:rFonts w:eastAsiaTheme="minorEastAsia" w:cs="Arial"/>
          <w:szCs w:val="26"/>
        </w:rPr>
        <w:t xml:space="preserve">kifejezhető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Pr="00787ED4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787ED4">
        <w:rPr>
          <w:rStyle w:val="mwe-math-mathml-inline"/>
          <w:rFonts w:eastAsiaTheme="minorEastAsia" w:cs="Arial"/>
          <w:szCs w:val="26"/>
        </w:rPr>
        <w:t>lineáris kombinációjaként</w:t>
      </w:r>
    </w:p>
    <w:p w14:paraId="19030ADC" w14:textId="2FBE73EC" w:rsidR="00787ED4" w:rsidRPr="00787ED4" w:rsidRDefault="00787ED4" w:rsidP="00787ED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commentRangeStart w:id="66"/>
      <w:r w:rsidRPr="00787ED4">
        <w:rPr>
          <w:rFonts w:eastAsiaTheme="minorEastAsia" w:cs="Arial"/>
          <w:szCs w:val="24"/>
        </w:rPr>
        <w:t>TFI</w:t>
      </w:r>
      <w:commentRangeEnd w:id="66"/>
      <w:r w:rsidRPr="00787ED4">
        <w:rPr>
          <w:rStyle w:val="Jegyzethivatkozs"/>
        </w:rPr>
        <w:commentReference w:id="66"/>
      </w:r>
      <w:r w:rsidRPr="00787ED4">
        <w:rPr>
          <w:rFonts w:eastAsiaTheme="minorEastAsia" w:cs="Arial"/>
          <w:szCs w:val="24"/>
        </w:rPr>
        <w:t xml:space="preserve">. valamely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∈V</m:t>
        </m:r>
      </m:oMath>
      <w:r w:rsidRPr="00787ED4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787ED4">
        <w:rPr>
          <w:rStyle w:val="mwe-math-mathml-inline"/>
          <w:rFonts w:eastAsiaTheme="minorEastAsia" w:cs="Arial"/>
          <w:szCs w:val="26"/>
        </w:rPr>
        <w:t>kétféleképpen kifejezhető:</w:t>
      </w:r>
    </w:p>
    <w:p w14:paraId="3871E519" w14:textId="768B8827" w:rsidR="00787ED4" w:rsidRPr="00787ED4" w:rsidRDefault="0040218B" w:rsidP="00787ED4">
      <w:pPr>
        <w:spacing w:before="120" w:after="60"/>
        <w:ind w:left="2268"/>
        <w:rPr>
          <w:rStyle w:val="mwe-math-mathml-inline"/>
          <w:rFonts w:eastAsiaTheme="minorEastAsia" w:cs="Arial"/>
          <w:szCs w:val="24"/>
        </w:rPr>
      </w:pP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+...+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μ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+...+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μ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="00787ED4" w:rsidRPr="00787ED4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787ED4" w:rsidRPr="00787ED4">
        <w:rPr>
          <w:rStyle w:val="mwe-math-mathml-inline"/>
          <w:rFonts w:eastAsiaTheme="minorEastAsia" w:cs="Arial"/>
          <w:szCs w:val="26"/>
        </w:rPr>
        <w:t xml:space="preserve">és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≠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μ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</m:oMath>
    </w:p>
    <w:p w14:paraId="61F327B8" w14:textId="14200734" w:rsidR="00787ED4" w:rsidRPr="00787ED4" w:rsidRDefault="00787ED4" w:rsidP="00787ED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787ED4">
        <w:rPr>
          <w:rFonts w:eastAsiaTheme="minorEastAsia" w:cs="Arial"/>
          <w:szCs w:val="24"/>
        </w:rPr>
        <w:t>kettő különbségét véve:</w:t>
      </w:r>
    </w:p>
    <w:p w14:paraId="2BC122C5" w14:textId="6D923CBD" w:rsidR="00787ED4" w:rsidRPr="00B7673B" w:rsidRDefault="0040218B" w:rsidP="00B7673B">
      <w:pPr>
        <w:spacing w:before="120" w:after="60"/>
        <w:ind w:left="2835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b</m:t>
                      </m:r>
                    </m:e>
                  </m:ba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(λ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-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μ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)+...+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sSub>
                <m:sSubPr>
                  <m:ctrlPr>
                    <w:rPr>
                      <w:rStyle w:val="mwe-math-mathml-inline"/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b</m:t>
                      </m:r>
                    </m:e>
                  </m:bar>
                </m:e>
                <m:sub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k</m:t>
                  </m:r>
                </m:sub>
              </m:s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(λ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k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-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μ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k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)</m:t>
          </m:r>
        </m:oMath>
      </m:oMathPara>
    </w:p>
    <w:p w14:paraId="1E3112E0" w14:textId="4D60D436" w:rsidR="00B7673B" w:rsidRDefault="00B7673B" w:rsidP="00B7673B">
      <w:pPr>
        <w:spacing w:before="120" w:after="60"/>
        <w:ind w:left="2268"/>
        <w:rPr>
          <w:rStyle w:val="mwe-math-mathml-inline"/>
          <w:rFonts w:eastAsiaTheme="minorEastAsia" w:cs="Arial"/>
          <w:szCs w:val="26"/>
        </w:rPr>
      </w:pPr>
      <w:r>
        <w:rPr>
          <w:rFonts w:eastAsiaTheme="minorEastAsia" w:cs="Arial"/>
          <w:szCs w:val="24"/>
        </w:rPr>
        <w:t xml:space="preserve">tehát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kifejezhető 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Pr="00787ED4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nemtriviális </w:t>
      </w:r>
      <w:r w:rsidRPr="00787ED4">
        <w:rPr>
          <w:rStyle w:val="mwe-math-mathml-inline"/>
          <w:rFonts w:eastAsiaTheme="minorEastAsia" w:cs="Arial"/>
          <w:szCs w:val="26"/>
        </w:rPr>
        <w:t>lineáris kombinációjaként</w:t>
      </w:r>
      <w:r>
        <w:rPr>
          <w:rStyle w:val="mwe-math-mathml-inline"/>
          <w:rFonts w:eastAsiaTheme="minorEastAsia" w:cs="Arial"/>
          <w:szCs w:val="26"/>
        </w:rPr>
        <w:t xml:space="preserve">, hiszen </w:t>
      </w:r>
      <m:oMath>
        <m:r>
          <w:rPr>
            <w:rStyle w:val="mwe-math-mathml-inline"/>
            <w:rFonts w:ascii="Cambria Math" w:eastAsiaTheme="minorEastAsia" w:hAnsi="Cambria Math" w:cs="Arial"/>
            <w:szCs w:val="26"/>
          </w:rPr>
          <m:t>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-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μ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)≠0</m:t>
        </m:r>
      </m:oMath>
      <w:r>
        <w:rPr>
          <w:rStyle w:val="mwe-math-mathml-inline"/>
          <w:rFonts w:eastAsiaTheme="minorEastAsia" w:cs="Arial"/>
          <w:szCs w:val="24"/>
        </w:rPr>
        <w:t xml:space="preserve">, </w:t>
      </w:r>
      <w:r w:rsidRPr="00B7673B">
        <w:rPr>
          <w:rStyle w:val="mwe-math-mathml-inline"/>
          <w:rFonts w:eastAsiaTheme="minorEastAsia" w:cs="Arial"/>
          <w:szCs w:val="26"/>
        </w:rPr>
        <w:t>ez ellentmondás</w:t>
      </w:r>
    </w:p>
    <w:p w14:paraId="651A2D39" w14:textId="163C934F" w:rsidR="00B7673B" w:rsidRPr="00B80577" w:rsidRDefault="00B7673B" w:rsidP="00E32696">
      <w:pPr>
        <w:pStyle w:val="Listaszerbekezds"/>
        <w:numPr>
          <w:ilvl w:val="0"/>
          <w:numId w:val="10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 w:rsidRPr="00B80577">
        <w:rPr>
          <w:rFonts w:cs="Arial"/>
          <w:b/>
          <w:sz w:val="26"/>
          <w:szCs w:val="26"/>
          <w:u w:val="single"/>
        </w:rPr>
        <w:t>Koordinátavektor</w:t>
      </w:r>
    </w:p>
    <w:p w14:paraId="3845C75D" w14:textId="77777777" w:rsidR="00B7673B" w:rsidRDefault="00B7673B" w:rsidP="00B7673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7F73571A" w14:textId="5E13D67F" w:rsidR="000C0010" w:rsidRPr="000C0010" w:rsidRDefault="00B7673B" w:rsidP="000C0010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!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V≤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="000C0010">
        <w:rPr>
          <w:rFonts w:eastAsiaTheme="minorEastAsia" w:cs="Arial"/>
          <w:sz w:val="26"/>
          <w:szCs w:val="26"/>
        </w:rPr>
        <w:t xml:space="preserve">,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{</m:t>
            </m:r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}</m:t>
        </m:r>
      </m:oMath>
      <w:r w:rsidR="000C0010" w:rsidRPr="00787ED4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0C0010">
        <w:rPr>
          <w:rStyle w:val="mwe-math-mathml-inline"/>
          <w:rFonts w:eastAsiaTheme="minorEastAsia" w:cs="Arial"/>
          <w:szCs w:val="26"/>
        </w:rPr>
        <w:t xml:space="preserve">bázis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 w:rsidR="000C0010">
        <w:rPr>
          <w:rStyle w:val="mwe-math-mathml-inline"/>
          <w:rFonts w:eastAsiaTheme="minorEastAsia" w:cs="Arial"/>
          <w:szCs w:val="26"/>
        </w:rPr>
        <w:t xml:space="preserve">-ben,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∈V</m:t>
        </m:r>
      </m:oMath>
      <w:r w:rsidR="000C0010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0C0010">
        <w:rPr>
          <w:rStyle w:val="mwe-math-mathml-inline"/>
          <w:rFonts w:eastAsiaTheme="minorEastAsia" w:cs="Arial"/>
          <w:szCs w:val="26"/>
        </w:rPr>
        <w:t>tetszőleges vektor</w:t>
      </w:r>
    </w:p>
    <w:p w14:paraId="50E115DB" w14:textId="7F63A93B" w:rsidR="00312712" w:rsidRPr="00367A15" w:rsidRDefault="000C0010" w:rsidP="00367A15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azt mondjuk, hogy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mPr>
              <m:m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mr>
              <m:m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⋮</m:t>
                  </m:r>
                </m:e>
              </m:mr>
              <m:mr>
                <m:e>
                  <m:sSub>
                    <m:sSubPr>
                      <m:ctrlPr>
                        <w:rPr>
                          <w:rStyle w:val="mwe-math-mathml-inline"/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Style w:val="mwe-math-mathml-inline"/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k</m:t>
                      </m:r>
                    </m:sub>
                  </m:sSub>
                </m:e>
              </m:mr>
            </m:m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∈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vektor a</w:t>
      </w:r>
      <w:r>
        <w:rPr>
          <w:rStyle w:val="mwe-math-mathml-inline"/>
          <w:rFonts w:eastAsiaTheme="minorEastAsia" w:cs="Arial"/>
          <w:szCs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vektor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B</m:t>
        </m:r>
      </m:oMath>
      <w:r w:rsidR="001201E6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szerinti </w:t>
      </w:r>
      <w:r w:rsidRPr="00C23B40">
        <w:rPr>
          <w:i/>
          <w:color w:val="7030A0"/>
        </w:rPr>
        <w:t>koordinátavektor</w:t>
      </w:r>
      <w:r>
        <w:rPr>
          <w:rStyle w:val="mwe-math-mathml-inline"/>
          <w:rFonts w:eastAsiaTheme="minorEastAsia" w:cs="Arial"/>
          <w:szCs w:val="26"/>
        </w:rPr>
        <w:t xml:space="preserve">a, ha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+...+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∙</m:t>
            </m:r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</w:p>
    <w:p w14:paraId="661059E5" w14:textId="77777777" w:rsidR="00B7673B" w:rsidRDefault="00B7673B" w:rsidP="00B7673B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154EF6DA" w14:textId="614C6A01" w:rsidR="001201E6" w:rsidRPr="00367A15" w:rsidRDefault="001201E6" w:rsidP="00312712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v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</w:p>
    <w:p w14:paraId="4B8B86B3" w14:textId="7A6D761C" w:rsidR="00367A15" w:rsidRPr="00367A15" w:rsidRDefault="0040218B" w:rsidP="00312712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v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 w:rsidR="00367A15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367A15">
        <w:rPr>
          <w:rStyle w:val="mwe-math-mathml-inline"/>
          <w:rFonts w:eastAsiaTheme="minorEastAsia" w:cs="Arial"/>
          <w:szCs w:val="26"/>
        </w:rPr>
        <w:t xml:space="preserve">nem csak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 w:rsidR="00367A15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="00367A15">
        <w:rPr>
          <w:rStyle w:val="mwe-math-mathml-inline"/>
          <w:rFonts w:eastAsiaTheme="minorEastAsia" w:cs="Arial"/>
          <w:szCs w:val="26"/>
        </w:rPr>
        <w:t>től</w:t>
      </w:r>
      <w:proofErr w:type="spellEnd"/>
      <w:r w:rsidR="00367A15">
        <w:rPr>
          <w:rStyle w:val="mwe-math-mathml-inline"/>
          <w:rFonts w:eastAsiaTheme="minorEastAsia" w:cs="Arial"/>
          <w:szCs w:val="26"/>
        </w:rPr>
        <w:t xml:space="preserve"> függ:</w:t>
      </w:r>
    </w:p>
    <w:p w14:paraId="545910AC" w14:textId="765C888A" w:rsidR="00367A15" w:rsidRDefault="00367A15" w:rsidP="00367A1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ugyanannak a vektornak más-más bázis esetén más-más koordinátavektorok felelnek meg</w:t>
      </w:r>
    </w:p>
    <w:p w14:paraId="611E0210" w14:textId="77777777" w:rsidR="00162ACD" w:rsidRPr="00302EC9" w:rsidRDefault="00162ACD">
      <w:pPr>
        <w:rPr>
          <w:rFonts w:cs="Arial"/>
          <w:b/>
          <w:sz w:val="26"/>
          <w:szCs w:val="26"/>
          <w:u w:val="single"/>
        </w:rPr>
      </w:pPr>
      <w:r w:rsidRPr="00302EC9">
        <w:rPr>
          <w:rFonts w:cs="Arial"/>
          <w:b/>
          <w:sz w:val="26"/>
          <w:szCs w:val="26"/>
          <w:u w:val="single"/>
        </w:rPr>
        <w:br w:type="page"/>
      </w:r>
    </w:p>
    <w:p w14:paraId="6471E6E0" w14:textId="73151280" w:rsidR="00367A15" w:rsidRPr="00753BAE" w:rsidRDefault="00367A15" w:rsidP="00E32696">
      <w:pPr>
        <w:pStyle w:val="Listaszerbekezds"/>
        <w:numPr>
          <w:ilvl w:val="0"/>
          <w:numId w:val="10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753BAE">
        <w:rPr>
          <w:rFonts w:cs="Arial"/>
          <w:b/>
          <w:color w:val="C00000"/>
          <w:sz w:val="26"/>
          <w:szCs w:val="26"/>
          <w:u w:val="single"/>
        </w:rPr>
        <w:lastRenderedPageBreak/>
        <w:t xml:space="preserve">Bázis </w:t>
      </w:r>
      <w:r w:rsidR="000F2868">
        <w:rPr>
          <w:rFonts w:cs="Arial"/>
          <w:b/>
          <w:color w:val="C00000"/>
          <w:sz w:val="26"/>
          <w:szCs w:val="26"/>
          <w:u w:val="single"/>
        </w:rPr>
        <w:t xml:space="preserve">létezése </w:t>
      </w:r>
      <w:r>
        <w:rPr>
          <w:rFonts w:cs="Arial"/>
          <w:b/>
          <w:color w:val="C00000"/>
          <w:sz w:val="26"/>
          <w:szCs w:val="26"/>
          <w:u w:val="single"/>
        </w:rPr>
        <w:t>tétele</w:t>
      </w:r>
    </w:p>
    <w:p w14:paraId="00B305E2" w14:textId="77777777" w:rsidR="00367A15" w:rsidRDefault="00367A15" w:rsidP="00E32696">
      <w:pPr>
        <w:pStyle w:val="Listaszerbekezds"/>
        <w:numPr>
          <w:ilvl w:val="1"/>
          <w:numId w:val="8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6EF54ECB" w14:textId="3D056D64" w:rsidR="00367A15" w:rsidRPr="0026764F" w:rsidRDefault="00367A15" w:rsidP="00E32696">
      <w:pPr>
        <w:pStyle w:val="Listaszerbekezds"/>
        <w:numPr>
          <w:ilvl w:val="2"/>
          <w:numId w:val="8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w:r w:rsidRPr="0026764F">
        <w:rPr>
          <w:rStyle w:val="mwe-math-mathml-inline"/>
          <w:rFonts w:eastAsiaTheme="minorEastAsia" w:cs="Arial"/>
          <w:color w:val="C00000"/>
          <w:szCs w:val="24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!V≤</m:t>
        </m:r>
        <m:sSup>
          <m:sSupPr>
            <m:ctrlPr>
              <w:rPr>
                <w:rFonts w:ascii="Cambria Math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Pr="0026764F">
        <w:rPr>
          <w:rFonts w:eastAsiaTheme="minorEastAsia" w:cs="Arial"/>
          <w:color w:val="C00000"/>
          <w:sz w:val="26"/>
          <w:szCs w:val="26"/>
        </w:rPr>
        <w:t xml:space="preserve"> </w:t>
      </w:r>
      <w:r w:rsidRPr="0026764F">
        <w:rPr>
          <w:rStyle w:val="mwe-math-mathml-inline"/>
          <w:rFonts w:eastAsiaTheme="minorEastAsia" w:cs="Arial"/>
          <w:color w:val="C00000"/>
          <w:szCs w:val="24"/>
        </w:rPr>
        <w:t>altér</w:t>
      </w:r>
      <w:r w:rsidR="0026764F" w:rsidRPr="0026764F">
        <w:rPr>
          <w:rStyle w:val="mwe-math-mathml-inline"/>
          <w:rFonts w:eastAsiaTheme="minorEastAsia" w:cs="Arial"/>
          <w:color w:val="C00000"/>
          <w:szCs w:val="24"/>
        </w:rPr>
        <w:t>,</w:t>
      </w:r>
      <w:r w:rsidRPr="0026764F">
        <w:rPr>
          <w:rStyle w:val="mwe-math-mathml-inline"/>
          <w:rFonts w:eastAsiaTheme="minorEastAsia" w:cs="Arial"/>
          <w:color w:val="C00000"/>
          <w:szCs w:val="24"/>
        </w:rPr>
        <w:t xml:space="preserve"> </w:t>
      </w:r>
      <w:bookmarkStart w:id="67" w:name="_Hlk502328090"/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w:bookmarkEnd w:id="67"/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b>
        </m:sSub>
      </m:oMath>
      <w:r w:rsidRPr="0026764F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V</m:t>
        </m:r>
      </m:oMath>
      <w:r w:rsidR="0026764F" w:rsidRPr="0026764F">
        <w:rPr>
          <w:rStyle w:val="mwe-math-mathml-inline"/>
          <w:rFonts w:eastAsiaTheme="minorEastAsia" w:cs="Arial"/>
          <w:color w:val="C00000"/>
          <w:szCs w:val="26"/>
        </w:rPr>
        <w:t xml:space="preserve">-beli </w:t>
      </w:r>
      <w:r w:rsidRPr="0026764F">
        <w:rPr>
          <w:rStyle w:val="mwe-math-mathml-inline"/>
          <w:rFonts w:eastAsiaTheme="minorEastAsia" w:cs="Arial"/>
          <w:color w:val="C00000"/>
          <w:szCs w:val="26"/>
        </w:rPr>
        <w:t>vektorok</w:t>
      </w:r>
      <w:r w:rsidR="0026764F" w:rsidRPr="0026764F">
        <w:rPr>
          <w:rStyle w:val="mwe-math-mathml-inline"/>
          <w:rFonts w:eastAsiaTheme="minorEastAsia" w:cs="Arial"/>
          <w:color w:val="C00000"/>
          <w:szCs w:val="26"/>
        </w:rPr>
        <w:t xml:space="preserve">ból álló lineárisan </w:t>
      </w:r>
      <w:r w:rsidR="0026764F">
        <w:rPr>
          <w:rStyle w:val="mwe-math-mathml-inline"/>
          <w:rFonts w:eastAsiaTheme="minorEastAsia" w:cs="Arial"/>
          <w:color w:val="C00000"/>
          <w:szCs w:val="26"/>
        </w:rPr>
        <w:t>független rendszer</w:t>
      </w:r>
    </w:p>
    <w:p w14:paraId="3525AE8B" w14:textId="75D97DD4" w:rsidR="0026764F" w:rsidRDefault="0040218B" w:rsidP="00E32696">
      <w:pPr>
        <w:pStyle w:val="Listaszerbekezds"/>
        <w:numPr>
          <w:ilvl w:val="2"/>
          <w:numId w:val="8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b>
        </m:sSub>
      </m:oMath>
      <w:r w:rsidR="0026764F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="0026764F">
        <w:rPr>
          <w:rStyle w:val="mwe-math-mathml-inline"/>
          <w:rFonts w:eastAsiaTheme="minorEastAsia" w:cs="Arial"/>
          <w:color w:val="C00000"/>
          <w:szCs w:val="26"/>
        </w:rPr>
        <w:t>kiegészíthető véges sok további vektorral úgy, hogy a kapott rendszer bázis legyen</w:t>
      </w:r>
    </w:p>
    <w:p w14:paraId="53DCBB94" w14:textId="77777777" w:rsidR="00367A15" w:rsidRPr="00E553CD" w:rsidRDefault="00367A15" w:rsidP="003A3CD1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E553CD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56EEFB0F" w14:textId="6DFE29FE" w:rsidR="00367A15" w:rsidRPr="0026764F" w:rsidRDefault="0026764F" w:rsidP="0026764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!W=</m:t>
        </m:r>
        <m:d>
          <m:dPr>
            <m:begChr m:val="⟨"/>
            <m:endChr m:val="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,…,</m:t>
            </m:r>
            <m:d>
              <m:dPr>
                <m:begChr m:val=""/>
                <m:endChr m:val="⟩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f</m:t>
                    </m:r>
                  </m:e>
                  <m:sub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k</m:t>
                    </m:r>
                  </m:sub>
                </m:sSub>
              </m:e>
            </m:d>
          </m:e>
        </m:d>
      </m:oMath>
    </w:p>
    <w:p w14:paraId="6705C042" w14:textId="39010078" w:rsidR="0026764F" w:rsidRPr="005200B5" w:rsidRDefault="0026764F" w:rsidP="0026764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igaz, hogy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W⊆V</m:t>
        </m:r>
      </m:oMath>
      <w:r w:rsidR="005200B5"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 w:rsidR="005200B5">
        <w:rPr>
          <w:rStyle w:val="mwe-math-mathml-inline"/>
          <w:rFonts w:eastAsiaTheme="minorEastAsia" w:cs="Arial"/>
          <w:szCs w:val="26"/>
        </w:rPr>
        <w:t xml:space="preserve">mivel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 w:rsidR="005200B5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5200B5">
        <w:rPr>
          <w:rStyle w:val="mwe-math-mathml-inline"/>
          <w:rFonts w:eastAsiaTheme="minorEastAsia" w:cs="Arial"/>
          <w:szCs w:val="26"/>
        </w:rPr>
        <w:t>altér</w:t>
      </w:r>
    </w:p>
    <w:p w14:paraId="767BDCB3" w14:textId="40C9145D" w:rsidR="005200B5" w:rsidRDefault="005200B5" w:rsidP="005200B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 w:rsidRPr="005200B5">
        <w:rPr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V=W</m:t>
        </m:r>
      </m:oMath>
      <w:r w:rsidRPr="005200B5">
        <w:rPr>
          <w:rFonts w:eastAsiaTheme="minorEastAsia" w:cs="Arial"/>
          <w:szCs w:val="24"/>
        </w:rPr>
        <w:t xml:space="preserve">, akkor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 w:rsidRPr="005200B5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5200B5">
        <w:rPr>
          <w:rFonts w:eastAsiaTheme="minorEastAsia" w:cs="Arial"/>
          <w:szCs w:val="24"/>
        </w:rPr>
        <w:t xml:space="preserve">generátorrendszer, így bázis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 w:rsidRPr="005200B5">
        <w:rPr>
          <w:rFonts w:eastAsiaTheme="minorEastAsia" w:cs="Arial"/>
          <w:szCs w:val="24"/>
        </w:rPr>
        <w:t xml:space="preserve">-ben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 w:rsidRPr="005200B5">
        <w:rPr>
          <w:rFonts w:eastAsiaTheme="minorEastAsia" w:cs="Arial"/>
          <w:szCs w:val="24"/>
        </w:rPr>
        <w:t xml:space="preserve"> </w:t>
      </w:r>
      <w:r>
        <w:rPr>
          <w:rFonts w:eastAsiaTheme="minorEastAsia" w:cs="Arial"/>
          <w:szCs w:val="24"/>
        </w:rPr>
        <w:t>tétel belátva</w:t>
      </w:r>
    </w:p>
    <w:p w14:paraId="7D1F0B4C" w14:textId="33E0B61B" w:rsidR="005200B5" w:rsidRPr="005200B5" w:rsidRDefault="005200B5" w:rsidP="005200B5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V≠W</m:t>
        </m:r>
      </m:oMath>
      <w:r>
        <w:rPr>
          <w:rStyle w:val="mwe-math-mathml-inline"/>
          <w:rFonts w:eastAsiaTheme="minorEastAsia" w:cs="Arial"/>
          <w:szCs w:val="26"/>
        </w:rPr>
        <w:t xml:space="preserve">, akkor létezik egy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∈V</m:t>
        </m:r>
      </m:oMath>
      <w:r>
        <w:rPr>
          <w:rStyle w:val="mwe-math-mathml-inline"/>
          <w:rFonts w:eastAsiaTheme="minorEastAsia" w:cs="Arial"/>
          <w:sz w:val="26"/>
          <w:szCs w:val="26"/>
        </w:rPr>
        <w:t>,</w:t>
      </w:r>
      <w:r>
        <w:rPr>
          <w:rStyle w:val="mwe-math-mathml-inline"/>
          <w:rFonts w:eastAsiaTheme="minorEastAsia" w:cs="Arial"/>
          <w:szCs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∉V</m:t>
        </m:r>
      </m:oMath>
      <w:r>
        <w:rPr>
          <w:rStyle w:val="mwe-math-mathml-inline"/>
          <w:rFonts w:eastAsiaTheme="minorEastAsia" w:cs="Arial"/>
          <w:szCs w:val="26"/>
        </w:rPr>
        <w:t xml:space="preserve"> vektor</w:t>
      </w:r>
    </w:p>
    <w:p w14:paraId="4EB708D1" w14:textId="61273F34" w:rsidR="005200B5" w:rsidRDefault="005200B5" w:rsidP="005200B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 w:rsidRPr="00C23B40">
        <w:rPr>
          <w:rFonts w:eastAsiaTheme="minorEastAsia" w:cs="Arial"/>
          <w:i/>
          <w:color w:val="7030A0"/>
          <w:szCs w:val="26"/>
        </w:rPr>
        <w:t>újonnan érkező vektor lemmája</w:t>
      </w:r>
      <w:r>
        <w:rPr>
          <w:rFonts w:eastAsiaTheme="minorEastAsia" w:cs="Arial"/>
          <w:szCs w:val="24"/>
        </w:rPr>
        <w:t xml:space="preserve"> szerint ekkor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  <w:r>
        <w:rPr>
          <w:rFonts w:eastAsiaTheme="minorEastAsia" w:cs="Arial"/>
          <w:szCs w:val="24"/>
        </w:rPr>
        <w:t xml:space="preserve">,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4"/>
        </w:rPr>
        <w:t>lineárisan független</w:t>
      </w:r>
    </w:p>
    <w:p w14:paraId="39B09D9C" w14:textId="70C06112" w:rsidR="00257107" w:rsidRPr="00257107" w:rsidRDefault="00257107" w:rsidP="005200B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 w:rsidRPr="00257107">
        <w:rPr>
          <w:rFonts w:eastAsiaTheme="minorEastAsia" w:cs="Arial"/>
          <w:szCs w:val="24"/>
        </w:rPr>
        <w:t xml:space="preserve">ha ez már generátorrendszer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 w:rsidRPr="00257107">
        <w:rPr>
          <w:rStyle w:val="mwe-math-mathml-inline"/>
          <w:rFonts w:eastAsiaTheme="minorEastAsia" w:cs="Arial"/>
          <w:szCs w:val="26"/>
        </w:rPr>
        <w:t xml:space="preserve">-ben, akkor </w:t>
      </w:r>
      <w:commentRangeStart w:id="68"/>
      <w:r w:rsidRPr="00257107">
        <w:rPr>
          <w:rStyle w:val="mwe-math-mathml-inline"/>
          <w:rFonts w:eastAsiaTheme="minorEastAsia" w:cs="Arial"/>
          <w:szCs w:val="26"/>
        </w:rPr>
        <w:t>kész</w:t>
      </w:r>
      <w:commentRangeEnd w:id="68"/>
      <w:r w:rsidRPr="00257107">
        <w:rPr>
          <w:rStyle w:val="Jegyzethivatkozs"/>
        </w:rPr>
        <w:commentReference w:id="68"/>
      </w:r>
    </w:p>
    <w:p w14:paraId="1F58D153" w14:textId="15261680" w:rsidR="00257107" w:rsidRPr="003A3CD1" w:rsidRDefault="00257107" w:rsidP="005200B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különben be kell látni, hogy ez a folyamat leáll egy </w:t>
      </w:r>
      <w:r w:rsidRPr="003A3CD1">
        <w:rPr>
          <w:rFonts w:eastAsiaTheme="minorEastAsia" w:cs="Arial"/>
          <w:szCs w:val="24"/>
        </w:rPr>
        <w:t xml:space="preserve">idő után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 w:rsidRPr="003A3CD1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3A3CD1">
        <w:rPr>
          <w:rStyle w:val="mwe-math-mathml-inline"/>
          <w:rFonts w:eastAsiaTheme="minorEastAsia" w:cs="Arial"/>
          <w:szCs w:val="26"/>
        </w:rPr>
        <w:t>F-G egyenlőtlenség igénybevétele</w:t>
      </w:r>
    </w:p>
    <w:p w14:paraId="7139DBC7" w14:textId="1D8790ED" w:rsidR="00257107" w:rsidRPr="003A3CD1" w:rsidRDefault="00257107" w:rsidP="005200B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 w:rsidRPr="003A3CD1">
        <w:rPr>
          <w:rFonts w:eastAsiaTheme="minorEastAsia" w:cs="Arial"/>
          <w:szCs w:val="24"/>
        </w:rPr>
        <w:t xml:space="preserve">ez alapján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n</m:t>
        </m:r>
      </m:oMath>
      <w:r w:rsidRPr="003A3CD1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Pr="003A3CD1">
        <w:rPr>
          <w:rStyle w:val="mwe-math-mathml-inline"/>
          <w:rFonts w:eastAsiaTheme="minorEastAsia" w:cs="Arial"/>
          <w:szCs w:val="26"/>
        </w:rPr>
        <w:t>nél</w:t>
      </w:r>
      <w:proofErr w:type="spellEnd"/>
      <w:r w:rsidRPr="003A3CD1">
        <w:rPr>
          <w:rStyle w:val="mwe-math-mathml-inline"/>
          <w:rFonts w:eastAsiaTheme="minorEastAsia" w:cs="Arial"/>
          <w:szCs w:val="26"/>
        </w:rPr>
        <w:t xml:space="preserve"> nagyobb elemszámú lineárisan független rendszer ᴓ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Pr="003A3CD1">
        <w:rPr>
          <w:rFonts w:eastAsiaTheme="minorEastAsia" w:cs="Arial"/>
          <w:sz w:val="26"/>
          <w:szCs w:val="26"/>
        </w:rPr>
        <w:t>-</w:t>
      </w:r>
      <w:r w:rsidRPr="003A3CD1">
        <w:rPr>
          <w:rFonts w:eastAsiaTheme="minorEastAsia" w:cs="Arial"/>
          <w:szCs w:val="26"/>
        </w:rPr>
        <w:t>ben</w:t>
      </w:r>
      <w:r w:rsidRPr="003A3CD1">
        <w:rPr>
          <w:rFonts w:eastAsiaTheme="minorEastAsia" w:cs="Arial"/>
          <w:sz w:val="26"/>
          <w:szCs w:val="26"/>
        </w:rPr>
        <w:t xml:space="preserve">, </w:t>
      </w:r>
      <w:r w:rsidRPr="003A3CD1">
        <w:rPr>
          <w:rFonts w:eastAsiaTheme="minorEastAsia" w:cs="Arial"/>
          <w:szCs w:val="26"/>
        </w:rPr>
        <w:t xml:space="preserve">de létezik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n</m:t>
        </m:r>
      </m:oMath>
      <w:r w:rsidRPr="003A3CD1">
        <w:rPr>
          <w:rFonts w:eastAsiaTheme="minorEastAsia" w:cs="Arial"/>
          <w:szCs w:val="26"/>
        </w:rPr>
        <w:t xml:space="preserve"> elemű generátorrendszer ebben a térben</w:t>
      </w:r>
    </w:p>
    <w:p w14:paraId="566BBA70" w14:textId="5CD64B2A" w:rsidR="00257107" w:rsidRPr="003A3CD1" w:rsidRDefault="00257107" w:rsidP="005200B5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 w:rsidRPr="003A3CD1">
        <w:rPr>
          <w:rFonts w:eastAsiaTheme="minorEastAsia" w:cs="Arial"/>
          <w:szCs w:val="24"/>
        </w:rPr>
        <w:t xml:space="preserve">az eljárás tehát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n-k</m:t>
        </m:r>
      </m:oMath>
      <w:r w:rsidRPr="003A3CD1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3A3CD1">
        <w:rPr>
          <w:rStyle w:val="mwe-math-mathml-inline"/>
          <w:rFonts w:eastAsiaTheme="minorEastAsia" w:cs="Arial"/>
          <w:szCs w:val="26"/>
        </w:rPr>
        <w:t>lépés után biztos megáll</w:t>
      </w:r>
    </w:p>
    <w:p w14:paraId="240E7EB3" w14:textId="6FA94370" w:rsidR="00257107" w:rsidRPr="003A3CD1" w:rsidRDefault="00257107" w:rsidP="00257107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→ </m:t>
        </m:r>
      </m:oMath>
      <w:r w:rsidRPr="003A3CD1">
        <w:rPr>
          <w:rStyle w:val="mwe-math-mathml-inline"/>
          <w:rFonts w:eastAsiaTheme="minorEastAsia" w:cs="Arial"/>
          <w:szCs w:val="26"/>
        </w:rPr>
        <w:t xml:space="preserve">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V≤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</m:sSup>
      </m:oMath>
      <w:r w:rsidRPr="003A3CD1">
        <w:rPr>
          <w:rFonts w:eastAsiaTheme="minorEastAsia" w:cs="Arial"/>
          <w:sz w:val="26"/>
          <w:szCs w:val="26"/>
        </w:rPr>
        <w:t xml:space="preserve"> </w:t>
      </w:r>
      <w:r w:rsidRPr="003A3CD1">
        <w:rPr>
          <w:rFonts w:eastAsiaTheme="minorEastAsia" w:cs="Arial"/>
          <w:szCs w:val="26"/>
        </w:rPr>
        <w:t>altérben van bázis</w:t>
      </w:r>
      <w:r w:rsidR="003A3CD1" w:rsidRPr="003A3CD1">
        <w:rPr>
          <w:rFonts w:eastAsiaTheme="minorEastAsia" w:cs="Arial"/>
          <w:szCs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 w:rsidR="003A3CD1" w:rsidRPr="003A3CD1">
        <w:rPr>
          <w:rStyle w:val="mwe-math-mathml-inline"/>
          <w:rFonts w:eastAsiaTheme="minorEastAsia" w:cs="Arial"/>
          <w:sz w:val="26"/>
          <w:szCs w:val="26"/>
        </w:rPr>
        <w:t xml:space="preserve">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dim</m:t>
            </m:r>
          </m:fName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func>
      </m:oMath>
      <w:r w:rsidR="003A3CD1" w:rsidRPr="003A3CD1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3A3CD1" w:rsidRPr="003A3CD1">
        <w:rPr>
          <w:rStyle w:val="mwe-math-mathml-inline"/>
          <w:rFonts w:eastAsiaTheme="minorEastAsia" w:cs="Arial"/>
          <w:szCs w:val="26"/>
        </w:rPr>
        <w:t>létezik</w:t>
      </w:r>
    </w:p>
    <w:p w14:paraId="4B8D0032" w14:textId="2CB4135B" w:rsidR="003A3CD1" w:rsidRPr="003A3CD1" w:rsidRDefault="003A3CD1" w:rsidP="003A3CD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>akkor az üres halmaz bázis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V</m:t>
        </m:r>
      </m:oMath>
      <w:r>
        <w:rPr>
          <w:rStyle w:val="mwe-math-mathml-inline"/>
          <w:rFonts w:eastAsiaTheme="minorEastAsia" w:cs="Arial"/>
          <w:szCs w:val="26"/>
        </w:rPr>
        <w:t>-ben</w:t>
      </w:r>
    </w:p>
    <w:p w14:paraId="75D04F3C" w14:textId="59B916AB" w:rsidR="006D1B99" w:rsidRDefault="003A3CD1" w:rsidP="003A3CD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6"/>
        </w:rPr>
      </w:pPr>
      <w:r>
        <w:rPr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tartalmaz egy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≠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 xml:space="preserve">akkor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r>
        <w:rPr>
          <w:rStyle w:val="mwe-math-mathml-inline"/>
          <w:rFonts w:eastAsiaTheme="minorEastAsia" w:cs="Arial"/>
          <w:szCs w:val="26"/>
        </w:rPr>
        <w:t xml:space="preserve">re alkalmazva a fenti tételt kapunk egy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V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beli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bázist</w:t>
      </w:r>
    </w:p>
    <w:p w14:paraId="2CA78E37" w14:textId="77777777" w:rsidR="006D1B99" w:rsidRDefault="006D1B99">
      <w:pPr>
        <w:rPr>
          <w:rStyle w:val="mwe-math-mathml-inline"/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br w:type="page"/>
      </w:r>
    </w:p>
    <w:p w14:paraId="4B2B7DD3" w14:textId="61218C72" w:rsidR="006D1B99" w:rsidRPr="006C5B98" w:rsidRDefault="0045354D" w:rsidP="006D1B99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69" w:name="_Toc503789105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89FC08C" wp14:editId="1E637AC5">
                <wp:simplePos x="0" y="0"/>
                <wp:positionH relativeFrom="column">
                  <wp:posOffset>-398355</wp:posOffset>
                </wp:positionH>
                <wp:positionV relativeFrom="paragraph">
                  <wp:posOffset>-18671</wp:posOffset>
                </wp:positionV>
                <wp:extent cx="619125" cy="339725"/>
                <wp:effectExtent l="0" t="0" r="9525" b="3175"/>
                <wp:wrapNone/>
                <wp:docPr id="517" name="Csoportba foglalás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18" name="Kép 5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Szövegdoboz 519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C305BD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FC08C" id="Csoportba foglalás 517" o:spid="_x0000_s1079" style="position:absolute;left:0;text-align:left;margin-left:-31.35pt;margin-top:-1.45pt;width:48.75pt;height:26.75pt;z-index:251719680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ckgygMAAKcIAAAOAAAAZHJzL2Uyb0RvYy54bWycVttuGzcQfS/QfyD2&#10;Xd5dWYqkheVAkS8IaiRCnSLPFMW9ILskS1IXO+jH9LE/0B/wj/UMdyXLl7aBDXg95AyHZ85c6LP3&#10;u6ZmG2ldpdU0Sk+SiEkl9KpSxTT67ctVbxwx57la8VorOY3upIven//809nWZLKvS12vpGVwoly2&#10;NdOo9N5kcexEKRvuTrSRCspc24Z7LG0RryzfwntTx/0keRdvtV0Zq4V0DrsXrTI6D/7zXAr/Oc+d&#10;9KyeRsDmw9eG75K+8fkZzwrLTVmJDgZ/A4qGVwqXHlxdcM/Z2lYvXDWVsNrp3J8I3cQ6zyshQwyI&#10;Jk2eRXNt9dqEWIpsW5gDTaD2GU9vdis+bRaWVatpNExHEVO8QZLmThtt/ZKzXBc1rx/+dIzUIGtr&#10;igxnrq25NQvbbRTtiuLf5bahv4iM7QLNdwea5c4zgc136STtDyMmoDo9nYwghzSIErl6cUqUl/95&#10;Lt5fGhO2AxRTiQy/HWeQXnD2/7WFU35tZdQ5aX7IR8Ptt7XpIb2G+2pZ1ZW/C6WKRBIotVlUYmHb&#10;xTH96JSW/l8e/jLge0ys0Akyao9wCulGi2+OKT0vuSrkzBkUOVqPrOOn5mH55L5lXZmrqq4pRSR3&#10;kaEhnhXUK+S0xXqhxbqRyrfdZ2WNILVyZWVcxGwmm6VEMdmPqzT0A3J+4zxdR9kPHfG9P54lyaT/&#10;oTcfJvPeIBld9maTwag3Si5Hg2QwTufp/A86nQ6ytZOIl9cXpuqwYvcF2lfLvxsUbWOFBmUbHsYA&#10;MRUA7f8GiNgiSgir81Z6UZKYg61fwXB75qAI1D6ySbw7NASdeHsLHEoZebbOX0vdMBLAJxAEPvkG&#10;WFsse5Mu7e31ARfQUKdiorp9hrH6MdZonr42i25LbiQgkNvjqp3sq/b2/uHvjSxWeqnvUb0TqsfO&#10;mEYF87sPGs0f6pT2/4WuU/ygEzAa+uPhqJsM+8kxxNYYY4omR3+UpoOgfyttPFOamgFAeVYrtsVo&#10;Oh0mgeeDBs5rBYofIZPkd8tdmJrpIZ6lXt0hTKuRLrw0zoirCrm74c4vuMWjgk08lP4zPnmtcZnu&#10;pIiV2t6/tk/2SBu0EdvikZpG7vc1p4lUf1RI6CQdDOhVC4vBcNTHwh5rlscatW7mGg2QBnRBJHtf&#10;78Xc6uYr8j+jW6HiSuDuaeT34ty3TyfeYyFns2DUDrobdWswHtump8r8svvKrenK1yOBn/S+hHj2&#10;rIpbW8qC0rO113kVSpyIblnt+Ec5Bym8hpCePLfH62D1+P/F+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yoPtb4AAAAAgBAAAPAAAAZHJzL2Rvd25yZXYueG1sTI/BSsNAEIbv&#10;gu+wjOCt3SS1UWM2pRT1VAq2gnjbZqdJaHY2ZLdJ+vaOJ73NMB//fH++mmwrBux940hBPI9AIJXO&#10;NFQp+Dy8zZ5A+KDJ6NYRKriih1Vxe5PrzLiRPnDYh0pwCPlMK6hD6DIpfVmj1X7uOiS+nVxvdeC1&#10;r6Tp9cjhtpVJFKXS6ob4Q6073NRYnvcXq+B91ON6Eb8O2/Npc/0+LHdf2xiVur+b1i8gAk7hD4Zf&#10;fVaHgp2O7kLGi1bBLE0eGeUheQbBwOKBqxwVLKMUZJHL/wWKHwAAAP//AwBQSwMECgAAAAAAAAAh&#10;AC8WqccECAAABAgAABQAAABkcnMvbWVkaWEvaW1hZ2UxLnBuZ4lQTkcNChoKAAAADUlIRFIAAACD&#10;AAAASAgGAAAA1bJGEQAAAAFzUkdCAK7OHOkAAAAEZ0FNQQAAsY8L/GEFAAAACXBIWXMAAA7CAAAO&#10;wgEVKEqAAAAHmUlEQVR4Xu2dW2gcZRTH/5tNNpuk2d3cr6ZJTUJtq+2DValaqDcULIWC9ckHEUV8&#10;EBR9qfhgq6CiCD6qCCLSp/ogFEERRFsvbdU2sbY2TbOJmybNPbubpEk2W+f/Zb+ve83FS3e2OT/4&#10;2Mns7ARyfnPOmdnJfI6rFhAEi7zYqyCIDMI1/lGZkMpibxwOR2xpdaxKBm6abgjZhwKkG6thRTJw&#10;k4WFBZz68zgGhgPo7PoFZy6egqvAHdtCyDaeIg82tmyzAgo8uGM3GmqakJ+fD6fTuWIplpWBEvx2&#10;7md88Pm7qK1owNa2O7ChsR0up9uSwRXbSsg2EStOg8MDuNh3Fn90/47x4AhefuoAmhs3wOVyKSmW&#10;I6MMXD0/P493PnkV/SN/4Zm9L6C+ej0K893Ic+QhGl2whpQIu8BYXblyBdPT0wgGJ9E30IPD33yG&#10;m2qbsP+5N1BUVISCgoIls0RaGbQI7316AL51ZXhoxx7UVNRZO3Op96LRqHqfWUOwB3Nzc5iZmVEj&#10;FApZYszg0lA/vj3+JUq8pdj/7EGUlJSoLJFJiJRTSwY7EongzY9fQXQhikd37kOFtxp5eYtpRjcm&#10;K61DwvUh/iClGPPzEXhLyvDgnXswPxXBwff3Y2pqSsU2zfGvSMkMPNq7e8/jsyMfYffOx9BUt0E1&#10;IkwxtCovL0/9Mg7uWLAHjBvLxNjYmFUmgio+s7Oz6jUw2Isj3x/Gay++jc0bb0VxcbGKaTIJMnCR&#10;O3jpraexY+subN98j/XBEvVB3Zly51Ie7Atj09fXh5GRESWHFqLn0nmMhi7jledfR0VFBdxud0p2&#10;N2WCIjDN+APd1soCVPrqrB1HE3bIVxHB3vCAbWlpUZmczaSO2Tq3B719fkxMTJh1SUUhsWdg2u/r&#10;96PQWWjp4FI7YzPCQVE4hNygqalJHcg8iDmcDhd8pZX44qvDpndIJiEzaBk81hmE02oYdTNCk9gr&#10;CLlDeXm5Ku2MIePKglDkciMcCquDm+szZgYtw+lzJ+EuKLF+digJaJeIkJv4fD4VQx7QLPkOODE8&#10;OqROP5ctEywD+c4Ca8mhxKA9HNIn5Cb6VFNnB14sDIWCajldyU/IDNwg2RbhxiI+zktmBhHhxide&#10;Bv2zRskQ/0b8m8KNS7pYJ5QJYW2QKdYJZUJY24gMgkFkEAwig2AQGQSDyCAYRAbBIDIIBpFhLbHM&#10;dUWRQTCIDIIhgwzX/o9SDyE9vFfgRkEyw7+EN57aleSDOLpM0yAyrIBczoyrye4iwwpYK/89JjII&#10;BpFhCU6cOBFbWhuIDEnsfeHe2BKwffv22NLaQGRI4vP3vo8trT1EBhuR7bMWkcFGZPusRWSwGdn8&#10;7zWRwWas5EFc/xcig2AQGQSDyCAY1pQMfE6BkJnrLkM2v//n0+rsRrrnJGSL6y6Dnb//zwZ2eiqO&#10;9AyCQWQQDCKDYBAZBIPIIBhEBsGQIkP0KqcgWnwMPc+B9RByj8nJSRM/dYf0MpPFGBn0d+nedWWY&#10;nZvDldnF5w7zCaN81rCQe8Q/2HVxRFBdURd7N5WEzEAh2tdvQig0gZmZabMTPq5eyD1GR0dV/CgF&#10;R3g6CK/HZw785JtplAx6Ja+G8ZGyvQMXEQxPGrP4/OiOjg61jZAbHDp0SE0nYESYCmI8OAafp1zd&#10;M6GvfMYLkVAmuMGW9m3WynwMjQ6o7EAR+ODprq4udHZ2xrYW7MzRo0fVBCS8a4r9QsTqAcPTYSvI&#10;QGVZlZlIJjkzmJlo+CHOL9Hf348jX3+B4x3fYcdt98OV7zblgoOzmLS2tqK+vj7rN3AK1+BURBzH&#10;jh3D+Ph4QmzmInPoDpxDa3M7dt3zALZs2YKGhgY1gVn8dyNGBr6wWWSduXDhAt758ACaalqwsXmr&#10;STW6bPBVP6I+/pdeL5KNFhbjp88adEbgMrPCpeE+jE4MYd/uJ7Bp0ya0tbWhsrIShYWF6csEYerg&#10;ZFY8+vfc/zhOnz+J8/4zaufxv0CTDRGEpdHlnq+M19jkMHoHL+Lu2+9DdXW1mpSEMU53r2WKDJzI&#10;qqysDLe0b8a+h5/EybM/4tdzP6kd6yHYj+RsGb0aRc+lLgQu+/HAXY/g5pabUVtbq2TghKfpZEiZ&#10;vY4lgOVieHgYfr8fnWc6cOL0D/D3d6Olvg0V3iqsK/ZmVQwpE+lh7EJTk5gIjyEw6Edt5U1os/qE&#10;DS2tahKz5uZmlR14wLOJTP47psxryQCzJITDYSUEG8pAIIDungtqvsu/LvdgPjJvnYI6rOayKPap&#10;/4BVxFdUSGXh6oIVF05s6oOvtBzV5TWoq2lQ2YDNYmNjoxKBTSNFiG8cNSky8Md4IdhQDg0NYXBw&#10;UMnBjpVnHTxv5aXrpI8LWYJHeVFhsbqTjD1BaWkpqqqqlAw1NTWqPHAdy4PuKZJJkYHEC8FrDLzG&#10;TSk4myqXKQMvVTMtiQz2gMFloHmGQBk8Ho8SgCcDXq/XNI2ZRCBpZSBcraXg6SSl4HcUFEHPl0hZ&#10;9HZC9tDBZfrnTb/sCdgksiTwVU9bze0yiUAyyqDRQvBVC6CvNej1QvZhkBlwfXWR5YKD65bKBvEs&#10;K4OGm2UaQvbRR326sTKAvwFmUb1Toau5vQAAAABJRU5ErkJgglBLAQItABQABgAIAAAAIQCxgme2&#10;CgEAABMCAAATAAAAAAAAAAAAAAAAAAAAAABbQ29udGVudF9UeXBlc10ueG1sUEsBAi0AFAAGAAgA&#10;AAAhADj9If/WAAAAlAEAAAsAAAAAAAAAAAAAAAAAOwEAAF9yZWxzLy5yZWxzUEsBAi0AFAAGAAgA&#10;AAAhAKXFySDKAwAApwgAAA4AAAAAAAAAAAAAAAAAOgIAAGRycy9lMm9Eb2MueG1sUEsBAi0AFAAG&#10;AAgAAAAhAKomDr68AAAAIQEAABkAAAAAAAAAAAAAAAAAMAYAAGRycy9fcmVscy9lMm9Eb2MueG1s&#10;LnJlbHNQSwECLQAUAAYACAAAACEAMqD7W+AAAAAIAQAADwAAAAAAAAAAAAAAAAAjBwAAZHJzL2Rv&#10;d25yZXYueG1sUEsBAi0ACgAAAAAAAAAhAC8WqccECAAABAgAABQAAAAAAAAAAAAAAAAAMAgAAGRy&#10;cy9tZWRpYS9pbWFnZTEucG5nUEsFBgAAAAAGAAYAfAEAAGYQAAAAAA==&#10;">
                <v:shape id="Kép 518" o:spid="_x0000_s1080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TKwQAAANwAAAAPAAAAZHJzL2Rvd25yZXYueG1sRE9La8JA&#10;EL4L/odlhF6kbixUJHUV8QGehPoAj9PsNAlmZ2N2jPHfdw8Fjx/fe7boXKVaakLp2cB4lIAizrwt&#10;OTdwOm7fp6CCIFusPJOBJwVYzPu9GabWP/ib2oPkKoZwSNFAIVKnWoesIIdh5GviyP36xqFE2OTa&#10;NviI4a7SH0ky0Q5Ljg0F1rQqKLse7s4AtXK8ue5nL2tbV7fzZre6DC/GvA265RcooU5e4n/3zhr4&#10;HMe18Uw8Anr+BwAA//8DAFBLAQItABQABgAIAAAAIQDb4fbL7gAAAIUBAAATAAAAAAAAAAAAAAAA&#10;AAAAAABbQ29udGVudF9UeXBlc10ueG1sUEsBAi0AFAAGAAgAAAAhAFr0LFu/AAAAFQEAAAsAAAAA&#10;AAAAAAAAAAAAHwEAAF9yZWxzLy5yZWxzUEsBAi0AFAAGAAgAAAAhAFtDxMrBAAAA3AAAAA8AAAAA&#10;AAAAAAAAAAAABwIAAGRycy9kb3ducmV2LnhtbFBLBQYAAAAAAwADALcAAAD1AgAAAAA=&#10;">
                  <v:imagedata r:id="rId11" o:title=""/>
                </v:shape>
                <v:shape id="Szövegdoboz 519" o:spid="_x0000_s1081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JlaxQAAANwAAAAPAAAAZHJzL2Rvd25yZXYueG1sRI9Bi8Iw&#10;FITvwv6H8Ba8aaqguNUoUpAV0YNuL3t72zzbYvPSbaJWf70RBI/DzHzDzBatqcSFGldaVjDoRyCI&#10;M6tLzhWkP6veBITzyBory6TgRg4W84/ODGNtr7yny8HnIkDYxaig8L6OpXRZQQZd39bEwTvaxqAP&#10;ssmlbvAa4KaSwygaS4Mlh4UCa0oKyk6Hs1GwSVY73P8NzeReJd/b47L+T39HSnU/2+UUhKfWv8Ov&#10;9lorGA2+4HkmHAE5fwAAAP//AwBQSwECLQAUAAYACAAAACEA2+H2y+4AAACFAQAAEwAAAAAAAAAA&#10;AAAAAAAAAAAAW0NvbnRlbnRfVHlwZXNdLnhtbFBLAQItABQABgAIAAAAIQBa9CxbvwAAABUBAAAL&#10;AAAAAAAAAAAAAAAAAB8BAABfcmVscy8ucmVsc1BLAQItABQABgAIAAAAIQBm+JlaxQAAANwAAAAP&#10;AAAAAAAAAAAAAAAAAAcCAABkcnMvZG93bnJldi54bWxQSwUGAAAAAAMAAwC3AAAA+QIAAAAA&#10;" filled="f" stroked="f" strokeweight=".5pt">
                  <v:textbox>
                    <w:txbxContent>
                      <w:p w14:paraId="7AC305BD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6D1B99">
        <w:rPr>
          <w:rFonts w:ascii="Comic Sans MS" w:hAnsi="Comic Sans MS"/>
          <w:b/>
          <w:color w:val="5A2781"/>
          <w:sz w:val="44"/>
        </w:rPr>
        <w:t>8. tétel:</w:t>
      </w:r>
      <w:r w:rsidR="006D1B99">
        <w:rPr>
          <w:rFonts w:ascii="Comic Sans MS" w:hAnsi="Comic Sans MS"/>
          <w:b/>
          <w:color w:val="5A2781"/>
          <w:sz w:val="44"/>
        </w:rPr>
        <w:br/>
        <w:t>Gauss-elimináció, RLA</w:t>
      </w:r>
      <w:bookmarkEnd w:id="69"/>
    </w:p>
    <w:p w14:paraId="5E86EE3A" w14:textId="77777777" w:rsidR="006D1B99" w:rsidRPr="00AA2D42" w:rsidRDefault="006D1B99" w:rsidP="006D1B99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796E1A75" w14:textId="28ED949E" w:rsidR="006D1B99" w:rsidRPr="00307EF1" w:rsidRDefault="006D1B99" w:rsidP="006D1B99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eastAsiaTheme="minorEastAsia" w:cs="Arial"/>
          <w:szCs w:val="24"/>
        </w:rPr>
        <w:t>Lineáris egyenletrendszer megoldása Gauss-eliminációval. Megoldhatóság, a megoldás egyértelműségének feltétele. Lépcsős alak és redukált</w:t>
      </w:r>
      <w:r w:rsidR="00E62404">
        <w:rPr>
          <w:rFonts w:eastAsiaTheme="minorEastAsia" w:cs="Arial"/>
          <w:szCs w:val="24"/>
        </w:rPr>
        <w:t xml:space="preserve"> lépcsős alak fogalma. Kapcsolat az egyenletek és ismeretlenek száma, illetve a megoldás egyértelműségé között. </w:t>
      </w:r>
    </w:p>
    <w:p w14:paraId="677E58B0" w14:textId="046C3CCC" w:rsidR="00B80577" w:rsidRPr="00DA31CA" w:rsidRDefault="0048355E" w:rsidP="00E32696">
      <w:pPr>
        <w:pStyle w:val="Listaszerbekezds"/>
        <w:numPr>
          <w:ilvl w:val="0"/>
          <w:numId w:val="11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Lineáris egyenletrendszer</w:t>
      </w:r>
    </w:p>
    <w:p w14:paraId="4CC03408" w14:textId="77777777" w:rsidR="00B80577" w:rsidRDefault="00B80577" w:rsidP="00B80577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223155E6" w14:textId="0B70FC13" w:rsidR="003A3CD1" w:rsidRPr="00BD2AFB" w:rsidRDefault="000A0CD8" w:rsidP="00B8057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egyenletből álló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változós röviden: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(k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×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n)</m:t>
        </m:r>
      </m:oMath>
      <w:r>
        <w:rPr>
          <w:rStyle w:val="mwe-math-mathml-inline"/>
          <w:rFonts w:eastAsiaTheme="minorEastAsia" w:cs="Arial"/>
          <w:szCs w:val="26"/>
        </w:rPr>
        <w:t>-</w:t>
      </w:r>
      <w:r w:rsidRPr="00240F86">
        <w:rPr>
          <w:rStyle w:val="mwe-math-mathml-inline"/>
          <w:rFonts w:eastAsiaTheme="minorEastAsia" w:cs="Arial"/>
          <w:szCs w:val="24"/>
        </w:rPr>
        <w:t>es</w:t>
      </w:r>
      <w:r>
        <w:rPr>
          <w:rStyle w:val="mwe-math-mathml-inline"/>
          <w:rFonts w:eastAsiaTheme="minorEastAsia" w:cs="Arial"/>
          <w:sz w:val="22"/>
          <w:szCs w:val="26"/>
        </w:rPr>
        <w:t xml:space="preserve"> </w:t>
      </w:r>
      <w:r w:rsidRPr="00BD2AFB">
        <w:rPr>
          <w:rStyle w:val="mwe-math-mathml-inline"/>
          <w:rFonts w:eastAsiaTheme="minorEastAsia" w:cs="Arial"/>
          <w:i/>
          <w:color w:val="7030A0"/>
          <w:szCs w:val="24"/>
        </w:rPr>
        <w:t>lineáris egyenletrendszer</w:t>
      </w:r>
    </w:p>
    <w:p w14:paraId="08830B7E" w14:textId="1D4619FD" w:rsidR="000A0CD8" w:rsidRPr="000A0CD8" w:rsidRDefault="000A0CD8" w:rsidP="00B80577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AC0E34">
        <w:rPr>
          <w:rFonts w:eastAsiaTheme="minorEastAsia" w:cs="Arial"/>
          <w:i/>
          <w:color w:val="7030A0"/>
          <w:szCs w:val="24"/>
        </w:rPr>
        <w:t>kettős indexelésű együtthatók</w:t>
      </w:r>
      <w:r w:rsidRPr="00AC0E34">
        <w:rPr>
          <w:rFonts w:eastAsiaTheme="minorEastAsia" w:cs="Arial"/>
          <w:color w:val="7030A0"/>
          <w:szCs w:val="24"/>
        </w:rPr>
        <w:t xml:space="preserve"> </w:t>
      </w:r>
      <w:r>
        <w:rPr>
          <w:rFonts w:eastAsiaTheme="minorEastAsia" w:cs="Arial"/>
          <w:szCs w:val="24"/>
        </w:rPr>
        <w:t xml:space="preserve">bevezetése: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i,j</m:t>
            </m:r>
          </m:sub>
        </m:sSub>
      </m:oMath>
    </w:p>
    <w:p w14:paraId="1885AD0A" w14:textId="77777777" w:rsidR="00294F6A" w:rsidRPr="00294F6A" w:rsidRDefault="000A0CD8" w:rsidP="000A0CD8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edik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egyenletben 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j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edik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változó együtthatója minden</w:t>
      </w:r>
      <w:r w:rsidR="00294F6A">
        <w:rPr>
          <w:rStyle w:val="mwe-math-mathml-inline"/>
          <w:rFonts w:eastAsiaTheme="minorEastAsia" w:cs="Arial"/>
          <w:szCs w:val="26"/>
        </w:rPr>
        <w:t>:</w:t>
      </w:r>
    </w:p>
    <w:p w14:paraId="255FB768" w14:textId="3CE62016" w:rsidR="000A0CD8" w:rsidRPr="00294F6A" w:rsidRDefault="000A0CD8" w:rsidP="00294F6A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1≤i≤k</m:t>
        </m:r>
      </m:oMath>
    </w:p>
    <w:p w14:paraId="6369D1BE" w14:textId="23DD5EF4" w:rsidR="00294F6A" w:rsidRPr="00294F6A" w:rsidRDefault="00294F6A" w:rsidP="00294F6A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1≤j≤n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esetén</w:t>
      </w:r>
    </w:p>
    <w:p w14:paraId="7E90884F" w14:textId="16BEC2D5" w:rsidR="00294F6A" w:rsidRPr="00294F6A" w:rsidRDefault="0040218B" w:rsidP="00294F6A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294F6A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294F6A">
        <w:rPr>
          <w:rStyle w:val="mwe-math-mathml-inline"/>
          <w:rFonts w:eastAsiaTheme="minorEastAsia" w:cs="Arial"/>
          <w:szCs w:val="26"/>
        </w:rPr>
        <w:t>konstans tag</w:t>
      </w:r>
    </w:p>
    <w:p w14:paraId="28D5F5DC" w14:textId="709F1D59" w:rsidR="00294F6A" w:rsidRDefault="00294F6A" w:rsidP="00294F6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lineáris egyenletrendszer „hagyományos” alakja:</w:t>
      </w:r>
    </w:p>
    <w:p w14:paraId="2335CFF4" w14:textId="391874F5" w:rsidR="00294F6A" w:rsidRPr="00294F6A" w:rsidRDefault="00294F6A" w:rsidP="00294F6A">
      <w:pPr>
        <w:spacing w:before="120" w:after="60"/>
        <w:ind w:left="2127"/>
        <w:rPr>
          <w:rFonts w:eastAsiaTheme="minorEastAsia" w:cs="Arial"/>
          <w:szCs w:val="24"/>
        </w:rPr>
      </w:pPr>
      <w:r>
        <w:rPr>
          <w:noProof/>
        </w:rPr>
        <w:drawing>
          <wp:inline distT="0" distB="0" distL="0" distR="0" wp14:anchorId="4C4E5168" wp14:editId="3C9BBBD2">
            <wp:extent cx="2731325" cy="1167421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293" cy="11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B79D" w14:textId="646CD5F6" w:rsidR="00294F6A" w:rsidRDefault="00294F6A" w:rsidP="00294F6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AC0E34">
        <w:rPr>
          <w:rFonts w:eastAsiaTheme="minorEastAsia" w:cs="Arial"/>
          <w:i/>
          <w:color w:val="7030A0"/>
          <w:szCs w:val="24"/>
        </w:rPr>
        <w:t>kibővített együtthatómátrix</w:t>
      </w:r>
      <w:r>
        <w:rPr>
          <w:rFonts w:eastAsiaTheme="minorEastAsia" w:cs="Arial"/>
          <w:szCs w:val="24"/>
        </w:rPr>
        <w:t>os alakja</w:t>
      </w:r>
    </w:p>
    <w:p w14:paraId="6F30116D" w14:textId="787FBAEB" w:rsidR="00294F6A" w:rsidRDefault="00294F6A" w:rsidP="00294F6A">
      <w:pPr>
        <w:spacing w:before="120" w:after="60"/>
        <w:ind w:left="2552"/>
        <w:rPr>
          <w:rFonts w:eastAsiaTheme="minorEastAsia" w:cs="Arial"/>
          <w:szCs w:val="24"/>
        </w:rPr>
      </w:pPr>
      <w:r>
        <w:rPr>
          <w:noProof/>
        </w:rPr>
        <w:drawing>
          <wp:inline distT="0" distB="0" distL="0" distR="0" wp14:anchorId="020F5F6E" wp14:editId="1F04D9CD">
            <wp:extent cx="2240865" cy="1306286"/>
            <wp:effectExtent l="0" t="0" r="7620" b="825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7408" cy="13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709D" w14:textId="77777777" w:rsidR="00162ACD" w:rsidRDefault="00162ACD">
      <w:pPr>
        <w:rPr>
          <w:rFonts w:eastAsiaTheme="minorEastAsia" w:cs="Arial"/>
          <w:i/>
          <w:szCs w:val="24"/>
        </w:rPr>
      </w:pPr>
      <w:r>
        <w:rPr>
          <w:rFonts w:eastAsiaTheme="minorEastAsia" w:cs="Arial"/>
          <w:i/>
          <w:szCs w:val="24"/>
        </w:rPr>
        <w:br w:type="page"/>
      </w:r>
    </w:p>
    <w:p w14:paraId="26821D17" w14:textId="01B4A444" w:rsidR="00804A6D" w:rsidRPr="00804A6D" w:rsidRDefault="00804A6D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i/>
          <w:szCs w:val="24"/>
        </w:rPr>
        <w:lastRenderedPageBreak/>
        <w:t>(fontos elméleti következmény:)</w:t>
      </w:r>
    </w:p>
    <w:p w14:paraId="52981DE6" w14:textId="35F9F77F" w:rsidR="00804A6D" w:rsidRPr="00804A6D" w:rsidRDefault="00804A6D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TFH. adott egy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egyenletből álló,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ismeretlenes lineáris egyenletrendszer</w:t>
      </w:r>
    </w:p>
    <w:p w14:paraId="5198867F" w14:textId="3AAE8D66" w:rsidR="00804A6D" w:rsidRPr="00804A6D" w:rsidRDefault="00804A6D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megoldhatóságával kapcsolatos következmények, ha csak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relációját ismerjük</w:t>
      </w:r>
    </w:p>
    <w:p w14:paraId="557364CF" w14:textId="33798839" w:rsidR="00804A6D" w:rsidRPr="00804A6D" w:rsidRDefault="00804A6D" w:rsidP="00804A6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 w:rsidRPr="00804A6D">
        <w:rPr>
          <w:rFonts w:eastAsiaTheme="minorEastAsia" w:cs="Arial"/>
          <w:i/>
          <w:szCs w:val="24"/>
        </w:rPr>
        <w:t>nem igaz</w:t>
      </w:r>
      <w:r>
        <w:rPr>
          <w:rFonts w:eastAsiaTheme="minorEastAsia" w:cs="Arial"/>
          <w:szCs w:val="24"/>
        </w:rPr>
        <w:t xml:space="preserve">, hogy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k=n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>akkor biztosan van megoldás</w:t>
      </w:r>
    </w:p>
    <w:p w14:paraId="1529E622" w14:textId="4A192ABA" w:rsidR="00804A6D" w:rsidRDefault="00804A6D" w:rsidP="00804A6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 w:rsidRPr="00804A6D">
        <w:rPr>
          <w:rFonts w:eastAsiaTheme="minorEastAsia" w:cs="Arial"/>
          <w:i/>
          <w:szCs w:val="24"/>
        </w:rPr>
        <w:t>nem igaz</w:t>
      </w:r>
      <w:r>
        <w:rPr>
          <w:rFonts w:eastAsiaTheme="minorEastAsia" w:cs="Arial"/>
          <w:szCs w:val="24"/>
        </w:rPr>
        <w:t xml:space="preserve">, hogy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k&lt;n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>akkor biztosan végtelen sok megoldás van</w:t>
      </w:r>
    </w:p>
    <w:p w14:paraId="5732B44B" w14:textId="5940CB16" w:rsidR="00EF17BB" w:rsidRPr="00804A6D" w:rsidRDefault="00804A6D" w:rsidP="00804A6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 w:rsidRPr="00804A6D">
        <w:rPr>
          <w:rFonts w:eastAsiaTheme="minorEastAsia" w:cs="Arial"/>
          <w:i/>
          <w:szCs w:val="24"/>
        </w:rPr>
        <w:t>nem igaz</w:t>
      </w:r>
      <w:r>
        <w:rPr>
          <w:rFonts w:eastAsiaTheme="minorEastAsia" w:cs="Arial"/>
          <w:szCs w:val="24"/>
        </w:rPr>
        <w:t xml:space="preserve">, hogy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k&gt;n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 xml:space="preserve">akkor biztosan nincs megoldás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ellenpélda lásd (</w:t>
      </w:r>
      <w:r w:rsidRPr="00804A6D">
        <w:rPr>
          <w:rStyle w:val="mwe-math-mathml-inline"/>
          <w:rFonts w:eastAsiaTheme="minorEastAsia" w:cs="Arial"/>
          <w:sz w:val="22"/>
          <w:szCs w:val="26"/>
        </w:rPr>
        <w:t>lentebb</w:t>
      </w:r>
      <w:r>
        <w:rPr>
          <w:rStyle w:val="mwe-math-mathml-inline"/>
          <w:rFonts w:eastAsiaTheme="minorEastAsia" w:cs="Arial"/>
          <w:szCs w:val="26"/>
        </w:rPr>
        <w:t xml:space="preserve">): </w:t>
      </w:r>
      <w:r w:rsidRPr="00804A6D">
        <w:rPr>
          <w:rStyle w:val="mwe-math-mathml-inline"/>
          <w:rFonts w:eastAsiaTheme="minorEastAsia" w:cs="Arial"/>
          <w:i/>
          <w:color w:val="C00000"/>
          <w:szCs w:val="26"/>
        </w:rPr>
        <w:t xml:space="preserve">Lineáris rendszer megoldhatóság </w:t>
      </w:r>
      <w:r w:rsidRPr="00804A6D">
        <w:rPr>
          <w:rStyle w:val="mwe-math-mathml-inline"/>
          <w:rFonts w:eastAsiaTheme="minorEastAsia" w:cs="Arial"/>
          <w:color w:val="C00000"/>
          <w:szCs w:val="26"/>
        </w:rPr>
        <w:t>tétele</w:t>
      </w:r>
    </w:p>
    <w:p w14:paraId="13B455A3" w14:textId="2FA6F4F4" w:rsidR="00294F6A" w:rsidRPr="00DA31CA" w:rsidRDefault="0066118B" w:rsidP="00E32696">
      <w:pPr>
        <w:pStyle w:val="Listaszerbekezds"/>
        <w:numPr>
          <w:ilvl w:val="0"/>
          <w:numId w:val="11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Elemi sorekvivalens lépések</w:t>
      </w:r>
    </w:p>
    <w:p w14:paraId="0846189F" w14:textId="77777777" w:rsidR="00294F6A" w:rsidRDefault="00294F6A" w:rsidP="00294F6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54023132" w14:textId="40D234DC" w:rsidR="00294F6A" w:rsidRDefault="0066118B" w:rsidP="0066118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kibővített együtthatómátrixával adott lineáris egyenletrendszer esetén </w:t>
      </w:r>
      <w:r w:rsidRPr="00AC0E34">
        <w:rPr>
          <w:rFonts w:eastAsiaTheme="minorEastAsia" w:cs="Arial"/>
          <w:i/>
          <w:color w:val="7030A0"/>
          <w:szCs w:val="24"/>
        </w:rPr>
        <w:t>elemi sorekvivalens</w:t>
      </w:r>
      <w:r w:rsidRPr="00AC0E34">
        <w:rPr>
          <w:rFonts w:eastAsiaTheme="minorEastAsia" w:cs="Arial"/>
          <w:color w:val="7030A0"/>
          <w:szCs w:val="24"/>
        </w:rPr>
        <w:t xml:space="preserve"> </w:t>
      </w:r>
      <w:r>
        <w:rPr>
          <w:rFonts w:eastAsiaTheme="minorEastAsia" w:cs="Arial"/>
          <w:szCs w:val="24"/>
        </w:rPr>
        <w:t>lépésnek nevezzük alábbiakat</w:t>
      </w:r>
    </w:p>
    <w:p w14:paraId="5B42BD41" w14:textId="67B29A0F" w:rsidR="0066118B" w:rsidRPr="0066118B" w:rsidRDefault="0066118B" w:rsidP="0066118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1≤i,  j≤k, i≠j 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és 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  <m:r>
          <m:rPr>
            <m:scr m:val="double-struck"/>
          </m:rP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∈R, 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λ≠0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skalár esetén):</w:t>
      </w:r>
    </w:p>
    <w:p w14:paraId="49CD25F6" w14:textId="7FC37A61" w:rsidR="0066118B" w:rsidRPr="0066118B" w:rsidRDefault="00711068" w:rsidP="0066118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b/>
          <w:szCs w:val="24"/>
        </w:rPr>
        <w:t>(1)</w:t>
      </w:r>
      <w:r w:rsidR="0066118B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66118B">
        <w:rPr>
          <w:rStyle w:val="mwe-math-mathml-inline"/>
          <w:rFonts w:eastAsiaTheme="minorEastAsia" w:cs="Arial"/>
          <w:szCs w:val="26"/>
        </w:rPr>
        <w:t xml:space="preserve">a mátrix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 w:rsidR="0066118B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="0066118B">
        <w:rPr>
          <w:rStyle w:val="mwe-math-mathml-inline"/>
          <w:rFonts w:eastAsiaTheme="minorEastAsia" w:cs="Arial"/>
          <w:szCs w:val="26"/>
        </w:rPr>
        <w:t>edik</w:t>
      </w:r>
      <w:proofErr w:type="spellEnd"/>
      <w:r w:rsidR="0066118B">
        <w:rPr>
          <w:rStyle w:val="mwe-math-mathml-inline"/>
          <w:rFonts w:eastAsiaTheme="minorEastAsia" w:cs="Arial"/>
          <w:szCs w:val="26"/>
        </w:rPr>
        <w:t xml:space="preserve"> sorának (</w:t>
      </w:r>
      <w:proofErr w:type="spellStart"/>
      <w:r w:rsidR="0066118B">
        <w:rPr>
          <w:rStyle w:val="mwe-math-mathml-inline"/>
          <w:rFonts w:eastAsiaTheme="minorEastAsia" w:cs="Arial"/>
          <w:szCs w:val="26"/>
        </w:rPr>
        <w:t>tagonként</w:t>
      </w:r>
      <w:proofErr w:type="spellEnd"/>
      <w:r w:rsidR="0066118B">
        <w:rPr>
          <w:rStyle w:val="mwe-math-mathml-inline"/>
          <w:rFonts w:eastAsiaTheme="minorEastAsia" w:cs="Arial"/>
          <w:szCs w:val="26"/>
        </w:rPr>
        <w:t xml:space="preserve"> való) megszorzása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</m:oMath>
      <w:r w:rsidR="0066118B">
        <w:rPr>
          <w:rStyle w:val="mwe-math-mathml-inline"/>
          <w:rFonts w:eastAsiaTheme="minorEastAsia" w:cs="Arial"/>
          <w:szCs w:val="26"/>
        </w:rPr>
        <w:t>-val</w:t>
      </w:r>
    </w:p>
    <w:p w14:paraId="163687C9" w14:textId="2EEF703C" w:rsidR="0066118B" w:rsidRPr="00F344C4" w:rsidRDefault="00711068" w:rsidP="0066118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b/>
          <w:szCs w:val="24"/>
        </w:rPr>
        <w:t>(2)</w:t>
      </w:r>
      <w:r w:rsidR="0066118B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66118B">
        <w:rPr>
          <w:rStyle w:val="mwe-math-mathml-inline"/>
          <w:rFonts w:eastAsiaTheme="minorEastAsia" w:cs="Arial"/>
          <w:szCs w:val="26"/>
        </w:rPr>
        <w:t>a</w:t>
      </w:r>
      <w:r w:rsidR="006C1028">
        <w:rPr>
          <w:rStyle w:val="mwe-math-mathml-inline"/>
          <w:rFonts w:eastAsiaTheme="minorEastAsia" w:cs="Arial"/>
          <w:szCs w:val="26"/>
        </w:rPr>
        <w:t xml:space="preserve"> mátrix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 w:rsidR="00F344C4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="00F344C4">
        <w:rPr>
          <w:rStyle w:val="mwe-math-mathml-inline"/>
          <w:rFonts w:eastAsiaTheme="minorEastAsia" w:cs="Arial"/>
          <w:szCs w:val="26"/>
        </w:rPr>
        <w:t>edik</w:t>
      </w:r>
      <w:proofErr w:type="spellEnd"/>
      <w:r w:rsidR="00F344C4">
        <w:rPr>
          <w:rStyle w:val="mwe-math-mathml-inline"/>
          <w:rFonts w:eastAsiaTheme="minorEastAsia" w:cs="Arial"/>
          <w:szCs w:val="26"/>
        </w:rPr>
        <w:t xml:space="preserve"> sorának helyettesítése </w:t>
      </w:r>
      <w:proofErr w:type="spellStart"/>
      <w:r w:rsidR="00F344C4">
        <w:rPr>
          <w:rStyle w:val="mwe-math-mathml-inline"/>
          <w:rFonts w:eastAsiaTheme="minorEastAsia" w:cs="Arial"/>
          <w:szCs w:val="26"/>
        </w:rPr>
        <w:t>sajátmagának</w:t>
      </w:r>
      <w:proofErr w:type="spellEnd"/>
      <w:r w:rsidR="00F344C4">
        <w:rPr>
          <w:rStyle w:val="mwe-math-mathml-inline"/>
          <w:rFonts w:eastAsiaTheme="minorEastAsia" w:cs="Arial"/>
          <w:szCs w:val="26"/>
        </w:rPr>
        <w:t xml:space="preserve"> és 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j</m:t>
        </m:r>
      </m:oMath>
      <w:r w:rsidR="00F344C4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="00F344C4">
        <w:rPr>
          <w:rStyle w:val="mwe-math-mathml-inline"/>
          <w:rFonts w:eastAsiaTheme="minorEastAsia" w:cs="Arial"/>
          <w:szCs w:val="26"/>
        </w:rPr>
        <w:t>edik</w:t>
      </w:r>
      <w:proofErr w:type="spellEnd"/>
      <w:r w:rsidR="00F344C4">
        <w:rPr>
          <w:rStyle w:val="mwe-math-mathml-inline"/>
          <w:rFonts w:eastAsiaTheme="minorEastAsia" w:cs="Arial"/>
          <w:szCs w:val="26"/>
        </w:rPr>
        <w:t xml:space="preserve"> sor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</m:oMath>
      <w:r w:rsidR="00F344C4">
        <w:rPr>
          <w:rStyle w:val="mwe-math-mathml-inline"/>
          <w:rFonts w:eastAsiaTheme="minorEastAsia" w:cs="Arial"/>
          <w:szCs w:val="26"/>
        </w:rPr>
        <w:t>-szorosának (tagonként vett) összegével</w:t>
      </w:r>
    </w:p>
    <w:p w14:paraId="5296D6D9" w14:textId="21D2B693" w:rsidR="00F344C4" w:rsidRPr="00F344C4" w:rsidRDefault="00711068" w:rsidP="0066118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b/>
          <w:szCs w:val="24"/>
        </w:rPr>
        <w:t>(3)</w:t>
      </w:r>
      <w:r w:rsidR="00F344C4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F344C4">
        <w:rPr>
          <w:rStyle w:val="mwe-math-mathml-inline"/>
          <w:rFonts w:eastAsiaTheme="minorEastAsia" w:cs="Arial"/>
          <w:szCs w:val="26"/>
        </w:rPr>
        <w:t xml:space="preserve">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 w:rsidR="00F344C4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="00F344C4">
        <w:rPr>
          <w:rStyle w:val="mwe-math-mathml-inline"/>
          <w:rFonts w:eastAsiaTheme="minorEastAsia" w:cs="Arial"/>
          <w:szCs w:val="26"/>
        </w:rPr>
        <w:t>edik</w:t>
      </w:r>
      <w:proofErr w:type="spellEnd"/>
      <w:r w:rsidR="00F344C4">
        <w:rPr>
          <w:rStyle w:val="mwe-math-mathml-inline"/>
          <w:rFonts w:eastAsiaTheme="minorEastAsia" w:cs="Arial"/>
          <w:szCs w:val="26"/>
        </w:rPr>
        <w:t xml:space="preserve">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j</m:t>
        </m:r>
      </m:oMath>
      <w:r w:rsidR="00F344C4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="00F344C4">
        <w:rPr>
          <w:rStyle w:val="mwe-math-mathml-inline"/>
          <w:rFonts w:eastAsiaTheme="minorEastAsia" w:cs="Arial"/>
          <w:szCs w:val="26"/>
        </w:rPr>
        <w:t>edik</w:t>
      </w:r>
      <w:proofErr w:type="spellEnd"/>
      <w:r w:rsidR="00F344C4">
        <w:rPr>
          <w:rStyle w:val="mwe-math-mathml-inline"/>
          <w:rFonts w:eastAsiaTheme="minorEastAsia" w:cs="Arial"/>
          <w:szCs w:val="26"/>
        </w:rPr>
        <w:t xml:space="preserve"> sor felcserélése</w:t>
      </w:r>
    </w:p>
    <w:p w14:paraId="1D5E6401" w14:textId="7DC52EF6" w:rsidR="00F344C4" w:rsidRDefault="00711068" w:rsidP="0066118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b/>
          <w:szCs w:val="24"/>
        </w:rPr>
        <w:t>(4)</w:t>
      </w:r>
      <w:r w:rsidR="00186EFA">
        <w:rPr>
          <w:rFonts w:eastAsiaTheme="minorEastAsia" w:cs="Arial"/>
          <w:szCs w:val="24"/>
        </w:rPr>
        <w:t xml:space="preserve"> </w:t>
      </w:r>
      <w:r w:rsidR="00F344C4">
        <w:rPr>
          <w:rFonts w:eastAsiaTheme="minorEastAsia" w:cs="Arial"/>
          <w:szCs w:val="24"/>
        </w:rPr>
        <w:t>egy csupa nulla elemeket tartalmazó sor elhagyása</w:t>
      </w:r>
    </w:p>
    <w:p w14:paraId="1F7D665B" w14:textId="6EF6E988" w:rsidR="00F344C4" w:rsidRPr="00431CF8" w:rsidRDefault="00F344C4" w:rsidP="00E32696">
      <w:pPr>
        <w:pStyle w:val="Listaszerbekezds"/>
        <w:numPr>
          <w:ilvl w:val="0"/>
          <w:numId w:val="11"/>
        </w:numPr>
        <w:spacing w:before="120" w:after="240"/>
        <w:contextualSpacing w:val="0"/>
        <w:rPr>
          <w:rFonts w:cs="Arial"/>
          <w:b/>
          <w:color w:val="1F3864" w:themeColor="accent1" w:themeShade="80"/>
          <w:sz w:val="26"/>
          <w:szCs w:val="26"/>
          <w:u w:val="single"/>
        </w:rPr>
      </w:pPr>
      <w:r w:rsidRPr="00431CF8">
        <w:rPr>
          <w:rFonts w:cs="Arial"/>
          <w:b/>
          <w:color w:val="1F3864" w:themeColor="accent1" w:themeShade="80"/>
          <w:sz w:val="26"/>
          <w:szCs w:val="26"/>
          <w:u w:val="single"/>
        </w:rPr>
        <w:t>Gauss elimináció</w:t>
      </w:r>
    </w:p>
    <w:p w14:paraId="28CC8129" w14:textId="627E0590" w:rsidR="00F344C4" w:rsidRPr="00431CF8" w:rsidRDefault="00F344C4" w:rsidP="00F344C4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1F3864" w:themeColor="accent1" w:themeShade="80"/>
          <w:sz w:val="26"/>
          <w:szCs w:val="26"/>
          <w:u w:val="dotted"/>
        </w:rPr>
      </w:pPr>
      <w:r w:rsidRPr="00431CF8">
        <w:rPr>
          <w:rFonts w:cs="Arial"/>
          <w:b/>
          <w:color w:val="1F3864" w:themeColor="accent1" w:themeShade="80"/>
          <w:sz w:val="26"/>
          <w:szCs w:val="26"/>
          <w:u w:val="dotted"/>
        </w:rPr>
        <w:t>Állítás</w:t>
      </w:r>
    </w:p>
    <w:p w14:paraId="36689C35" w14:textId="602E38E1" w:rsidR="00F344C4" w:rsidRPr="00431CF8" w:rsidRDefault="00F344C4" w:rsidP="00F344C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1F3864" w:themeColor="accent1" w:themeShade="80"/>
          <w:szCs w:val="24"/>
        </w:rPr>
      </w:pPr>
      <w:r w:rsidRPr="00431CF8">
        <w:rPr>
          <w:rFonts w:eastAsiaTheme="minorEastAsia" w:cs="Arial"/>
          <w:color w:val="1F3864" w:themeColor="accent1" w:themeShade="80"/>
          <w:szCs w:val="24"/>
        </w:rPr>
        <w:t>előző definícióban felsorolt lépések ekvivalens átalakítások</w:t>
      </w:r>
    </w:p>
    <w:p w14:paraId="6848FDEB" w14:textId="4BE662C5" w:rsidR="00F344C4" w:rsidRPr="00431CF8" w:rsidRDefault="00F344C4" w:rsidP="00F344C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1F3864" w:themeColor="accent1" w:themeShade="80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1F3864" w:themeColor="accent1" w:themeShade="80"/>
            <w:sz w:val="26"/>
            <w:szCs w:val="26"/>
          </w:rPr>
          <m:t>→</m:t>
        </m:r>
      </m:oMath>
      <w:r w:rsidRPr="00431CF8">
        <w:rPr>
          <w:rStyle w:val="mwe-math-mathml-inline"/>
          <w:rFonts w:eastAsiaTheme="minorEastAsia" w:cs="Arial"/>
          <w:color w:val="1F3864" w:themeColor="accent1" w:themeShade="80"/>
          <w:sz w:val="26"/>
          <w:szCs w:val="26"/>
        </w:rPr>
        <w:t xml:space="preserve"> </w:t>
      </w:r>
      <w:r w:rsidRPr="00431CF8">
        <w:rPr>
          <w:rStyle w:val="mwe-math-mathml-inline"/>
          <w:rFonts w:eastAsiaTheme="minorEastAsia" w:cs="Arial"/>
          <w:color w:val="1F3864" w:themeColor="accent1" w:themeShade="80"/>
          <w:szCs w:val="26"/>
        </w:rPr>
        <w:t>egyenletrendszer megoldásait nem változtatják meg</w:t>
      </w:r>
    </w:p>
    <w:p w14:paraId="6DF0D611" w14:textId="08EF11F1" w:rsidR="00F344C4" w:rsidRPr="00431CF8" w:rsidRDefault="00F344C4" w:rsidP="00F344C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i/>
          <w:szCs w:val="24"/>
        </w:rPr>
      </w:pPr>
      <w:r w:rsidRPr="00431CF8">
        <w:rPr>
          <w:rFonts w:eastAsiaTheme="minorEastAsia" w:cs="Arial"/>
          <w:szCs w:val="24"/>
        </w:rPr>
        <w:t>(</w:t>
      </w:r>
      <w:r w:rsidRPr="00431CF8">
        <w:rPr>
          <w:rFonts w:eastAsiaTheme="minorEastAsia" w:cs="Arial"/>
          <w:i/>
          <w:szCs w:val="24"/>
        </w:rPr>
        <w:t xml:space="preserve">részletesebben: ha az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 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 w:rsidRPr="00431CF8">
        <w:rPr>
          <w:rStyle w:val="mwe-math-mathml-inline"/>
          <w:rFonts w:eastAsiaTheme="minorEastAsia" w:cs="Arial"/>
          <w:i/>
          <w:sz w:val="26"/>
          <w:szCs w:val="26"/>
        </w:rPr>
        <w:t xml:space="preserve"> </w:t>
      </w:r>
      <w:r w:rsidRPr="00431CF8">
        <w:rPr>
          <w:rStyle w:val="mwe-math-mathml-inline"/>
          <w:rFonts w:eastAsiaTheme="minorEastAsia" w:cs="Arial"/>
          <w:i/>
          <w:szCs w:val="26"/>
        </w:rPr>
        <w:t>számok kielégítik az egyenletrendszert egy lépés megtétele előtt, akkor annak megtétele után is, és fordítva is)</w:t>
      </w:r>
    </w:p>
    <w:p w14:paraId="070DD033" w14:textId="77777777" w:rsidR="00F344C4" w:rsidRPr="00E553CD" w:rsidRDefault="00F344C4" w:rsidP="00F344C4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E553CD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569007B1" w14:textId="24C6BE7F" w:rsidR="00F344C4" w:rsidRDefault="00186EFA" w:rsidP="001C4F3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i/>
          <w:szCs w:val="24"/>
        </w:rPr>
      </w:pPr>
      <w:r w:rsidRPr="00186EFA">
        <w:rPr>
          <w:rStyle w:val="mwe-math-mathml-inline"/>
          <w:rFonts w:eastAsiaTheme="minorEastAsia" w:cs="Arial"/>
          <w:i/>
          <w:szCs w:val="26"/>
        </w:rPr>
        <w:t xml:space="preserve">(csak a </w:t>
      </w:r>
      <w:r w:rsidRPr="002B7DCF">
        <w:rPr>
          <w:rFonts w:eastAsiaTheme="minorEastAsia" w:cs="Arial"/>
          <w:b/>
          <w:szCs w:val="24"/>
        </w:rPr>
        <w:t>(</w:t>
      </w:r>
      <m:oMath>
        <m:r>
          <m:rPr>
            <m:sty m:val="b"/>
          </m:rPr>
          <w:rPr>
            <w:rFonts w:ascii="Cambria Math" w:eastAsiaTheme="minorEastAsia" w:hAnsi="Cambria Math" w:cs="Arial"/>
            <w:szCs w:val="24"/>
          </w:rPr>
          <m:t>2</m:t>
        </m:r>
      </m:oMath>
      <w:r w:rsidRPr="00186EFA">
        <w:rPr>
          <w:rFonts w:eastAsiaTheme="minorEastAsia" w:cs="Arial"/>
          <w:i/>
          <w:szCs w:val="24"/>
        </w:rPr>
        <w:t xml:space="preserve"> lépésre bizonyítva…)</w:t>
      </w:r>
    </w:p>
    <w:p w14:paraId="341682FA" w14:textId="48494B15" w:rsidR="00186EFA" w:rsidRPr="00186EFA" w:rsidRDefault="00186EFA" w:rsidP="001C4F3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i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 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4"/>
        </w:rPr>
        <w:t>kielégítik az egyenletrendszert, akkor:</w:t>
      </w:r>
    </w:p>
    <w:p w14:paraId="7A43172F" w14:textId="5294352A" w:rsidR="00186EFA" w:rsidRPr="00186EFA" w:rsidRDefault="0040218B" w:rsidP="00186EFA">
      <w:pPr>
        <w:spacing w:before="120" w:after="60"/>
        <w:ind w:left="2694"/>
        <w:rPr>
          <w:rFonts w:eastAsiaTheme="minorEastAsia" w:cs="Arial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i,1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 …+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i,n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b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</m:oMath>
      </m:oMathPara>
    </w:p>
    <w:p w14:paraId="46F42815" w14:textId="1D424BF0" w:rsidR="00186EFA" w:rsidRPr="002B7DCF" w:rsidRDefault="0040218B" w:rsidP="00186EFA">
      <w:pPr>
        <w:spacing w:before="120" w:after="60"/>
        <w:ind w:left="2694"/>
        <w:rPr>
          <w:rFonts w:eastAsiaTheme="minorEastAsia" w:cs="Arial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j,1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 …+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j,n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       /∙λ, +↑</m:t>
        </m:r>
      </m:oMath>
      <w:r w:rsidR="002B7DCF">
        <w:rPr>
          <w:rFonts w:eastAsiaTheme="minorEastAsia" w:cs="Arial"/>
          <w:sz w:val="26"/>
          <w:szCs w:val="26"/>
        </w:rPr>
        <w:t xml:space="preserve"> </w:t>
      </w:r>
      <w:r w:rsidR="002B7DCF">
        <w:rPr>
          <w:rFonts w:eastAsiaTheme="minorEastAsia" w:cs="Arial"/>
          <w:szCs w:val="26"/>
        </w:rPr>
        <w:t>fentihez adva</w:t>
      </w:r>
    </w:p>
    <w:p w14:paraId="23488068" w14:textId="10B15607" w:rsidR="002B7DCF" w:rsidRPr="00186EFA" w:rsidRDefault="0040218B" w:rsidP="002B7DCF">
      <w:pPr>
        <w:spacing w:before="120" w:after="60"/>
        <w:ind w:left="1843"/>
        <w:rPr>
          <w:rFonts w:eastAsiaTheme="minorEastAsia" w:cs="Arial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i,1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+λ∙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j,1</m:t>
                  </m:r>
                </m:sub>
              </m:sSub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 …+</m:t>
          </m:r>
          <m:sSub>
            <m:sSub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i,n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+λ∙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j,n</m:t>
                  </m:r>
                </m:sub>
              </m:sSub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b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+λ∙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b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j</m:t>
              </m:r>
            </m:sub>
          </m:sSub>
        </m:oMath>
      </m:oMathPara>
    </w:p>
    <w:p w14:paraId="11D84625" w14:textId="36ECFE3E" w:rsidR="00186EFA" w:rsidRPr="0033162D" w:rsidRDefault="006273ED" w:rsidP="006273E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i/>
          <w:szCs w:val="24"/>
        </w:rPr>
      </w:pPr>
      <w:r>
        <w:rPr>
          <w:rFonts w:eastAsiaTheme="minorEastAsia" w:cs="Arial"/>
          <w:szCs w:val="24"/>
        </w:rPr>
        <w:t xml:space="preserve">tehát az új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edik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</w:t>
      </w:r>
      <w:r w:rsidR="0033162D">
        <w:rPr>
          <w:rStyle w:val="mwe-math-mathml-inline"/>
          <w:rFonts w:eastAsiaTheme="minorEastAsia" w:cs="Arial"/>
          <w:szCs w:val="26"/>
        </w:rPr>
        <w:t>egyenlet teljesül</w:t>
      </w:r>
    </w:p>
    <w:p w14:paraId="3CE252B0" w14:textId="3E74B9FE" w:rsidR="0033162D" w:rsidRPr="0033162D" w:rsidRDefault="0033162D" w:rsidP="0033162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megfordítva:</w:t>
      </w:r>
      <w:r w:rsidRPr="0033162D">
        <w:rPr>
          <w:rFonts w:eastAsiaTheme="minorEastAsia" w:cs="Arial"/>
          <w:szCs w:val="24"/>
        </w:rPr>
        <w:t xml:space="preserve"> </w:t>
      </w:r>
      <w:r>
        <w:rPr>
          <w:rFonts w:eastAsiaTheme="minorEastAsia" w:cs="Arial"/>
          <w:szCs w:val="24"/>
        </w:rPr>
        <w:t xml:space="preserve">ha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 …,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4"/>
        </w:rPr>
        <w:t xml:space="preserve">megoldása a rendszernek a </w:t>
      </w:r>
      <w:r w:rsidRPr="002B7DCF">
        <w:rPr>
          <w:rFonts w:eastAsiaTheme="minorEastAsia" w:cs="Arial"/>
          <w:b/>
          <w:szCs w:val="24"/>
        </w:rPr>
        <w:t>(</w:t>
      </w:r>
      <m:oMath>
        <m:r>
          <m:rPr>
            <m:sty m:val="b"/>
          </m:rPr>
          <w:rPr>
            <w:rFonts w:ascii="Cambria Math" w:eastAsiaTheme="minorEastAsia" w:hAnsi="Cambria Math" w:cs="Arial"/>
            <w:szCs w:val="24"/>
          </w:rPr>
          <m:t>2</m:t>
        </m:r>
      </m:oMath>
      <w:r>
        <w:rPr>
          <w:rFonts w:eastAsiaTheme="minorEastAsia" w:cs="Arial"/>
          <w:szCs w:val="24"/>
        </w:rPr>
        <w:t xml:space="preserve"> lépés megtétele után, akkor 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+λ∙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egyenletek igazak</w:t>
      </w:r>
    </w:p>
    <w:p w14:paraId="26952D6A" w14:textId="199BB65A" w:rsidR="0033162D" w:rsidRPr="0033162D" w:rsidRDefault="0040218B" w:rsidP="0033162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+λ∙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</m:oMath>
      <w:r w:rsidR="0033162D">
        <w:rPr>
          <w:rFonts w:eastAsiaTheme="minorEastAsia" w:cs="Arial"/>
          <w:sz w:val="26"/>
          <w:szCs w:val="26"/>
        </w:rPr>
        <w:t xml:space="preserve"> </w:t>
      </w:r>
      <w:r w:rsidR="0033162D">
        <w:rPr>
          <w:rFonts w:eastAsiaTheme="minorEastAsia" w:cs="Arial"/>
          <w:szCs w:val="26"/>
        </w:rPr>
        <w:t xml:space="preserve">ebből kivonva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</m:oMath>
      <w:r w:rsidR="0033162D">
        <w:rPr>
          <w:rFonts w:eastAsiaTheme="minorEastAsia" w:cs="Arial"/>
          <w:sz w:val="26"/>
          <w:szCs w:val="26"/>
        </w:rPr>
        <w:t>-</w:t>
      </w:r>
      <w:r w:rsidR="0033162D">
        <w:rPr>
          <w:rFonts w:eastAsiaTheme="minorEastAsia" w:cs="Arial"/>
          <w:szCs w:val="26"/>
        </w:rPr>
        <w:t xml:space="preserve">szorosát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33162D">
        <w:rPr>
          <w:rFonts w:eastAsiaTheme="minorEastAsia" w:cs="Arial"/>
          <w:sz w:val="26"/>
          <w:szCs w:val="26"/>
        </w:rPr>
        <w:t xml:space="preserve"> </w:t>
      </w:r>
      <w:r w:rsidR="0033162D">
        <w:rPr>
          <w:rFonts w:eastAsiaTheme="minorEastAsia" w:cs="Arial"/>
          <w:szCs w:val="26"/>
        </w:rPr>
        <w:t>egyenletét kapjuk</w:t>
      </w:r>
    </w:p>
    <w:p w14:paraId="05AF6601" w14:textId="2E3AFD44" w:rsidR="0033162D" w:rsidRDefault="0033162D" w:rsidP="0033162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tehát lépés megtétel előtt is teljesül</w:t>
      </w:r>
    </w:p>
    <w:p w14:paraId="7D6BC61C" w14:textId="013BB239" w:rsidR="0033162D" w:rsidRPr="00DA31CA" w:rsidRDefault="0033162D" w:rsidP="00E32696">
      <w:pPr>
        <w:pStyle w:val="Listaszerbekezds"/>
        <w:numPr>
          <w:ilvl w:val="0"/>
          <w:numId w:val="11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Lépcsős alak, redukált lépcsős alak</w:t>
      </w:r>
    </w:p>
    <w:p w14:paraId="2A9C1643" w14:textId="08B94F44" w:rsidR="0033162D" w:rsidRDefault="0033162D" w:rsidP="0033162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  <w:u w:val="wave"/>
        </w:rPr>
        <w:t>Definíció</w:t>
      </w:r>
    </w:p>
    <w:p w14:paraId="410EC602" w14:textId="73C96922" w:rsidR="0033162D" w:rsidRDefault="001C4F3B" w:rsidP="0033162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egy kibővített együtthatómátrixával adott lineáris egyenletrendszert </w:t>
      </w:r>
      <w:r w:rsidRPr="001C4F3B">
        <w:rPr>
          <w:rFonts w:eastAsiaTheme="minorEastAsia" w:cs="Arial"/>
          <w:i/>
          <w:color w:val="7030A0"/>
          <w:szCs w:val="24"/>
        </w:rPr>
        <w:t>lépcsős alakú</w:t>
      </w:r>
      <w:r>
        <w:rPr>
          <w:rFonts w:eastAsiaTheme="minorEastAsia" w:cs="Arial"/>
          <w:szCs w:val="24"/>
        </w:rPr>
        <w:t xml:space="preserve">nak </w:t>
      </w:r>
      <w:r w:rsidRPr="001C4F3B">
        <w:rPr>
          <w:rFonts w:eastAsiaTheme="minorEastAsia" w:cs="Arial"/>
          <w:i/>
          <w:color w:val="7030A0"/>
          <w:szCs w:val="24"/>
        </w:rPr>
        <w:t>(LA)</w:t>
      </w:r>
      <w:r>
        <w:rPr>
          <w:rFonts w:eastAsiaTheme="minorEastAsia" w:cs="Arial"/>
          <w:szCs w:val="24"/>
        </w:rPr>
        <w:t xml:space="preserve"> mondunk, ha az alábbiak teljesülnek:</w:t>
      </w:r>
    </w:p>
    <w:p w14:paraId="11A52495" w14:textId="5D03CF91" w:rsidR="001C4F3B" w:rsidRPr="00EC6CB7" w:rsidRDefault="001C4F3B" w:rsidP="001C4F3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 mátrix minden sorában van nemnulla elem és (balról) az első nemnulla elem egy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es, úgynevezett </w:t>
      </w:r>
      <w:r w:rsidRPr="001C4F3B">
        <w:rPr>
          <w:rFonts w:eastAsiaTheme="minorEastAsia" w:cs="Arial"/>
          <w:i/>
          <w:color w:val="7030A0"/>
          <w:szCs w:val="26"/>
        </w:rPr>
        <w:t>vezéregyes</w:t>
      </w:r>
    </w:p>
    <w:p w14:paraId="763EC93C" w14:textId="33BB822B" w:rsidR="00EC6CB7" w:rsidRPr="001C4F3B" w:rsidRDefault="00EC6CB7" w:rsidP="00EC6CB7">
      <w:pPr>
        <w:pStyle w:val="Listaszerbekezds"/>
        <w:numPr>
          <w:ilvl w:val="4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</w:t>
      </w:r>
      <w:r w:rsidR="00342378">
        <w:rPr>
          <w:rFonts w:eastAsiaTheme="minorEastAsia" w:cs="Arial"/>
          <w:i/>
          <w:sz w:val="22"/>
        </w:rPr>
        <w:t>V</w:t>
      </w:r>
      <w:r w:rsidRPr="00EC6CB7">
        <w:rPr>
          <w:rFonts w:eastAsiaTheme="minorEastAsia" w:cs="Arial"/>
          <w:i/>
          <w:sz w:val="22"/>
        </w:rPr>
        <w:t>ezéregyeseket nem tartalmazó oszlopok szabad paramétereknek felelnek meg</w:t>
      </w:r>
      <w:r w:rsidR="00342378">
        <w:rPr>
          <w:rFonts w:eastAsiaTheme="minorEastAsia" w:cs="Arial"/>
          <w:i/>
          <w:sz w:val="22"/>
        </w:rPr>
        <w:t>. A s</w:t>
      </w:r>
      <w:r w:rsidRPr="00EC6CB7">
        <w:rPr>
          <w:rFonts w:eastAsiaTheme="minorEastAsia" w:cs="Arial"/>
          <w:i/>
          <w:sz w:val="22"/>
        </w:rPr>
        <w:t>orok adják meg átrendezés után, hogy a többi változó hogyan fejezhető ki a szabad paraméterekből</w:t>
      </w:r>
      <w:r w:rsidR="00342378">
        <w:rPr>
          <w:rFonts w:eastAsiaTheme="minorEastAsia" w:cs="Arial"/>
          <w:i/>
          <w:sz w:val="22"/>
        </w:rPr>
        <w:t>.</w:t>
      </w:r>
      <w:r>
        <w:rPr>
          <w:rFonts w:eastAsiaTheme="minorEastAsia" w:cs="Arial"/>
          <w:szCs w:val="24"/>
        </w:rPr>
        <w:t>)</w:t>
      </w:r>
    </w:p>
    <w:p w14:paraId="382DAAAA" w14:textId="60A4B3D9" w:rsidR="001C4F3B" w:rsidRPr="001C4F3B" w:rsidRDefault="001C4F3B" w:rsidP="001C4F3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1≤i,  j≤k</m:t>
        </m:r>
      </m:oMath>
      <w:r>
        <w:rPr>
          <w:rFonts w:eastAsiaTheme="minorEastAsia" w:cs="Arial"/>
          <w:szCs w:val="24"/>
        </w:rPr>
        <w:t xml:space="preserve">, akkor 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edik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sorban álló vezéregyes kisebb sorszámú oszlopban van, mint 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j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edik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sor vezéregyese</w:t>
      </w:r>
    </w:p>
    <w:p w14:paraId="29947362" w14:textId="41D7E6F9" w:rsidR="001C4F3B" w:rsidRDefault="001C4F3B" w:rsidP="001C4F3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a vezéregyesekkel egy oszlopban, azok alatt álló minden elem 0</w:t>
      </w:r>
    </w:p>
    <w:p w14:paraId="12C4B0BB" w14:textId="1115A4C1" w:rsidR="001C4F3B" w:rsidRDefault="001C4F3B" w:rsidP="001C4F3B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1C4F3B">
        <w:rPr>
          <w:rFonts w:eastAsiaTheme="minorEastAsia" w:cs="Arial"/>
          <w:i/>
          <w:color w:val="7030A0"/>
          <w:szCs w:val="24"/>
        </w:rPr>
        <w:t>redukált lépcsős alak</w:t>
      </w:r>
      <w:r>
        <w:rPr>
          <w:rFonts w:eastAsiaTheme="minorEastAsia" w:cs="Arial"/>
          <w:szCs w:val="24"/>
        </w:rPr>
        <w:t xml:space="preserve">únak </w:t>
      </w:r>
      <w:r w:rsidRPr="001C4F3B">
        <w:rPr>
          <w:rFonts w:eastAsiaTheme="minorEastAsia" w:cs="Arial"/>
          <w:i/>
          <w:color w:val="7030A0"/>
          <w:szCs w:val="24"/>
        </w:rPr>
        <w:t>(RLA)</w:t>
      </w:r>
      <w:r>
        <w:rPr>
          <w:rFonts w:eastAsiaTheme="minorEastAsia" w:cs="Arial"/>
          <w:szCs w:val="24"/>
        </w:rPr>
        <w:t xml:space="preserve"> mondjuk a mátrixot, ha még az alábbi is teljesül:</w:t>
      </w:r>
    </w:p>
    <w:p w14:paraId="0FF6090F" w14:textId="2803B232" w:rsidR="001C4F3B" w:rsidRDefault="00EC6CB7" w:rsidP="001C4F3B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vezéregyesekkel egy oszlopban, azok fölött álló minden elem 0</w:t>
      </w:r>
    </w:p>
    <w:p w14:paraId="51AF0C10" w14:textId="76A9FFB1" w:rsidR="00AC0E34" w:rsidRPr="00AC0E34" w:rsidRDefault="00AC0E34" w:rsidP="00E32696">
      <w:pPr>
        <w:pStyle w:val="Listaszerbekezds"/>
        <w:numPr>
          <w:ilvl w:val="0"/>
          <w:numId w:val="11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AC0E34">
        <w:rPr>
          <w:rFonts w:cs="Arial"/>
          <w:b/>
          <w:color w:val="C00000"/>
          <w:sz w:val="26"/>
          <w:szCs w:val="26"/>
          <w:u w:val="single"/>
        </w:rPr>
        <w:t>Gauss elemináció tétel</w:t>
      </w:r>
    </w:p>
    <w:p w14:paraId="436E99EE" w14:textId="5932AEAE" w:rsidR="00AC0E34" w:rsidRPr="00AC0E34" w:rsidRDefault="00AC0E34" w:rsidP="00AC0E34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AC0E34">
        <w:rPr>
          <w:rFonts w:cs="Arial"/>
          <w:b/>
          <w:color w:val="FF0000"/>
          <w:u w:val="wave"/>
        </w:rPr>
        <w:t>Tétel</w:t>
      </w:r>
    </w:p>
    <w:p w14:paraId="2812EE39" w14:textId="7E39FADC" w:rsidR="0033162D" w:rsidRDefault="00AC0E34" w:rsidP="00AC0E3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>tetszőleges, kibővített együtthatómátrixával adott lineáris egyenletrendszer esetén a Gauss-eleminációt futtatva az alábbi esetek közül pontosan az egyik valósul meg</w:t>
      </w:r>
    </w:p>
    <w:p w14:paraId="1159B513" w14:textId="2C166D2A" w:rsidR="00AC0E34" w:rsidRPr="00804A6D" w:rsidRDefault="00AC0E34" w:rsidP="00AC0E3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w:r w:rsidRPr="00804A6D">
        <w:rPr>
          <w:rFonts w:eastAsiaTheme="minorEastAsia" w:cs="Arial"/>
          <w:color w:val="C00000"/>
          <w:szCs w:val="24"/>
        </w:rPr>
        <w:t xml:space="preserve">az első fázis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3</m:t>
        </m:r>
      </m:oMath>
      <w:r w:rsidRPr="00804A6D">
        <w:rPr>
          <w:rFonts w:eastAsiaTheme="minorEastAsia" w:cs="Arial"/>
          <w:color w:val="C00000"/>
          <w:szCs w:val="24"/>
        </w:rPr>
        <w:t>.</w:t>
      </w:r>
      <w:r w:rsidR="00C475BF" w:rsidRPr="00804A6D">
        <w:rPr>
          <w:rFonts w:eastAsiaTheme="minorEastAsia" w:cs="Arial"/>
          <w:color w:val="C00000"/>
          <w:szCs w:val="24"/>
        </w:rPr>
        <w:t xml:space="preserve"> </w:t>
      </w:r>
      <w:r w:rsidR="00DE240D" w:rsidRPr="00804A6D">
        <w:rPr>
          <w:rFonts w:eastAsiaTheme="minorEastAsia" w:cs="Arial"/>
          <w:color w:val="C00000"/>
          <w:szCs w:val="24"/>
        </w:rPr>
        <w:t xml:space="preserve">lépésének végrehajtásakor az eljárás „tilos sort” talál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</m:oMath>
      <w:r w:rsidR="00DE240D" w:rsidRPr="00804A6D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="00DE240D" w:rsidRPr="00804A6D">
        <w:rPr>
          <w:rStyle w:val="mwe-math-mathml-inline"/>
          <w:rFonts w:eastAsiaTheme="minorEastAsia" w:cs="Arial"/>
          <w:color w:val="C00000"/>
          <w:szCs w:val="26"/>
        </w:rPr>
        <w:t>az egyenletrendszer nem megoldható</w:t>
      </w:r>
    </w:p>
    <w:p w14:paraId="30A9CB1F" w14:textId="2C133BE7" w:rsidR="00DE240D" w:rsidRPr="00804A6D" w:rsidRDefault="00DE240D" w:rsidP="00DE240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w:r w:rsidRPr="00804A6D">
        <w:rPr>
          <w:rFonts w:eastAsiaTheme="minorEastAsia" w:cs="Arial"/>
          <w:color w:val="C00000"/>
          <w:szCs w:val="24"/>
        </w:rPr>
        <w:lastRenderedPageBreak/>
        <w:t>az algoritmus RLA-</w:t>
      </w:r>
      <w:proofErr w:type="spellStart"/>
      <w:r w:rsidRPr="00804A6D">
        <w:rPr>
          <w:rFonts w:eastAsiaTheme="minorEastAsia" w:cs="Arial"/>
          <w:color w:val="C00000"/>
          <w:szCs w:val="24"/>
        </w:rPr>
        <w:t>ra</w:t>
      </w:r>
      <w:proofErr w:type="spellEnd"/>
      <w:r w:rsidRPr="00804A6D">
        <w:rPr>
          <w:rFonts w:eastAsiaTheme="minorEastAsia" w:cs="Arial"/>
          <w:color w:val="C00000"/>
          <w:szCs w:val="24"/>
        </w:rPr>
        <w:t xml:space="preserve"> hozza a kibővített együtthatómátrixot, amelynek minden oszlopában van vezéregyes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</m:oMath>
      <w:r w:rsidRPr="00804A6D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Pr="00804A6D">
        <w:rPr>
          <w:rStyle w:val="mwe-math-mathml-inline"/>
          <w:rFonts w:eastAsiaTheme="minorEastAsia" w:cs="Arial"/>
          <w:color w:val="C00000"/>
          <w:szCs w:val="26"/>
        </w:rPr>
        <w:t>az egyenletrendszer egyértelműen megoldható</w:t>
      </w:r>
    </w:p>
    <w:p w14:paraId="57BF0DE7" w14:textId="575144E7" w:rsidR="00DE240D" w:rsidRPr="00804A6D" w:rsidRDefault="00DE240D" w:rsidP="00DE240D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w:r w:rsidRPr="00804A6D">
        <w:rPr>
          <w:rFonts w:eastAsiaTheme="minorEastAsia" w:cs="Arial"/>
          <w:color w:val="C00000"/>
          <w:szCs w:val="24"/>
        </w:rPr>
        <w:t>az algoritmus RLA-</w:t>
      </w:r>
      <w:proofErr w:type="spellStart"/>
      <w:r w:rsidRPr="00804A6D">
        <w:rPr>
          <w:rFonts w:eastAsiaTheme="minorEastAsia" w:cs="Arial"/>
          <w:color w:val="C00000"/>
          <w:szCs w:val="24"/>
        </w:rPr>
        <w:t>ra</w:t>
      </w:r>
      <w:proofErr w:type="spellEnd"/>
      <w:r w:rsidRPr="00804A6D">
        <w:rPr>
          <w:rFonts w:eastAsiaTheme="minorEastAsia" w:cs="Arial"/>
          <w:color w:val="C00000"/>
          <w:szCs w:val="24"/>
        </w:rPr>
        <w:t xml:space="preserve"> hozza a kibővített együtthatómátrixot, de annak nem minden oszlopában van vezéregyes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</m:oMath>
      <w:r w:rsidRPr="00804A6D"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r w:rsidRPr="00804A6D">
        <w:rPr>
          <w:rStyle w:val="mwe-math-mathml-inline"/>
          <w:rFonts w:eastAsiaTheme="minorEastAsia" w:cs="Arial"/>
          <w:color w:val="C00000"/>
          <w:szCs w:val="26"/>
        </w:rPr>
        <w:t>az egyenletrendszernek végtelensok megoldása van</w:t>
      </w:r>
    </w:p>
    <w:p w14:paraId="7366A525" w14:textId="636ECF4F" w:rsidR="00DE240D" w:rsidRDefault="00DE240D" w:rsidP="00DE240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804A6D">
        <w:rPr>
          <w:rFonts w:eastAsiaTheme="minorEastAsia" w:cs="Arial"/>
          <w:color w:val="C00000"/>
          <w:szCs w:val="24"/>
        </w:rPr>
        <w:t>a második és harmadik esetben a megoldások a RLA-</w:t>
      </w:r>
      <w:proofErr w:type="spellStart"/>
      <w:r w:rsidRPr="00804A6D">
        <w:rPr>
          <w:rFonts w:eastAsiaTheme="minorEastAsia" w:cs="Arial"/>
          <w:color w:val="C00000"/>
          <w:szCs w:val="24"/>
        </w:rPr>
        <w:t>ból</w:t>
      </w:r>
      <w:proofErr w:type="spellEnd"/>
      <w:r w:rsidRPr="00804A6D">
        <w:rPr>
          <w:rFonts w:eastAsiaTheme="minorEastAsia" w:cs="Arial"/>
          <w:color w:val="C00000"/>
          <w:szCs w:val="24"/>
        </w:rPr>
        <w:t xml:space="preserve"> </w:t>
      </w:r>
      <w:r>
        <w:rPr>
          <w:rFonts w:eastAsiaTheme="minorEastAsia" w:cs="Arial"/>
          <w:color w:val="C00000"/>
          <w:szCs w:val="24"/>
        </w:rPr>
        <w:t>közvetlenül kiolvashatóak</w:t>
      </w:r>
    </w:p>
    <w:p w14:paraId="20A70ACC" w14:textId="1F56F576" w:rsidR="00804A6D" w:rsidRPr="00AC0E34" w:rsidRDefault="00804A6D" w:rsidP="00E32696">
      <w:pPr>
        <w:pStyle w:val="Listaszerbekezds"/>
        <w:numPr>
          <w:ilvl w:val="0"/>
          <w:numId w:val="11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Lineáris egyenletrendszer megoldhatóság</w:t>
      </w:r>
    </w:p>
    <w:p w14:paraId="4355F7EB" w14:textId="77777777" w:rsidR="00804A6D" w:rsidRPr="00AC0E34" w:rsidRDefault="00804A6D" w:rsidP="00804A6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AC0E34">
        <w:rPr>
          <w:rFonts w:cs="Arial"/>
          <w:b/>
          <w:color w:val="FF0000"/>
          <w:u w:val="wave"/>
        </w:rPr>
        <w:t>Tétel</w:t>
      </w:r>
    </w:p>
    <w:p w14:paraId="2D14040F" w14:textId="35023DBE" w:rsidR="00804A6D" w:rsidRPr="00804A6D" w:rsidRDefault="00804A6D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ha egy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k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egyenletből álló,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n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ismeretlenes lineáris egyenletrendszer egyértelműen megoldható, akkor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k≥n</m:t>
        </m:r>
      </m:oMath>
    </w:p>
    <w:p w14:paraId="2C2FE390" w14:textId="77777777" w:rsidR="00804A6D" w:rsidRPr="00E553CD" w:rsidRDefault="00804A6D" w:rsidP="00804A6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E553CD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32077964" w14:textId="7BAE29BF" w:rsidR="00804A6D" w:rsidRPr="0061642C" w:rsidRDefault="00804A6D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61642C">
        <w:rPr>
          <w:rStyle w:val="mwe-math-mathml-inline"/>
          <w:rFonts w:eastAsiaTheme="minorEastAsia" w:cs="Arial"/>
          <w:szCs w:val="26"/>
        </w:rPr>
        <w:t>lefuttatjuk a Gauss-eliminációt az egyenletrendszerre</w:t>
      </w:r>
    </w:p>
    <w:p w14:paraId="63848F27" w14:textId="12DB5F67" w:rsidR="00804A6D" w:rsidRDefault="0061642C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megoldható (tehát nincs </w:t>
      </w:r>
      <w:r w:rsidRPr="008D7B92">
        <w:rPr>
          <w:rFonts w:eastAsiaTheme="minorEastAsia" w:cs="Arial"/>
          <w:i/>
          <w:color w:val="7030A0"/>
          <w:szCs w:val="24"/>
        </w:rPr>
        <w:t>tilos sor</w:t>
      </w:r>
      <w:r>
        <w:rPr>
          <w:rFonts w:eastAsiaTheme="minorEastAsia" w:cs="Arial"/>
          <w:szCs w:val="24"/>
        </w:rPr>
        <w:t>), az algoritmus egy RLA-t hoz létre</w:t>
      </w:r>
    </w:p>
    <w:p w14:paraId="04E7B1D0" w14:textId="0820EFC4" w:rsidR="0061642C" w:rsidRPr="0061642C" w:rsidRDefault="0061642C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ebben a sorok száma: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k'</m:t>
        </m:r>
      </m:oMath>
    </w:p>
    <w:p w14:paraId="729AEEAB" w14:textId="106FEAA1" w:rsidR="0061642C" w:rsidRPr="0061642C" w:rsidRDefault="0061642C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nyilván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≤k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mert az algoritmus csökkentheti a sorok számát (első fázis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3.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lépésben), de nem növelheti</w:t>
      </w:r>
    </w:p>
    <w:p w14:paraId="4826D19F" w14:textId="0BEBAD93" w:rsidR="0061642C" w:rsidRPr="0061642C" w:rsidRDefault="0061642C" w:rsidP="0061642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az egyenletrendszer egyértelműen megoldható, ezért RLA minden oszlopa tartalmaz vezéregyest </w:t>
      </w:r>
      <w:commentRangeStart w:id="70"/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w:commentRangeEnd w:id="70"/>
        <m:r>
          <m:rPr>
            <m:sty m:val="p"/>
          </m:rPr>
          <w:rPr>
            <w:rStyle w:val="Jegyzethivatkozs"/>
          </w:rPr>
          <w:commentReference w:id="70"/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=n</m:t>
        </m:r>
      </m:oMath>
    </w:p>
    <w:p w14:paraId="4AD69EAE" w14:textId="1A50F622" w:rsidR="00565708" w:rsidRDefault="0061642C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4"/>
        </w:rPr>
        <w:t xml:space="preserve">ezeket összevetve: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k≥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=n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ezzel a tétel belátva</w:t>
      </w:r>
    </w:p>
    <w:p w14:paraId="2EFF41CE" w14:textId="77777777" w:rsidR="00565708" w:rsidRDefault="00565708">
      <w:pPr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br w:type="page"/>
      </w:r>
    </w:p>
    <w:p w14:paraId="645680F2" w14:textId="31A06C95" w:rsidR="00565708" w:rsidRPr="006C5B98" w:rsidRDefault="0045354D" w:rsidP="00565708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71" w:name="_Toc503789106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156B6E0" wp14:editId="3820311C">
                <wp:simplePos x="0" y="0"/>
                <wp:positionH relativeFrom="column">
                  <wp:posOffset>-356260</wp:posOffset>
                </wp:positionH>
                <wp:positionV relativeFrom="paragraph">
                  <wp:posOffset>-52103</wp:posOffset>
                </wp:positionV>
                <wp:extent cx="619125" cy="339725"/>
                <wp:effectExtent l="0" t="0" r="9525" b="3175"/>
                <wp:wrapNone/>
                <wp:docPr id="520" name="Csoportba foglalás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21" name="Kép 5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Szövegdoboz 522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699857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6B6E0" id="Csoportba foglalás 520" o:spid="_x0000_s1082" style="position:absolute;left:0;text-align:left;margin-left:-28.05pt;margin-top:-4.1pt;width:48.75pt;height:26.75pt;z-index:251721728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koyyAMAAKcIAAAOAAAAZHJzL2Uyb0RvYy54bWycVlluIzcQ/Q+QOzT6&#10;X+7F0khqWB5o5AWDGDNCPMF8UxR7wXSTDEkt9iCHyWcukAv4YnnF7pblJcnABtwusorFV68W+uz9&#10;vqmDrTC2UnIWJidxGAjJ1bqSxSz87cvVYBIG1jG5ZrWSYhbeCRu+P//5p7OdzkSqSlWvhQngRNps&#10;p2dh6ZzOosjyUjTMnigtJJS5Mg1zWJoiWhu2g/emjtI4fhftlFlro7iwFrsXrTI89/7zXHD3Oc+t&#10;cEE9C4HN+a/x3xV9o/MzlhWG6bLiHQz2BhQNqyQuPbi6YI4FG1O9cNVU3CircnfCVROpPK+48DEg&#10;miR+Fs21URvtYymyXaEPNIHaZzy92S3/tF2aoFrPwlEKfiRrkKSFVVoZt2JBroqa1Q9/2oDUIGun&#10;iwxnro2+1UvTbRTtiuLf56ahv4gs2Hua7w40i70LODbfJdMkHYUBh+r0dDqG7NPAS+TqxSleXv7n&#10;uai/NCJsByi64hl+O84gveDs/2sLp9zGiLBz0vyQj4aZbxs9QHo1c9Wqqit350sViSRQcrus+NK0&#10;i2P6k57+Xx7+0uA7IVboBBm1RxiFdKP4NxtItSiZLMTcahQ5Wo+so6fmfvnkvlVd6auqrilFJHeR&#10;oSGeFdQr5LTFeqH4phHStd1nRI0glbRlpW0YmEw0K4FiMh/Xie8H5PzGOrqOsu874ns6mcfxNP0w&#10;WIzixWAYjy8H8+lwPBjHl+NhPJwki2TxB51OhtnGCsTL6gtddVix+wLtq+XfDYq2sXyDBlvmxwAx&#10;5QH1fz1EbBElhNU6IxwvSczB1q9guD1zUHhqH9kk3i0agk68vQUOpYw8G+uuhWoCEsAnEHg+2RZY&#10;Wyy9SZf29nqPC2ioUzFRbZ9hrH6MNZqnr82i25JpAQjk9rhq075qb+8f/t6KYq1W6h7Vm1I9dsY0&#10;KgK3/6DQ/L5Oaf9f6DrFD94MjIZ0Mhp3k6GfHCNsTcbt5EjHSTL0+rfSxjKpqBkAlGW1DHYYTaej&#10;2PN80MB5LUHxI2SS3H6191MzOcS5Uus7hGkU0oVJajW/qpC7G2bdkhk8KtjEQ+k+45PXCpepTgqD&#10;Upn71/bJHmmDNgx2eKRmof19w2gi1R8lEjpNhkN61fxiOBrTCDfHmtWxRm6ahUIDYNAAnRfJ3tW9&#10;mBvVfEX+53QrVExy3D0LXS8uXPt04j3mYj73Ru2gu5G3GuOxbXqqzC/7r8zornwdEvhJ9SXEsmdV&#10;3NpSFqSab5zKK1/iRHTLasc/ytlL/jWE9OS5PV57q8f/L87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e0ymd8AAAAIAQAADwAAAGRycy9kb3ducmV2LnhtbEyPwWrCQBCG74W+&#10;wzKF3nQTNSIxGxFpe5JCtVC8rdkxCWZnQ3ZN4tt3eqqnmWE+/vkm24y2ET12vnakIJ5GIJAKZ2oq&#10;FXwf3ycrED5oMrpxhAru6GGTPz9lOjVuoC/sD6EUHEI+1QqqENpUSl9UaLWfuhaJdxfXWR147Epp&#10;Oj1wuG3kLIqW0uqa+EKlW9xVWFwPN6vgY9DDdh6/9fvrZXc/HZPPn32MSr2+jNs1iIBj+IfhT5/V&#10;IWens7uR8aJRMEmWMaPcrGYgGFjECxBnrskcZJ7JxwfyXwAAAP//AwBQSwMECgAAAAAAAAAhAC8W&#10;qccECAAABAgAABQAAABkcnMvbWVkaWEvaW1hZ2UxLnBuZ4lQTkcNChoKAAAADUlIRFIAAACDAAAA&#10;SAgGAAAA1bJGEQAAAAFzUkdCAK7OHOkAAAAEZ0FNQQAAsY8L/GEFAAAACXBIWXMAAA7CAAAOwgEV&#10;KEqAAAAHmUlEQVR4Xu2dW2gcZRTH/5tNNpuk2d3cr6ZJTUJtq+2DValaqDcULIWC9ckHEUV8EBR9&#10;qfhgq6CiCD6qCCLSp/ogFEERRFsvbdU2sbY2TbOJmybNPbubpEk2W+f/Zb+ve83FS3e2OT/42Mns&#10;7ARyfnPOmdnJfI6rFhAEi7zYqyCIDMI1/lGZkMpibxwOR2xpdaxKBm6abgjZhwKkG6thRTJwk4WF&#10;BZz68zgGhgPo7PoFZy6egqvAHdtCyDaeIg82tmyzAgo8uGM3GmqakJ+fD6fTuWIplpWBEvx27md8&#10;8Pm7qK1owNa2O7ChsR0up9uSwRXbSsg2EStOg8MDuNh3Fn90/47x4AhefuoAmhs3wOVyKSmWI6MM&#10;XD0/P493PnkV/SN/4Zm9L6C+ej0K893Ic+QhGl2whpQIu8BYXblyBdPT0wgGJ9E30IPD33yGm2qb&#10;sP+5N1BUVISCgoIls0RaGbQI7316AL51ZXhoxx7UVNRZO3Op96LRqHqfWUOwB3Nzc5iZmVEjFApZ&#10;Yszg0lA/vj3+JUq8pdj/7EGUlJSoLJFJiJRTSwY7EongzY9fQXQhikd37kOFtxp5eYtpRjcmK61D&#10;wvUh/iClGPPzEXhLyvDgnXswPxXBwff3Y2pqSsU2zfGvSMkMPNq7e8/jsyMfYffOx9BUt0E1Ikwx&#10;tCovL0/9Mg7uWLAHjBvLxNjYmFUmgio+s7Oz6jUw2Isj3x/Gay++jc0bb0VxcbGKaTIJMnCRO3jp&#10;raexY+subN98j/XBEvVB3Zly51Ie7Atj09fXh5GRESWHFqLn0nmMhi7jledfR0VFBdxud0p2N2WC&#10;IjDN+APd1soCVPrqrB1HE3bIVxHB3vCAbWlpUZmczaSO2Tq3B719fkxMTJh1SUUhsWdg2u/r96PQ&#10;WWjp4FI7YzPCQVE4hNygqalJHcg8iDmcDhd8pZX44qvDpndIJiEzaBk81hmE02oYdTNCk9grCLlD&#10;eXm5Ku2MIePKglDkciMcCquDm+szZgYtw+lzJ+EuKLF+digJaJeIkJv4fD4VQx7QLPkOODE8OqRO&#10;P5ctEywD+c4Ca8mhxKA9HNIn5Cb6VFNnB14sDIWCajldyU/IDNwg2RbhxiI+zktmBhHhxideBv2z&#10;RskQ/0b8m8KNS7pYJ5QJYW2QKdYJZUJY24gMgkFkEAwig2AQGQSDyCAYRAbBIDIIBpFhLbHMdUWR&#10;QTCIDIIhgwzX/o9SDyE9vFfgRkEyw7+EN57aleSDOLpM0yAyrIBczoyrye4iwwpYK/89JjIIBpFh&#10;CU6cOBFbWhuIDEnsfeHe2BKwffv22NLaQGRI4vP3vo8trT1EBhuR7bMWkcFGZPusRWSwGdn87zWR&#10;wWas5EFc/xcig2AQGQSDyCAY1pQMfE6BkJnrLkM2v//n0+rsRrrnJGSL6y6Dnb//zwZ2eiqO9AyC&#10;QWQQDCKDYBAZBIPIIBhEBsGQIkP0KqcgWnwMPc+B9RByj8nJSRM/dYf0MpPFGBn0d+nedWWYnZvD&#10;ldnF5w7zCaN81rCQe8Q/2HVxRFBdURd7N5WEzEAh2tdvQig0gZmZabMTPq5eyD1GR0dV/CgFR3g6&#10;CK/HZw785JtplAx6Ja+G8ZGyvQMXEQxPGrP4/OiOjg61jZAbHDp0SE0nYESYCmI8OAafp1zdM6Gv&#10;fMYLkVAmuMGW9m3WynwMjQ6o7EAR+ODprq4udHZ2xrYW7MzRo0fVBCS8a4r9QsTqAcPTYSvIQGVZ&#10;lZlIJjkzmJlo+CHOL9Hf348jX3+B4x3fYcdt98OV7zblgoOzmLS2tqK+vj7rN3AK1+BURBzHjh3D&#10;+Ph4QmzmInPoDpxDa3M7dt3zALZs2YKGhgY1gVn8dyNGBr6wWWSduXDhAt758ACaalqwsXmrSTW6&#10;bPBVP6I+/pdeL5KNFhbjp88adEbgMrPCpeE+jE4MYd/uJ7Bp0ya0tbWhsrIShYWF6csEYergZFY8&#10;+vfc/zhOnz+J8/4zaufxv0CTDRGEpdHlnq+M19jkMHoHL+Lu2+9DdXW1mpSEMU53r2WKDJzIqqys&#10;DLe0b8a+h5/EybM/4tdzP6kd6yHYj+RsGb0aRc+lLgQu+/HAXY/g5pabUVtbq2TghKfpZEiZvY4l&#10;gOVieHgYfr8fnWc6cOL0D/D3d6Olvg0V3iqsK/ZmVQwpE+lh7EJTk5gIjyEw6Edt5U1os/qEDS2t&#10;ahKz5uZmlR14wLOJTP47psxryQCzJITDYSUEG8pAIIDungtqvsu/LvdgPjJvnYI6rOayKPap/4BV&#10;xFdUSGXh6oIVF05s6oOvtBzV5TWoq2lQ2YDNYmNjoxKBTSNFiG8cNSky8Md4IdhQDg0NYXBwUMnB&#10;jpVnHTxv5aXrpI8LWYJHeVFhsbqTjD1BaWkpqqqqlAw1NTWqPHAdy4PuKZJJkYHEC8FrDLzGTSk4&#10;myqXKQMvVTMtiQz2gMFloHmGQBk8Ho8SgCcDXq/XNI2ZRCBpZSBcraXg6SSl4HcUFEHPl0hZ9HZC&#10;9tDBZfrnTb/sCdgksiTwVU9bze0yiUAyyqDRQvBVC6CvNej1QvZhkBlwfXWR5YKD65bKBvEsK4OG&#10;m2UaQvbRR326sTKAvwFmUb1Toau5vQAAAABJRU5ErkJgglBLAQItABQABgAIAAAAIQCxgme2CgEA&#10;ABMCAAATAAAAAAAAAAAAAAAAAAAAAABbQ29udGVudF9UeXBlc10ueG1sUEsBAi0AFAAGAAgAAAAh&#10;ADj9If/WAAAAlAEAAAsAAAAAAAAAAAAAAAAAOwEAAF9yZWxzLy5yZWxzUEsBAi0AFAAGAAgAAAAh&#10;ANbOSjLIAwAApwgAAA4AAAAAAAAAAAAAAAAAOgIAAGRycy9lMm9Eb2MueG1sUEsBAi0AFAAGAAgA&#10;AAAhAKomDr68AAAAIQEAABkAAAAAAAAAAAAAAAAALgYAAGRycy9fcmVscy9lMm9Eb2MueG1sLnJl&#10;bHNQSwECLQAUAAYACAAAACEADe0ymd8AAAAIAQAADwAAAAAAAAAAAAAAAAAhBwAAZHJzL2Rvd25y&#10;ZXYueG1sUEsBAi0ACgAAAAAAAAAhAC8WqccECAAABAgAABQAAAAAAAAAAAAAAAAALQgAAGRycy9t&#10;ZWRpYS9pbWFnZTEucG5nUEsFBgAAAAAGAAYAfAEAAGMQAAAAAA==&#10;">
                <v:shape id="Kép 521" o:spid="_x0000_s1083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fqxQAAANwAAAAPAAAAZHJzL2Rvd25yZXYueG1sRI9fa8JA&#10;EMTfBb/DsQVfpF4ULBI9pWgFnwr+Kfi45rZJaG4v5rYx/faeUPBxmJnfMItV5yrVUhNKzwbGowQU&#10;ceZtybmB03H7OgMVBNli5ZkM/FGA1bLfW2Bq/Y331B4kVxHCIUUDhUidah2yghyGka+Jo/ftG4cS&#10;ZZNr2+Atwl2lJ0nyph2WHBcKrGldUPZz+HUGqJXj1XWXT9nYurp+fezW5+HZmMFL9z4HJdTJM/zf&#10;3lkD08kYHmfiEdDLOwAAAP//AwBQSwECLQAUAAYACAAAACEA2+H2y+4AAACFAQAAEwAAAAAAAAAA&#10;AAAAAAAAAAAAW0NvbnRlbnRfVHlwZXNdLnhtbFBLAQItABQABgAIAAAAIQBa9CxbvwAAABUBAAAL&#10;AAAAAAAAAAAAAAAAAB8BAABfcmVscy8ucmVsc1BLAQItABQABgAIAAAAIQAEFafqxQAAANwAAAAP&#10;AAAAAAAAAAAAAAAAAAcCAABkcnMvZG93bnJldi54bWxQSwUGAAAAAAMAAwC3AAAA+QIAAAAA&#10;">
                  <v:imagedata r:id="rId11" o:title=""/>
                </v:shape>
                <v:shape id="Szövegdoboz 522" o:spid="_x0000_s1084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GW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sE8SeDvTDgCcvkLAAD//wMAUEsBAi0AFAAGAAgAAAAhANvh9svuAAAAhQEAABMAAAAAAAAA&#10;AAAAAAAAAAAAAFtDb250ZW50X1R5cGVzXS54bWxQSwECLQAUAAYACAAAACEAWvQsW78AAAAVAQAA&#10;CwAAAAAAAAAAAAAAAAAfAQAAX3JlbHMvLnJlbHNQSwECLQAUAAYACAAAACEApjDBlsYAAADcAAAA&#10;DwAAAAAAAAAAAAAAAAAHAgAAZHJzL2Rvd25yZXYueG1sUEsFBgAAAAADAAMAtwAAAPoCAAAAAA==&#10;" filled="f" stroked="f" strokeweight=".5pt">
                  <v:textbox>
                    <w:txbxContent>
                      <w:p w14:paraId="69699857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565708">
        <w:rPr>
          <w:rFonts w:ascii="Comic Sans MS" w:hAnsi="Comic Sans MS"/>
          <w:b/>
          <w:color w:val="5A2781"/>
          <w:sz w:val="44"/>
        </w:rPr>
        <w:t>9. tétel:</w:t>
      </w:r>
      <w:r w:rsidR="00565708">
        <w:rPr>
          <w:rFonts w:ascii="Comic Sans MS" w:hAnsi="Comic Sans MS"/>
          <w:b/>
          <w:color w:val="5A2781"/>
          <w:sz w:val="44"/>
        </w:rPr>
        <w:br/>
        <w:t>Determináns</w:t>
      </w:r>
      <w:bookmarkEnd w:id="71"/>
    </w:p>
    <w:p w14:paraId="659DA625" w14:textId="77777777" w:rsidR="00565708" w:rsidRPr="00AA2D42" w:rsidRDefault="00565708" w:rsidP="00565708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6BFBB84C" w14:textId="512524FB" w:rsidR="00565708" w:rsidRPr="00307EF1" w:rsidRDefault="00565708" w:rsidP="00565708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eastAsiaTheme="minorEastAsia" w:cs="Arial"/>
          <w:szCs w:val="24"/>
        </w:rPr>
        <w:t>Determináns definíciója, alaptulajdonságai, kiszámítása.</w:t>
      </w:r>
    </w:p>
    <w:p w14:paraId="32DA3A2A" w14:textId="1CBDB562" w:rsidR="00565708" w:rsidRPr="00DA31CA" w:rsidRDefault="00565708" w:rsidP="00E32696">
      <w:pPr>
        <w:pStyle w:val="Listaszerbekezds"/>
        <w:numPr>
          <w:ilvl w:val="0"/>
          <w:numId w:val="12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Determináns</w:t>
      </w:r>
    </w:p>
    <w:p w14:paraId="78F62F27" w14:textId="77777777" w:rsidR="00565708" w:rsidRDefault="00565708" w:rsidP="00565708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wave"/>
        </w:rPr>
      </w:pPr>
      <w:r w:rsidRPr="00DA31CA">
        <w:rPr>
          <w:rFonts w:cs="Arial"/>
          <w:u w:val="wave"/>
        </w:rPr>
        <w:t>Definíció</w:t>
      </w:r>
    </w:p>
    <w:p w14:paraId="60EDB54B" w14:textId="6B0A6B5F" w:rsidR="0061642C" w:rsidRPr="00962225" w:rsidRDefault="00EB1AC8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</w:t>
      </w:r>
      <w:r w:rsidR="00555BA2">
        <w:rPr>
          <w:rFonts w:eastAsiaTheme="minorEastAsia" w:cs="Arial"/>
          <w:szCs w:val="26"/>
        </w:rPr>
        <w:t xml:space="preserve">gy </w:t>
      </w:r>
      <w:r w:rsidR="00962225">
        <w:rPr>
          <w:rFonts w:eastAsiaTheme="minorEastAsia" w:cs="Arial"/>
          <w:szCs w:val="26"/>
        </w:rPr>
        <w:t xml:space="preserve">adott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n×n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 xml:space="preserve"> A</m:t>
        </m:r>
      </m:oMath>
      <w:r w:rsidR="00962225">
        <w:rPr>
          <w:rFonts w:eastAsiaTheme="minorEastAsia" w:cs="Arial"/>
          <w:sz w:val="26"/>
          <w:szCs w:val="26"/>
        </w:rPr>
        <w:t xml:space="preserve"> </w:t>
      </w:r>
      <w:r w:rsidR="00962225">
        <w:rPr>
          <w:rFonts w:eastAsiaTheme="minorEastAsia" w:cs="Arial"/>
          <w:szCs w:val="26"/>
        </w:rPr>
        <w:t>mátrix</w:t>
      </w:r>
    </w:p>
    <w:p w14:paraId="09C608C3" w14:textId="43EE21F4" w:rsidR="00962225" w:rsidRPr="00962225" w:rsidRDefault="00962225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minden </w:t>
      </w:r>
      <w:r w:rsidRPr="008D7B92">
        <w:rPr>
          <w:rFonts w:eastAsiaTheme="minorEastAsia" w:cs="Arial"/>
          <w:i/>
          <w:color w:val="7030A0"/>
          <w:szCs w:val="24"/>
        </w:rPr>
        <w:t>bástyaelhelyezés</w:t>
      </w:r>
      <w:r>
        <w:rPr>
          <w:rFonts w:eastAsiaTheme="minorEastAsia" w:cs="Arial"/>
          <w:szCs w:val="24"/>
        </w:rPr>
        <w:t xml:space="preserve">re szorozzuk össze az azt alkotó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elemet</w:t>
      </w:r>
    </w:p>
    <w:p w14:paraId="2199769E" w14:textId="3AC30732" w:rsidR="00962225" w:rsidRDefault="00962225" w:rsidP="00804A6D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szorzat</w:t>
      </w:r>
      <w:r w:rsidR="00EE093E">
        <w:rPr>
          <w:rFonts w:eastAsiaTheme="minorEastAsia" w:cs="Arial"/>
          <w:szCs w:val="24"/>
        </w:rPr>
        <w:t>hoz adjunk előjelet következő szabály szerint:</w:t>
      </w:r>
    </w:p>
    <w:p w14:paraId="66F7E480" w14:textId="0E61ED03" w:rsidR="00EE093E" w:rsidRPr="00EE093E" w:rsidRDefault="00EE093E" w:rsidP="00EE093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a bástyaelhelyezésnek megfelelő </w:t>
      </w:r>
      <w:r w:rsidRPr="008D7B92">
        <w:rPr>
          <w:rFonts w:eastAsiaTheme="minorEastAsia" w:cs="Arial"/>
          <w:i/>
          <w:color w:val="7030A0"/>
          <w:szCs w:val="24"/>
        </w:rPr>
        <w:t>permutáció</w:t>
      </w:r>
      <w:r>
        <w:rPr>
          <w:rFonts w:eastAsiaTheme="minorEastAsia" w:cs="Arial"/>
          <w:szCs w:val="24"/>
        </w:rPr>
        <w:t xml:space="preserve"> inverziószáma páros, akkor az előjel pozitív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(+)</m:t>
        </m:r>
      </m:oMath>
    </w:p>
    <w:p w14:paraId="5DCE40C3" w14:textId="48C74EE9" w:rsidR="00EE093E" w:rsidRPr="00EE093E" w:rsidRDefault="00EE093E" w:rsidP="00EE093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páratlan, akkor az előjel negatív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(-)</m:t>
        </m:r>
      </m:oMath>
    </w:p>
    <w:p w14:paraId="212B19BD" w14:textId="33F8D167" w:rsidR="00EE093E" w:rsidRPr="00EE093E" w:rsidRDefault="00EE093E" w:rsidP="00EE093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az így kapott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n!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db,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tényezős szorzat összegét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8D7B92">
        <w:rPr>
          <w:rFonts w:eastAsiaTheme="minorEastAsia" w:cs="Arial"/>
          <w:i/>
          <w:color w:val="7030A0"/>
          <w:szCs w:val="26"/>
        </w:rPr>
        <w:t>determináns</w:t>
      </w:r>
      <w:r>
        <w:rPr>
          <w:rFonts w:eastAsiaTheme="minorEastAsia" w:cs="Arial"/>
          <w:szCs w:val="26"/>
        </w:rPr>
        <w:t>ának nevezzük</w:t>
      </w:r>
    </w:p>
    <w:p w14:paraId="0CBDB4B7" w14:textId="77777777" w:rsidR="00EE093E" w:rsidRDefault="00EE093E" w:rsidP="00EE093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2AE6BE3E" w14:textId="4E4B63B5" w:rsidR="00EE093E" w:rsidRPr="00EE093E" w:rsidRDefault="0040218B" w:rsidP="00EE093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</m:oMath>
      <w:r w:rsidR="00EE093E">
        <w:rPr>
          <w:rFonts w:eastAsiaTheme="minorEastAsia" w:cs="Arial"/>
          <w:sz w:val="26"/>
          <w:szCs w:val="26"/>
        </w:rPr>
        <w:t xml:space="preserve"> </w:t>
      </w:r>
      <w:r w:rsidR="00EE093E">
        <w:rPr>
          <w:rFonts w:eastAsiaTheme="minorEastAsia" w:cs="Arial"/>
          <w:szCs w:val="26"/>
        </w:rPr>
        <w:t xml:space="preserve">vagy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</m:oMath>
    </w:p>
    <w:p w14:paraId="0E001E94" w14:textId="55516989" w:rsidR="00EE093E" w:rsidRPr="00EE093E" w:rsidRDefault="00EE093E" w:rsidP="00E32696">
      <w:pPr>
        <w:pStyle w:val="Listaszerbekezds"/>
        <w:numPr>
          <w:ilvl w:val="0"/>
          <w:numId w:val="12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EE093E">
        <w:rPr>
          <w:rFonts w:cs="Arial"/>
          <w:b/>
          <w:color w:val="C00000"/>
          <w:sz w:val="26"/>
          <w:szCs w:val="26"/>
          <w:u w:val="single"/>
        </w:rPr>
        <w:t>Determináns</w:t>
      </w:r>
      <w:r>
        <w:rPr>
          <w:rFonts w:cs="Arial"/>
          <w:b/>
          <w:color w:val="C00000"/>
          <w:sz w:val="26"/>
          <w:szCs w:val="26"/>
          <w:u w:val="single"/>
        </w:rPr>
        <w:t xml:space="preserve"> alaptulajdonságai</w:t>
      </w:r>
      <w:r w:rsidR="001F3B69">
        <w:rPr>
          <w:rFonts w:cs="Arial"/>
          <w:b/>
          <w:color w:val="C00000"/>
          <w:sz w:val="26"/>
          <w:szCs w:val="26"/>
          <w:u w:val="single"/>
        </w:rPr>
        <w:t xml:space="preserve"> (1)</w:t>
      </w:r>
    </w:p>
    <w:p w14:paraId="35A1D58E" w14:textId="2E51F506" w:rsidR="00EE093E" w:rsidRPr="00EE093E" w:rsidRDefault="00EE093E" w:rsidP="00EE093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08216292" w14:textId="08BDD894" w:rsidR="00EE093E" w:rsidRPr="00A9467E" w:rsidRDefault="00A9467E" w:rsidP="00EE093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!A (n×n)</m:t>
        </m:r>
      </m:oMath>
      <w:r w:rsidRPr="00A9467E">
        <w:rPr>
          <w:rFonts w:eastAsiaTheme="minorEastAsia" w:cs="Arial"/>
          <w:color w:val="C00000"/>
          <w:sz w:val="26"/>
          <w:szCs w:val="26"/>
        </w:rPr>
        <w:t>-</w:t>
      </w:r>
      <w:r w:rsidRPr="00A9467E">
        <w:rPr>
          <w:rFonts w:eastAsiaTheme="minorEastAsia" w:cs="Arial"/>
          <w:color w:val="C00000"/>
          <w:szCs w:val="26"/>
        </w:rPr>
        <w:t>es mátrix</w:t>
      </w:r>
    </w:p>
    <w:p w14:paraId="762A5D0F" w14:textId="18F36733" w:rsidR="00A9467E" w:rsidRPr="00A9467E" w:rsidRDefault="00A9467E" w:rsidP="00EE093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A9467E">
        <w:rPr>
          <w:rFonts w:eastAsiaTheme="minorEastAsia" w:cs="Arial"/>
          <w:color w:val="C00000"/>
          <w:szCs w:val="24"/>
        </w:rPr>
        <w:t xml:space="preserve">ha annak van csupa 0 elemet tartalmazó sora vagy oszlopa, akkor </w:t>
      </w:r>
      <w:commentRangeStart w:id="72"/>
      <m:oMath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=0</m:t>
        </m:r>
        <w:commentRangeEnd w:id="72"/>
        <m:r>
          <m:rPr>
            <m:sty m:val="p"/>
          </m:rPr>
          <w:rPr>
            <w:rStyle w:val="Jegyzethivatkozs"/>
          </w:rPr>
          <w:commentReference w:id="72"/>
        </m:r>
      </m:oMath>
    </w:p>
    <w:p w14:paraId="4CCADE6E" w14:textId="6BE52768" w:rsidR="00A9467E" w:rsidRPr="00A9467E" w:rsidRDefault="00A9467E" w:rsidP="00EE093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A9467E">
        <w:rPr>
          <w:rFonts w:eastAsiaTheme="minorEastAsia" w:cs="Arial"/>
          <w:color w:val="C00000"/>
          <w:szCs w:val="24"/>
        </w:rPr>
        <w:t xml:space="preserve">ha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Pr="00A9467E">
        <w:rPr>
          <w:rFonts w:eastAsiaTheme="minorEastAsia" w:cs="Arial"/>
          <w:color w:val="C00000"/>
          <w:sz w:val="26"/>
          <w:szCs w:val="26"/>
        </w:rPr>
        <w:t xml:space="preserve"> </w:t>
      </w:r>
      <w:r w:rsidRPr="00A9467E">
        <w:rPr>
          <w:rFonts w:eastAsiaTheme="minorEastAsia" w:cs="Arial"/>
          <w:color w:val="C00000"/>
          <w:szCs w:val="26"/>
        </w:rPr>
        <w:t>felsőháromszög mátrix vagy alsóháromszög mátrix, akkor a determinánsa a főátlóbeli elemek szorzata:</w:t>
      </w:r>
    </w:p>
    <w:p w14:paraId="58BA48CC" w14:textId="5EA9CDC4" w:rsidR="0038363F" w:rsidRPr="0038363F" w:rsidRDefault="0040218B" w:rsidP="0038363F">
      <w:pPr>
        <w:spacing w:before="120" w:after="60"/>
        <w:ind w:left="993"/>
        <w:rPr>
          <w:rFonts w:eastAsiaTheme="minorEastAsia" w:cs="Arial"/>
          <w:color w:val="C00000"/>
          <w:sz w:val="26"/>
          <w:szCs w:val="26"/>
        </w:rPr>
      </w:pPr>
      <m:oMathPara>
        <m:oMath>
          <m:func>
            <m:func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det</m:t>
              </m:r>
            </m:fName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e>
          </m:func>
          <m:r>
            <w:rPr>
              <w:rFonts w:ascii="Cambria Math" w:eastAsiaTheme="minorEastAsia" w:hAnsi="Cambria Math" w:cs="Arial"/>
              <w:color w:val="C00000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1,1</m:t>
              </m:r>
            </m:sub>
          </m:sSub>
          <m:r>
            <w:rPr>
              <w:rFonts w:ascii="Cambria Math" w:eastAsiaTheme="minorEastAsia" w:hAnsi="Cambria Math" w:cs="Arial"/>
              <w:color w:val="C00000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2,2</m:t>
              </m:r>
            </m:sub>
          </m:sSub>
          <m:r>
            <w:rPr>
              <w:rFonts w:ascii="Cambria Math" w:eastAsiaTheme="minorEastAsia" w:hAnsi="Cambria Math" w:cs="Arial"/>
              <w:color w:val="C00000"/>
              <w:sz w:val="26"/>
              <w:szCs w:val="26"/>
            </w:rPr>
            <m:t>∙…∙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n,n</m:t>
              </m:r>
            </m:sub>
          </m:sSub>
        </m:oMath>
      </m:oMathPara>
    </w:p>
    <w:p w14:paraId="1671B22F" w14:textId="77777777" w:rsidR="00A9467E" w:rsidRPr="00E553CD" w:rsidRDefault="00A9467E" w:rsidP="00A9467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E553CD">
        <w:rPr>
          <w:rFonts w:eastAsiaTheme="minorEastAsia" w:cs="Arial"/>
          <w:b/>
          <w:color w:val="10B01F"/>
          <w:szCs w:val="26"/>
          <w:u w:val="dash"/>
        </w:rPr>
        <w:t>Bizonyítás</w:t>
      </w:r>
    </w:p>
    <w:p w14:paraId="06D3BB49" w14:textId="5890C510" w:rsidR="00A9467E" w:rsidRPr="00731186" w:rsidRDefault="00731186" w:rsidP="00A9467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6"/>
        </w:rPr>
        <w:t>csupa 0 állítás azonnal következik a determináns definíciójából:</w:t>
      </w:r>
    </w:p>
    <w:p w14:paraId="44E4D359" w14:textId="2D0D5C93" w:rsidR="00731186" w:rsidRPr="00731186" w:rsidRDefault="00731186" w:rsidP="00731186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mind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n!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db szorzat tartalmaz elemet abból a sorból/oszlopból, amelyiknek minden tagja 0, ezért minden szorzat értéke és ezek összege is 0 lesz</w:t>
      </w:r>
    </w:p>
    <w:p w14:paraId="74A54AFE" w14:textId="3BF598AD" w:rsidR="00731186" w:rsidRDefault="00FD0D51" w:rsidP="0073118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>(</w:t>
      </w:r>
      <w:r w:rsidR="00731186" w:rsidRPr="00FD0D51">
        <w:rPr>
          <w:rFonts w:eastAsiaTheme="minorEastAsia" w:cs="Arial"/>
          <w:i/>
          <w:sz w:val="22"/>
        </w:rPr>
        <w:t>második állítás bizonyítása</w:t>
      </w:r>
      <w:r>
        <w:rPr>
          <w:rFonts w:eastAsiaTheme="minorEastAsia" w:cs="Arial"/>
          <w:szCs w:val="24"/>
        </w:rPr>
        <w:t>)</w:t>
      </w:r>
    </w:p>
    <w:p w14:paraId="4FF29F23" w14:textId="2132AC15" w:rsidR="00731186" w:rsidRPr="00731186" w:rsidRDefault="00731186" w:rsidP="0073118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vegyük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commentRangeStart w:id="73"/>
      <w:r w:rsidRPr="008D7B92">
        <w:rPr>
          <w:rFonts w:eastAsiaTheme="minorEastAsia" w:cs="Arial"/>
          <w:i/>
          <w:color w:val="7030A0"/>
          <w:szCs w:val="26"/>
        </w:rPr>
        <w:t>felsőháromszög-mátrix</w:t>
      </w:r>
      <w:commentRangeEnd w:id="73"/>
      <w:r w:rsidR="002941E1">
        <w:rPr>
          <w:rStyle w:val="Jegyzethivatkozs"/>
        </w:rPr>
        <w:commentReference w:id="73"/>
      </w:r>
      <w:r>
        <w:rPr>
          <w:rFonts w:eastAsiaTheme="minorEastAsia" w:cs="Arial"/>
          <w:szCs w:val="26"/>
        </w:rPr>
        <w:t>ot</w:t>
      </w:r>
    </w:p>
    <w:p w14:paraId="3000685D" w14:textId="582B5247" w:rsidR="00731186" w:rsidRDefault="00731186" w:rsidP="0073118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a bástyaelhelyezések akkor nem tartalmaznak 0 elemet, ha az első oszlopból az első elemet, a második oszlopból a második elemet, választjuk ki (többit nem lehetne) és így tovább…</w:t>
      </w:r>
    </w:p>
    <w:p w14:paraId="1100659B" w14:textId="7820C938" w:rsidR="00731186" w:rsidRDefault="00731186" w:rsidP="0073118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 kapott permutáció </w:t>
      </w:r>
      <w:r w:rsidRPr="008D7B92">
        <w:rPr>
          <w:rFonts w:eastAsiaTheme="minorEastAsia" w:cs="Arial"/>
          <w:i/>
          <w:color w:val="7030A0"/>
          <w:szCs w:val="24"/>
        </w:rPr>
        <w:t>inverziószám</w:t>
      </w:r>
      <w:r>
        <w:rPr>
          <w:rFonts w:eastAsiaTheme="minorEastAsia" w:cs="Arial"/>
          <w:szCs w:val="24"/>
        </w:rPr>
        <w:t>a 0, így pozitív előjelű ez a tag, és mivel ez az egyetlen tag, amiben nem szerepel 0, ezért ez lesz az előjeles összeg eredménye</w:t>
      </w:r>
    </w:p>
    <w:p w14:paraId="1CD46EA5" w14:textId="7B9B69C1" w:rsidR="00731186" w:rsidRDefault="00731186" w:rsidP="0073118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ezt megismételve (</w:t>
      </w:r>
      <w:r w:rsidRPr="00731186">
        <w:rPr>
          <w:rFonts w:eastAsiaTheme="minorEastAsia" w:cs="Arial"/>
          <w:i/>
          <w:szCs w:val="24"/>
        </w:rPr>
        <w:t>fent az oszlop és a sor szavak megcserélésével</w:t>
      </w:r>
      <w:r>
        <w:rPr>
          <w:rFonts w:eastAsiaTheme="minorEastAsia" w:cs="Arial"/>
          <w:szCs w:val="24"/>
        </w:rPr>
        <w:t xml:space="preserve">) </w:t>
      </w:r>
      <w:r w:rsidR="001F3B69">
        <w:rPr>
          <w:rFonts w:eastAsiaTheme="minorEastAsia" w:cs="Arial"/>
          <w:szCs w:val="24"/>
        </w:rPr>
        <w:t xml:space="preserve">megkapjuk ugyanezt a bizonyítást </w:t>
      </w:r>
      <w:commentRangeStart w:id="74"/>
      <w:r w:rsidR="001F3B69" w:rsidRPr="008D7B92">
        <w:rPr>
          <w:rFonts w:eastAsiaTheme="minorEastAsia" w:cs="Arial"/>
          <w:i/>
          <w:color w:val="7030A0"/>
          <w:szCs w:val="24"/>
        </w:rPr>
        <w:t>alsóháromszög-mátrix</w:t>
      </w:r>
      <w:commentRangeEnd w:id="74"/>
      <w:r w:rsidR="002941E1">
        <w:rPr>
          <w:rStyle w:val="Jegyzethivatkozs"/>
        </w:rPr>
        <w:commentReference w:id="74"/>
      </w:r>
      <w:r w:rsidR="001F3B69">
        <w:rPr>
          <w:rFonts w:eastAsiaTheme="minorEastAsia" w:cs="Arial"/>
          <w:szCs w:val="24"/>
        </w:rPr>
        <w:t>ra is</w:t>
      </w:r>
    </w:p>
    <w:p w14:paraId="20882AC1" w14:textId="613621A6" w:rsidR="001F3B69" w:rsidRPr="00EE093E" w:rsidRDefault="001F3B69" w:rsidP="00E32696">
      <w:pPr>
        <w:pStyle w:val="Listaszerbekezds"/>
        <w:numPr>
          <w:ilvl w:val="0"/>
          <w:numId w:val="12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EE093E">
        <w:rPr>
          <w:rFonts w:cs="Arial"/>
          <w:b/>
          <w:color w:val="C00000"/>
          <w:sz w:val="26"/>
          <w:szCs w:val="26"/>
          <w:u w:val="single"/>
        </w:rPr>
        <w:t>Determináns</w:t>
      </w:r>
      <w:r>
        <w:rPr>
          <w:rFonts w:cs="Arial"/>
          <w:b/>
          <w:color w:val="C00000"/>
          <w:sz w:val="26"/>
          <w:szCs w:val="26"/>
          <w:u w:val="single"/>
        </w:rPr>
        <w:t xml:space="preserve"> alaptulajdonságai (2)</w:t>
      </w:r>
    </w:p>
    <w:p w14:paraId="22DCF346" w14:textId="77777777" w:rsidR="001F3B69" w:rsidRPr="00EE093E" w:rsidRDefault="001F3B69" w:rsidP="001F3B69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116D9102" w14:textId="5B20169C" w:rsidR="001F3B69" w:rsidRPr="001F3B69" w:rsidRDefault="001F3B69" w:rsidP="001F3B6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!A (n×n)</m:t>
        </m:r>
      </m:oMath>
      <w:r w:rsidRPr="00A9467E">
        <w:rPr>
          <w:rFonts w:eastAsiaTheme="minorEastAsia" w:cs="Arial"/>
          <w:color w:val="C00000"/>
          <w:sz w:val="26"/>
          <w:szCs w:val="26"/>
        </w:rPr>
        <w:t>-</w:t>
      </w:r>
      <w:r w:rsidRPr="00A9467E">
        <w:rPr>
          <w:rFonts w:eastAsiaTheme="minorEastAsia" w:cs="Arial"/>
          <w:color w:val="C00000"/>
          <w:szCs w:val="26"/>
        </w:rPr>
        <w:t>es mátrix</w:t>
      </w:r>
      <w:r w:rsidR="00FF6720">
        <w:rPr>
          <w:rFonts w:eastAsiaTheme="minorEastAsia" w:cs="Arial"/>
          <w:color w:val="C00000"/>
          <w:szCs w:val="26"/>
        </w:rPr>
        <w:t xml:space="preserve">,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λ</m:t>
        </m:r>
        <m:r>
          <m:rPr>
            <m:scr m:val="double-struck"/>
          </m:rPr>
          <w:rPr>
            <w:rFonts w:ascii="Cambria Math" w:eastAsiaTheme="minorEastAsia" w:hAnsi="Cambria Math" w:cs="Arial"/>
            <w:color w:val="C00000"/>
            <w:sz w:val="26"/>
            <w:szCs w:val="26"/>
          </w:rPr>
          <m:t>∈R</m:t>
        </m:r>
      </m:oMath>
      <w:r w:rsidR="00617F9A">
        <w:rPr>
          <w:rFonts w:eastAsiaTheme="minorEastAsia" w:cs="Arial"/>
          <w:color w:val="C00000"/>
          <w:sz w:val="26"/>
          <w:szCs w:val="26"/>
        </w:rPr>
        <w:t xml:space="preserve"> </w:t>
      </w:r>
      <w:r w:rsidR="00617F9A">
        <w:rPr>
          <w:rFonts w:eastAsiaTheme="minorEastAsia" w:cs="Arial"/>
          <w:color w:val="C00000"/>
          <w:szCs w:val="26"/>
        </w:rPr>
        <w:t xml:space="preserve">skalár,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1≤i, j≤n, i≠j</m:t>
        </m:r>
        <m:r>
          <m:rPr>
            <m:scr m:val="double-struck"/>
          </m:rPr>
          <w:rPr>
            <w:rFonts w:ascii="Cambria Math" w:eastAsiaTheme="minorEastAsia" w:hAnsi="Cambria Math" w:cs="Arial"/>
            <w:color w:val="C00000"/>
            <w:sz w:val="26"/>
            <w:szCs w:val="26"/>
          </w:rPr>
          <m:t xml:space="preserve"> ∈Z</m:t>
        </m:r>
      </m:oMath>
    </w:p>
    <w:p w14:paraId="46E951C7" w14:textId="4E1BFDE1" w:rsidR="001F3B69" w:rsidRPr="00A9467E" w:rsidRDefault="000B00B4" w:rsidP="001F3B6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A76D1F">
        <w:rPr>
          <w:rFonts w:eastAsiaTheme="minorEastAsia" w:cs="Arial"/>
          <w:b/>
          <w:color w:val="C00000"/>
          <w:szCs w:val="24"/>
        </w:rPr>
        <w:t>(1)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w:r w:rsidR="00F053BE">
        <w:rPr>
          <w:rFonts w:eastAsiaTheme="minorEastAsia" w:cs="Arial"/>
          <w:color w:val="C00000"/>
          <w:szCs w:val="24"/>
        </w:rPr>
        <w:t xml:space="preserve">ha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F053BE">
        <w:rPr>
          <w:rFonts w:eastAsiaTheme="minorEastAsia" w:cs="Arial"/>
          <w:color w:val="C00000"/>
          <w:szCs w:val="24"/>
        </w:rPr>
        <w:t xml:space="preserve"> egy sorát megszorozzuk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λ</m:t>
        </m:r>
      </m:oMath>
      <w:r w:rsidR="00F053BE">
        <w:rPr>
          <w:rFonts w:eastAsiaTheme="minorEastAsia" w:cs="Arial"/>
          <w:color w:val="C00000"/>
          <w:szCs w:val="24"/>
        </w:rPr>
        <w:t xml:space="preserve">-val, akkor a kapott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F053BE">
        <w:rPr>
          <w:rFonts w:eastAsiaTheme="minorEastAsia" w:cs="Arial"/>
          <w:color w:val="C00000"/>
          <w:sz w:val="26"/>
          <w:szCs w:val="26"/>
        </w:rPr>
        <w:t xml:space="preserve">’ </w:t>
      </w:r>
      <w:r w:rsidR="00F053BE">
        <w:rPr>
          <w:rFonts w:eastAsiaTheme="minorEastAsia" w:cs="Arial"/>
          <w:color w:val="C00000"/>
          <w:szCs w:val="26"/>
        </w:rPr>
        <w:t xml:space="preserve">mátrix determinánsa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λ</m:t>
        </m:r>
      </m:oMath>
      <w:r w:rsidR="00F053BE">
        <w:rPr>
          <w:rFonts w:eastAsiaTheme="minorEastAsia" w:cs="Arial"/>
          <w:color w:val="C00000"/>
          <w:szCs w:val="24"/>
        </w:rPr>
        <w:t xml:space="preserve">-szorosa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F053BE">
        <w:rPr>
          <w:rFonts w:eastAsiaTheme="minorEastAsia" w:cs="Arial"/>
          <w:color w:val="C00000"/>
          <w:sz w:val="26"/>
          <w:szCs w:val="26"/>
        </w:rPr>
        <w:t>-</w:t>
      </w:r>
      <w:proofErr w:type="spellStart"/>
      <w:r w:rsidR="00140EE4">
        <w:rPr>
          <w:rFonts w:eastAsiaTheme="minorEastAsia" w:cs="Arial"/>
          <w:color w:val="C00000"/>
          <w:szCs w:val="26"/>
        </w:rPr>
        <w:t>é</w:t>
      </w:r>
      <w:r w:rsidR="00F053BE">
        <w:rPr>
          <w:rFonts w:eastAsiaTheme="minorEastAsia" w:cs="Arial"/>
          <w:color w:val="C00000"/>
          <w:szCs w:val="26"/>
        </w:rPr>
        <w:t>nak</w:t>
      </w:r>
      <w:proofErr w:type="spellEnd"/>
      <w:r w:rsidR="00140EE4">
        <w:rPr>
          <w:rFonts w:eastAsiaTheme="minorEastAsia" w:cs="Arial"/>
          <w:color w:val="C00000"/>
          <w:szCs w:val="26"/>
        </w:rPr>
        <w:t>:</w:t>
      </w:r>
    </w:p>
    <w:commentRangeStart w:id="75"/>
    <w:p w14:paraId="3812C70F" w14:textId="7665FCE2" w:rsidR="001F3B69" w:rsidRPr="00140EE4" w:rsidRDefault="0040218B" w:rsidP="00140EE4">
      <w:pPr>
        <w:spacing w:before="120" w:after="60"/>
        <w:ind w:left="3544" w:hanging="1024"/>
        <w:rPr>
          <w:rFonts w:eastAsiaTheme="minorEastAsia" w:cs="Arial"/>
          <w:color w:val="C00000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det</m:t>
              </m:r>
            </m:fName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e>
          </m:func>
          <m:r>
            <w:rPr>
              <w:rFonts w:ascii="Cambria Math" w:eastAsiaTheme="minorEastAsia" w:hAnsi="Cambria Math" w:cs="Arial"/>
              <w:color w:val="C00000"/>
              <w:sz w:val="26"/>
              <w:szCs w:val="26"/>
            </w:rPr>
            <m:t>'=λ∙</m:t>
          </m:r>
          <m:func>
            <m:func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det</m:t>
              </m:r>
            </m:fName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e>
          </m:func>
          <w:commentRangeEnd w:id="75"/>
          <m:r>
            <m:rPr>
              <m:sty m:val="p"/>
            </m:rPr>
            <w:rPr>
              <w:rStyle w:val="Jegyzethivatkozs"/>
            </w:rPr>
            <w:commentReference w:id="75"/>
          </m:r>
        </m:oMath>
      </m:oMathPara>
    </w:p>
    <w:p w14:paraId="3CCA2180" w14:textId="494934D0" w:rsidR="00140EE4" w:rsidRPr="00A9467E" w:rsidRDefault="000B00B4" w:rsidP="00140EE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A76D1F">
        <w:rPr>
          <w:rFonts w:eastAsiaTheme="minorEastAsia" w:cs="Arial"/>
          <w:b/>
          <w:color w:val="C00000"/>
          <w:szCs w:val="24"/>
        </w:rPr>
        <w:t>(</w:t>
      </w:r>
      <w:r>
        <w:rPr>
          <w:rFonts w:eastAsiaTheme="minorEastAsia" w:cs="Arial"/>
          <w:b/>
          <w:color w:val="C00000"/>
          <w:szCs w:val="24"/>
        </w:rPr>
        <w:t>2</w:t>
      </w:r>
      <w:r w:rsidRPr="00A76D1F">
        <w:rPr>
          <w:rFonts w:eastAsiaTheme="minorEastAsia" w:cs="Arial"/>
          <w:b/>
          <w:color w:val="C00000"/>
          <w:szCs w:val="24"/>
        </w:rPr>
        <w:t>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w:r w:rsidR="00140EE4">
        <w:rPr>
          <w:rFonts w:eastAsiaTheme="minorEastAsia" w:cs="Arial"/>
          <w:color w:val="C00000"/>
          <w:szCs w:val="24"/>
        </w:rPr>
        <w:t xml:space="preserve">ha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140EE4">
        <w:rPr>
          <w:rFonts w:eastAsiaTheme="minorEastAsia" w:cs="Arial"/>
          <w:color w:val="C00000"/>
          <w:szCs w:val="24"/>
        </w:rPr>
        <w:t xml:space="preserve"> két sorát felcseréljük, akkor a kapott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140EE4">
        <w:rPr>
          <w:rFonts w:eastAsiaTheme="minorEastAsia" w:cs="Arial"/>
          <w:color w:val="C00000"/>
          <w:sz w:val="26"/>
          <w:szCs w:val="26"/>
        </w:rPr>
        <w:t xml:space="preserve">’ </w:t>
      </w:r>
      <w:r w:rsidR="00140EE4">
        <w:rPr>
          <w:rFonts w:eastAsiaTheme="minorEastAsia" w:cs="Arial"/>
          <w:color w:val="C00000"/>
          <w:szCs w:val="26"/>
        </w:rPr>
        <w:t>mátrix</w:t>
      </w:r>
      <w:r w:rsidR="00D047FB">
        <w:rPr>
          <w:rFonts w:eastAsiaTheme="minorEastAsia" w:cs="Arial"/>
          <w:color w:val="C00000"/>
          <w:szCs w:val="26"/>
        </w:rPr>
        <w:t xml:space="preserve"> </w:t>
      </w:r>
      <w:r w:rsidR="00140EE4">
        <w:rPr>
          <w:rFonts w:eastAsiaTheme="minorEastAsia" w:cs="Arial"/>
          <w:color w:val="C00000"/>
          <w:szCs w:val="26"/>
        </w:rPr>
        <w:t>determinánsa ellentétje</w:t>
      </w:r>
      <w:r w:rsidR="00140EE4">
        <w:rPr>
          <w:rFonts w:eastAsiaTheme="minorEastAsia" w:cs="Arial"/>
          <w:color w:val="C00000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140EE4">
        <w:rPr>
          <w:rFonts w:eastAsiaTheme="minorEastAsia" w:cs="Arial"/>
          <w:color w:val="C00000"/>
          <w:sz w:val="26"/>
          <w:szCs w:val="26"/>
        </w:rPr>
        <w:t>-</w:t>
      </w:r>
      <w:proofErr w:type="spellStart"/>
      <w:r w:rsidR="00140EE4">
        <w:rPr>
          <w:rFonts w:eastAsiaTheme="minorEastAsia" w:cs="Arial"/>
          <w:color w:val="C00000"/>
          <w:szCs w:val="26"/>
        </w:rPr>
        <w:t>énak</w:t>
      </w:r>
      <w:proofErr w:type="spellEnd"/>
      <w:r w:rsidR="00140EE4">
        <w:rPr>
          <w:rFonts w:eastAsiaTheme="minorEastAsia" w:cs="Arial"/>
          <w:color w:val="C00000"/>
          <w:szCs w:val="26"/>
        </w:rPr>
        <w:t>:</w:t>
      </w:r>
    </w:p>
    <w:commentRangeStart w:id="76"/>
    <w:p w14:paraId="3173F634" w14:textId="3A90BAB6" w:rsidR="00140EE4" w:rsidRPr="00140EE4" w:rsidRDefault="0040218B" w:rsidP="00140EE4">
      <w:pPr>
        <w:spacing w:before="120" w:after="60"/>
        <w:ind w:left="3544" w:hanging="1024"/>
        <w:rPr>
          <w:rFonts w:eastAsiaTheme="minorEastAsia" w:cs="Arial"/>
          <w:color w:val="C00000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det</m:t>
              </m:r>
            </m:fName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e>
          </m:func>
          <m:r>
            <w:rPr>
              <w:rFonts w:ascii="Cambria Math" w:eastAsiaTheme="minorEastAsia" w:hAnsi="Cambria Math" w:cs="Arial"/>
              <w:color w:val="C00000"/>
              <w:sz w:val="26"/>
              <w:szCs w:val="26"/>
            </w:rPr>
            <m:t>'=(-1)∙</m:t>
          </m:r>
          <m:func>
            <m:func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det</m:t>
              </m:r>
            </m:fName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e>
          </m:func>
          <w:commentRangeEnd w:id="76"/>
          <m:r>
            <m:rPr>
              <m:sty m:val="p"/>
            </m:rPr>
            <w:rPr>
              <w:rStyle w:val="Jegyzethivatkozs"/>
            </w:rPr>
            <w:commentReference w:id="76"/>
          </m:r>
        </m:oMath>
      </m:oMathPara>
    </w:p>
    <w:p w14:paraId="51124C99" w14:textId="4CC72F2D" w:rsidR="00140EE4" w:rsidRPr="00A9467E" w:rsidRDefault="000B00B4" w:rsidP="00140EE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A76D1F">
        <w:rPr>
          <w:rFonts w:eastAsiaTheme="minorEastAsia" w:cs="Arial"/>
          <w:b/>
          <w:color w:val="C00000"/>
          <w:szCs w:val="24"/>
        </w:rPr>
        <w:t>(</w:t>
      </w:r>
      <w:r>
        <w:rPr>
          <w:rFonts w:eastAsiaTheme="minorEastAsia" w:cs="Arial"/>
          <w:b/>
          <w:color w:val="C00000"/>
          <w:szCs w:val="24"/>
        </w:rPr>
        <w:t>3</w:t>
      </w:r>
      <w:r w:rsidRPr="00A76D1F">
        <w:rPr>
          <w:rFonts w:eastAsiaTheme="minorEastAsia" w:cs="Arial"/>
          <w:b/>
          <w:color w:val="C00000"/>
          <w:szCs w:val="24"/>
        </w:rPr>
        <w:t>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w:r w:rsidR="00140EE4">
        <w:rPr>
          <w:rFonts w:eastAsiaTheme="minorEastAsia" w:cs="Arial"/>
          <w:color w:val="C00000"/>
          <w:szCs w:val="24"/>
        </w:rPr>
        <w:t xml:space="preserve">ha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140EE4">
        <w:rPr>
          <w:rFonts w:eastAsiaTheme="minorEastAsia" w:cs="Arial"/>
          <w:color w:val="C00000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i</m:t>
        </m:r>
      </m:oMath>
      <w:r w:rsidR="00140EE4">
        <w:rPr>
          <w:rFonts w:eastAsiaTheme="minorEastAsia" w:cs="Arial"/>
          <w:color w:val="C00000"/>
          <w:szCs w:val="24"/>
        </w:rPr>
        <w:t xml:space="preserve">-edik sorát helyettesítjük sajátmagának és a </w:t>
      </w:r>
      <m:oMath>
        <m:r>
          <w:rPr>
            <w:rFonts w:ascii="Cambria Math" w:eastAsiaTheme="minorEastAsia" w:hAnsi="Cambria Math" w:cs="Arial"/>
            <w:color w:val="C00000"/>
            <w:szCs w:val="24"/>
          </w:rPr>
          <m:t>j</m:t>
        </m:r>
      </m:oMath>
      <w:r w:rsidR="00140EE4">
        <w:rPr>
          <w:rFonts w:eastAsiaTheme="minorEastAsia" w:cs="Arial"/>
          <w:color w:val="C00000"/>
          <w:szCs w:val="24"/>
        </w:rPr>
        <w:t xml:space="preserve">-edik sor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λ</m:t>
        </m:r>
      </m:oMath>
      <w:r w:rsidR="00140EE4">
        <w:rPr>
          <w:rFonts w:eastAsiaTheme="minorEastAsia" w:cs="Arial"/>
          <w:color w:val="C00000"/>
          <w:szCs w:val="24"/>
        </w:rPr>
        <w:t xml:space="preserve">-szorosának összegével, akkor a kapott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140EE4">
        <w:rPr>
          <w:rFonts w:eastAsiaTheme="minorEastAsia" w:cs="Arial"/>
          <w:color w:val="C00000"/>
          <w:sz w:val="26"/>
          <w:szCs w:val="26"/>
        </w:rPr>
        <w:t xml:space="preserve">’ </w:t>
      </w:r>
      <w:r w:rsidR="00140EE4">
        <w:rPr>
          <w:rFonts w:eastAsiaTheme="minorEastAsia" w:cs="Arial"/>
          <w:color w:val="C00000"/>
          <w:szCs w:val="26"/>
        </w:rPr>
        <w:t xml:space="preserve">mátrix determinánsa megegyezik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140EE4">
        <w:rPr>
          <w:rFonts w:eastAsiaTheme="minorEastAsia" w:cs="Arial"/>
          <w:color w:val="C00000"/>
          <w:sz w:val="26"/>
          <w:szCs w:val="26"/>
        </w:rPr>
        <w:t>-</w:t>
      </w:r>
      <w:proofErr w:type="spellStart"/>
      <w:r w:rsidR="00140EE4">
        <w:rPr>
          <w:rFonts w:eastAsiaTheme="minorEastAsia" w:cs="Arial"/>
          <w:color w:val="C00000"/>
          <w:szCs w:val="26"/>
        </w:rPr>
        <w:t>éval</w:t>
      </w:r>
      <w:proofErr w:type="spellEnd"/>
      <w:r w:rsidR="00140EE4">
        <w:rPr>
          <w:rFonts w:eastAsiaTheme="minorEastAsia" w:cs="Arial"/>
          <w:color w:val="C00000"/>
          <w:szCs w:val="26"/>
        </w:rPr>
        <w:t>:</w:t>
      </w:r>
    </w:p>
    <w:commentRangeStart w:id="77"/>
    <w:p w14:paraId="4F56C5C4" w14:textId="390DD381" w:rsidR="0038363F" w:rsidRPr="0038363F" w:rsidRDefault="0040218B" w:rsidP="0038363F">
      <w:pPr>
        <w:spacing w:before="120" w:after="60"/>
        <w:ind w:left="3544" w:hanging="1024"/>
        <w:rPr>
          <w:rFonts w:eastAsiaTheme="minorEastAsia" w:cs="Arial"/>
          <w:color w:val="C00000"/>
          <w:sz w:val="26"/>
          <w:szCs w:val="26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det</m:t>
              </m:r>
            </m:fName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e>
          </m:func>
          <m:r>
            <w:rPr>
              <w:rFonts w:ascii="Cambria Math" w:eastAsiaTheme="minorEastAsia" w:hAnsi="Cambria Math" w:cs="Arial"/>
              <w:color w:val="C00000"/>
              <w:sz w:val="26"/>
              <w:szCs w:val="26"/>
            </w:rPr>
            <m:t>'=</m:t>
          </m:r>
          <m:func>
            <m:func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det</m:t>
              </m:r>
            </m:fName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</m:t>
              </m:r>
            </m:e>
          </m:func>
          <w:commentRangeEnd w:id="77"/>
          <m:r>
            <m:rPr>
              <m:sty m:val="p"/>
            </m:rPr>
            <w:rPr>
              <w:rStyle w:val="Jegyzethivatkozs"/>
            </w:rPr>
            <w:commentReference w:id="77"/>
          </m:r>
        </m:oMath>
      </m:oMathPara>
    </w:p>
    <w:p w14:paraId="41A362D0" w14:textId="0BC47B41" w:rsidR="00140EE4" w:rsidRPr="00A9467E" w:rsidRDefault="00140EE4" w:rsidP="00140EE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>oszlopokra igaz ugyanez</w:t>
      </w:r>
    </w:p>
    <w:p w14:paraId="436B5FB8" w14:textId="1AB9E52D" w:rsidR="001F3B69" w:rsidRPr="00E553CD" w:rsidRDefault="001F3B69" w:rsidP="001F3B69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 w:rsidRPr="00E553CD">
        <w:rPr>
          <w:rFonts w:eastAsiaTheme="minorEastAsia" w:cs="Arial"/>
          <w:b/>
          <w:color w:val="10B01F"/>
          <w:szCs w:val="26"/>
          <w:u w:val="dash"/>
        </w:rPr>
        <w:t>Bizonyítás</w:t>
      </w:r>
      <w:r w:rsidR="00CA7DB0">
        <w:rPr>
          <w:rFonts w:eastAsiaTheme="minorEastAsia" w:cs="Arial"/>
          <w:b/>
          <w:color w:val="10B01F"/>
          <w:szCs w:val="26"/>
          <w:u w:val="dash"/>
        </w:rPr>
        <w:t xml:space="preserve"> (</w:t>
      </w:r>
      <w:r w:rsidR="00CA7DB0" w:rsidRPr="00EF2BC4">
        <w:rPr>
          <w:rFonts w:eastAsiaTheme="minorEastAsia" w:cs="Arial"/>
          <w:b/>
          <w:i/>
          <w:color w:val="10B01F"/>
          <w:sz w:val="20"/>
          <w:szCs w:val="20"/>
          <w:u w:val="dash"/>
        </w:rPr>
        <w:t>egy hosszú bizonyítás következik… készülj fel rá lelkileg</w:t>
      </w:r>
      <w:r w:rsidR="00CA7DB0">
        <w:rPr>
          <w:rFonts w:eastAsiaTheme="minorEastAsia" w:cs="Arial"/>
          <w:b/>
          <w:color w:val="10B01F"/>
          <w:szCs w:val="26"/>
          <w:u w:val="dash"/>
        </w:rPr>
        <w:t>)</w:t>
      </w:r>
    </w:p>
    <w:p w14:paraId="73BAB9AA" w14:textId="5F8BEB50" w:rsidR="00EF2BC4" w:rsidRPr="000B00B4" w:rsidRDefault="000B00B4" w:rsidP="00EF2BC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0B00B4">
        <w:rPr>
          <w:rFonts w:eastAsiaTheme="minorEastAsia" w:cs="Arial"/>
          <w:b/>
          <w:szCs w:val="24"/>
        </w:rPr>
        <w:t>(1)</w:t>
      </w:r>
      <w:r w:rsidRPr="000B00B4">
        <w:rPr>
          <w:rFonts w:eastAsiaTheme="minorEastAsia" w:cs="Arial"/>
          <w:szCs w:val="24"/>
        </w:rPr>
        <w:t xml:space="preserve"> </w:t>
      </w:r>
      <w:r w:rsidR="00EF2BC4" w:rsidRPr="000B00B4">
        <w:rPr>
          <w:rFonts w:eastAsiaTheme="minorEastAsia" w:cs="Arial"/>
          <w:szCs w:val="24"/>
        </w:rPr>
        <w:t xml:space="preserve">TFH.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A'</m:t>
        </m:r>
      </m:oMath>
      <w:r w:rsidR="00EF2BC4" w:rsidRPr="000B00B4">
        <w:rPr>
          <w:rFonts w:eastAsiaTheme="minorEastAsia" w:cs="Arial"/>
          <w:sz w:val="26"/>
          <w:szCs w:val="26"/>
        </w:rPr>
        <w:t>-</w:t>
      </w:r>
      <w:r w:rsidR="00EF2BC4" w:rsidRPr="000B00B4">
        <w:rPr>
          <w:rFonts w:eastAsiaTheme="minorEastAsia" w:cs="Arial"/>
          <w:szCs w:val="26"/>
        </w:rPr>
        <w:t xml:space="preserve">t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8C4271" w:rsidRPr="000B00B4">
        <w:rPr>
          <w:rFonts w:eastAsiaTheme="minorEastAsia" w:cs="Arial"/>
          <w:szCs w:val="24"/>
        </w:rPr>
        <w:t xml:space="preserve">-edik sor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</m:oMath>
      <w:r w:rsidR="008C4271" w:rsidRPr="000B00B4">
        <w:rPr>
          <w:rFonts w:eastAsiaTheme="minorEastAsia" w:cs="Arial"/>
          <w:szCs w:val="24"/>
        </w:rPr>
        <w:t xml:space="preserve"> szorzásával kaptuk</w:t>
      </w:r>
    </w:p>
    <w:p w14:paraId="40EAF878" w14:textId="3D324769" w:rsidR="008C4271" w:rsidRPr="008C4271" w:rsidRDefault="008C4271" w:rsidP="00EF2BC4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hasonlítsuk össze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determinánsának definíció szerinti kiszámítását: </w:t>
      </w:r>
    </w:p>
    <w:p w14:paraId="27E4A874" w14:textId="67319F07" w:rsidR="008839F9" w:rsidRPr="00455478" w:rsidRDefault="008C4271" w:rsidP="008839F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mivel minde</w:t>
      </w:r>
      <w:r w:rsidR="00E64DFA">
        <w:rPr>
          <w:rFonts w:eastAsiaTheme="minorEastAsia" w:cs="Arial"/>
          <w:szCs w:val="24"/>
        </w:rPr>
        <w:t xml:space="preserve">n bástyaelhelyezés pontosan egy elemet tartalmaz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E64DFA" w:rsidRPr="008C4271">
        <w:rPr>
          <w:rFonts w:eastAsiaTheme="minorEastAsia" w:cs="Arial"/>
          <w:szCs w:val="24"/>
        </w:rPr>
        <w:t>-edik so</w:t>
      </w:r>
      <w:proofErr w:type="spellStart"/>
      <w:r w:rsidR="00E64DFA">
        <w:rPr>
          <w:rFonts w:eastAsiaTheme="minorEastAsia" w:cs="Arial"/>
          <w:szCs w:val="24"/>
        </w:rPr>
        <w:t>rból</w:t>
      </w:r>
      <w:proofErr w:type="spellEnd"/>
      <w:r w:rsidR="00E64DFA">
        <w:rPr>
          <w:rFonts w:eastAsiaTheme="minorEastAsia" w:cs="Arial"/>
          <w:szCs w:val="24"/>
        </w:rPr>
        <w:t xml:space="preserve">, ezért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E64DFA">
        <w:rPr>
          <w:rFonts w:eastAsiaTheme="minorEastAsia" w:cs="Arial"/>
          <w:sz w:val="26"/>
          <w:szCs w:val="26"/>
        </w:rPr>
        <w:t xml:space="preserve"> </w:t>
      </w:r>
      <w:r w:rsidR="00455478">
        <w:rPr>
          <w:rFonts w:eastAsiaTheme="minorEastAsia" w:cs="Arial"/>
          <w:szCs w:val="26"/>
        </w:rPr>
        <w:t xml:space="preserve">kiszámítása közben keletkező szorzatok </w:t>
      </w:r>
      <w:r w:rsidR="00455478" w:rsidRPr="00455478">
        <w:rPr>
          <w:rFonts w:eastAsiaTheme="minorEastAsia" w:cs="Arial"/>
          <w:szCs w:val="26"/>
        </w:rPr>
        <w:t xml:space="preserve">mindegyikében egy tényező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</m:oMath>
      <w:r w:rsidR="00455478" w:rsidRPr="00455478">
        <w:rPr>
          <w:rFonts w:eastAsiaTheme="minorEastAsia" w:cs="Arial"/>
          <w:sz w:val="26"/>
          <w:szCs w:val="26"/>
        </w:rPr>
        <w:t>-</w:t>
      </w:r>
      <w:r w:rsidR="00455478" w:rsidRPr="00455478">
        <w:rPr>
          <w:rFonts w:eastAsiaTheme="minorEastAsia" w:cs="Arial"/>
          <w:szCs w:val="26"/>
        </w:rPr>
        <w:t xml:space="preserve">szorosára változik, amikor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'</m:t>
        </m:r>
      </m:oMath>
      <w:r w:rsidR="00455478" w:rsidRPr="00455478">
        <w:rPr>
          <w:rFonts w:eastAsiaTheme="minorEastAsia" w:cs="Arial"/>
          <w:sz w:val="26"/>
          <w:szCs w:val="26"/>
        </w:rPr>
        <w:t>-</w:t>
      </w:r>
      <w:r w:rsidR="00455478" w:rsidRPr="00455478">
        <w:rPr>
          <w:rFonts w:eastAsiaTheme="minorEastAsia" w:cs="Arial"/>
          <w:szCs w:val="26"/>
        </w:rPr>
        <w:t>t számítjuk</w:t>
      </w:r>
    </w:p>
    <w:p w14:paraId="75AECE52" w14:textId="421BEB49" w:rsidR="00455478" w:rsidRDefault="00455478" w:rsidP="008839F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maga a szorzat értéke </w:t>
      </w:r>
      <w:r w:rsidR="00B92956">
        <w:rPr>
          <w:rFonts w:eastAsiaTheme="minorEastAsia" w:cs="Arial"/>
          <w:szCs w:val="24"/>
        </w:rPr>
        <w:t xml:space="preserve">is </w:t>
      </w:r>
      <w:r w:rsidR="00B92956" w:rsidRPr="00455478">
        <w:rPr>
          <w:rFonts w:eastAsiaTheme="minorEastAsia" w:cs="Arial"/>
          <w:szCs w:val="26"/>
        </w:rPr>
        <w:t xml:space="preserve">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</m:oMath>
      <w:r w:rsidR="00B92956" w:rsidRPr="00455478">
        <w:rPr>
          <w:rFonts w:eastAsiaTheme="minorEastAsia" w:cs="Arial"/>
          <w:sz w:val="26"/>
          <w:szCs w:val="26"/>
        </w:rPr>
        <w:t>-</w:t>
      </w:r>
      <w:r w:rsidR="00B92956" w:rsidRPr="00455478">
        <w:rPr>
          <w:rFonts w:eastAsiaTheme="minorEastAsia" w:cs="Arial"/>
          <w:szCs w:val="26"/>
        </w:rPr>
        <w:t>szoros</w:t>
      </w:r>
      <w:r w:rsidR="00B92956">
        <w:rPr>
          <w:rFonts w:eastAsiaTheme="minorEastAsia" w:cs="Arial"/>
          <w:szCs w:val="26"/>
        </w:rPr>
        <w:t xml:space="preserve"> lesz, </w:t>
      </w:r>
      <w:commentRangeStart w:id="78"/>
      <w:r w:rsidR="00B92956">
        <w:rPr>
          <w:rFonts w:eastAsiaTheme="minorEastAsia" w:cs="Arial"/>
          <w:szCs w:val="26"/>
        </w:rPr>
        <w:t>előjel nem változik</w:t>
      </w:r>
      <w:commentRangeEnd w:id="78"/>
      <w:r w:rsidR="00B92956">
        <w:rPr>
          <w:rStyle w:val="Jegyzethivatkozs"/>
        </w:rPr>
        <w:commentReference w:id="78"/>
      </w:r>
    </w:p>
    <w:p w14:paraId="441E14FA" w14:textId="54694F70" w:rsidR="00B92956" w:rsidRPr="00B92956" w:rsidRDefault="00B92956" w:rsidP="008839F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 xml:space="preserve">mindegyik összeadandó </w:t>
      </w:r>
      <w:r w:rsidRPr="00455478">
        <w:rPr>
          <w:rFonts w:eastAsiaTheme="minorEastAsia" w:cs="Arial"/>
          <w:szCs w:val="26"/>
        </w:rPr>
        <w:t xml:space="preserve">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</m:oMath>
      <w:r w:rsidRPr="00455478">
        <w:rPr>
          <w:rFonts w:eastAsiaTheme="minorEastAsia" w:cs="Arial"/>
          <w:sz w:val="26"/>
          <w:szCs w:val="26"/>
        </w:rPr>
        <w:t>-</w:t>
      </w:r>
      <w:r w:rsidRPr="00455478">
        <w:rPr>
          <w:rFonts w:eastAsiaTheme="minorEastAsia" w:cs="Arial"/>
          <w:szCs w:val="26"/>
        </w:rPr>
        <w:t>szoros</w:t>
      </w:r>
      <w:r>
        <w:rPr>
          <w:rFonts w:eastAsiaTheme="minorEastAsia" w:cs="Arial"/>
          <w:szCs w:val="26"/>
        </w:rPr>
        <w:t>ára változik, ezért ezek (előjeles) összege, vagyis a determináns értéke is</w:t>
      </w:r>
    </w:p>
    <w:p w14:paraId="671967E2" w14:textId="4DF80DCC" w:rsidR="00B92956" w:rsidRDefault="00B92956" w:rsidP="008839F9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bizonyítás érvényes a </w:t>
      </w:r>
      <m:oMath>
        <m:r>
          <w:rPr>
            <w:rFonts w:ascii="Cambria Math" w:eastAsiaTheme="minorEastAsia" w:hAnsi="Cambria Math" w:cs="Arial"/>
            <w:szCs w:val="24"/>
          </w:rPr>
          <m:t>j</m:t>
        </m:r>
      </m:oMath>
      <w:r w:rsidRPr="008C4271">
        <w:rPr>
          <w:rFonts w:eastAsiaTheme="minorEastAsia" w:cs="Arial"/>
          <w:szCs w:val="24"/>
        </w:rPr>
        <w:t xml:space="preserve">-edik </w:t>
      </w:r>
      <w:r>
        <w:rPr>
          <w:rFonts w:eastAsiaTheme="minorEastAsia" w:cs="Arial"/>
          <w:szCs w:val="24"/>
        </w:rPr>
        <w:t>oszlopra is</w:t>
      </w:r>
    </w:p>
    <w:p w14:paraId="40362ACB" w14:textId="28DC1BBD" w:rsidR="00B92956" w:rsidRPr="000B00B4" w:rsidRDefault="000B00B4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0B00B4">
        <w:rPr>
          <w:rFonts w:eastAsiaTheme="minorEastAsia" w:cs="Arial"/>
          <w:b/>
          <w:szCs w:val="24"/>
        </w:rPr>
        <w:t>(</w:t>
      </w:r>
      <w:r>
        <w:rPr>
          <w:rFonts w:eastAsiaTheme="minorEastAsia" w:cs="Arial"/>
          <w:b/>
          <w:szCs w:val="24"/>
        </w:rPr>
        <w:t>2</w:t>
      </w:r>
      <w:r w:rsidRPr="000B00B4">
        <w:rPr>
          <w:rFonts w:eastAsiaTheme="minorEastAsia" w:cs="Arial"/>
          <w:b/>
          <w:szCs w:val="24"/>
        </w:rPr>
        <w:t>)</w:t>
      </w:r>
      <w:r w:rsidRPr="000B00B4">
        <w:rPr>
          <w:rFonts w:eastAsiaTheme="minorEastAsia" w:cs="Arial"/>
          <w:szCs w:val="24"/>
        </w:rPr>
        <w:t xml:space="preserve"> </w:t>
      </w:r>
      <w:r w:rsidR="0077733D" w:rsidRPr="000B00B4">
        <w:rPr>
          <w:rFonts w:eastAsiaTheme="minorEastAsia" w:cs="Arial"/>
          <w:szCs w:val="24"/>
        </w:rPr>
        <w:t>példán keresztüli bemutatása:</w:t>
      </w:r>
    </w:p>
    <w:p w14:paraId="02256D2C" w14:textId="1133C791" w:rsidR="0077733D" w:rsidRPr="0077733D" w:rsidRDefault="0077733D" w:rsidP="0077733D">
      <w:pPr>
        <w:spacing w:before="120" w:after="60"/>
        <w:ind w:left="1276"/>
        <w:rPr>
          <w:rFonts w:eastAsiaTheme="minorEastAsia" w:cs="Arial"/>
          <w:szCs w:val="24"/>
        </w:rPr>
      </w:pPr>
      <w:r>
        <w:rPr>
          <w:noProof/>
        </w:rPr>
        <w:drawing>
          <wp:inline distT="0" distB="0" distL="0" distR="0" wp14:anchorId="1945556F" wp14:editId="2C84222B">
            <wp:extent cx="4571514" cy="1095375"/>
            <wp:effectExtent l="0" t="0" r="63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3779" cy="109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B69C" w14:textId="612ABB23" w:rsidR="0077733D" w:rsidRPr="00985E2D" w:rsidRDefault="000B31E0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i/>
          <w:szCs w:val="24"/>
        </w:rPr>
      </w:pPr>
      <w:r w:rsidRPr="00985E2D">
        <w:rPr>
          <w:rFonts w:eastAsiaTheme="minorEastAsia" w:cs="Arial"/>
          <w:i/>
          <w:szCs w:val="24"/>
        </w:rPr>
        <w:t xml:space="preserve">a </w:t>
      </w:r>
      <m:oMath>
        <m:r>
          <w:rPr>
            <w:rFonts w:ascii="Cambria Math" w:eastAsiaTheme="minorEastAsia" w:hAnsi="Cambria Math" w:cs="Arial"/>
            <w:szCs w:val="24"/>
          </w:rPr>
          <m:t>3.</m:t>
        </m:r>
      </m:oMath>
      <w:r w:rsidRPr="00985E2D">
        <w:rPr>
          <w:rFonts w:eastAsiaTheme="minorEastAsia" w:cs="Arial"/>
          <w:i/>
          <w:szCs w:val="24"/>
        </w:rPr>
        <w:t xml:space="preserve"> és az </w:t>
      </w:r>
      <m:oMath>
        <m:r>
          <w:rPr>
            <w:rFonts w:ascii="Cambria Math" w:eastAsiaTheme="minorEastAsia" w:hAnsi="Cambria Math" w:cs="Arial"/>
            <w:szCs w:val="24"/>
          </w:rPr>
          <m:t>5.</m:t>
        </m:r>
      </m:oMath>
      <w:r w:rsidRPr="00985E2D">
        <w:rPr>
          <w:rFonts w:eastAsiaTheme="minorEastAsia" w:cs="Arial"/>
          <w:i/>
          <w:szCs w:val="24"/>
        </w:rPr>
        <w:t xml:space="preserve"> sor felcserélésével kaptuk </w:t>
      </w:r>
      <m:oMath>
        <m:r>
          <w:rPr>
            <w:rFonts w:ascii="Cambria Math" w:eastAsiaTheme="minorEastAsia" w:hAnsi="Cambria Math" w:cs="Arial"/>
            <w:szCs w:val="24"/>
          </w:rPr>
          <m:t>A'</m:t>
        </m:r>
      </m:oMath>
      <w:r w:rsidRPr="00985E2D">
        <w:rPr>
          <w:rFonts w:eastAsiaTheme="minorEastAsia" w:cs="Arial"/>
          <w:i/>
          <w:szCs w:val="24"/>
        </w:rPr>
        <w:t>-t</w:t>
      </w:r>
    </w:p>
    <w:p w14:paraId="088BAE36" w14:textId="7BE0A441" w:rsidR="000B31E0" w:rsidRPr="00985E2D" w:rsidRDefault="00985E2D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i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A877DD" w:rsidRPr="00985E2D">
        <w:rPr>
          <w:rFonts w:eastAsiaTheme="minorEastAsia" w:cs="Arial"/>
          <w:i/>
          <w:szCs w:val="24"/>
        </w:rPr>
        <w:t>-ban bekeretezett rész a bástyaelhelyezés</w:t>
      </w:r>
    </w:p>
    <w:p w14:paraId="233CFC99" w14:textId="0AE75C5D" w:rsidR="00A877DD" w:rsidRPr="00985E2D" w:rsidRDefault="00A877DD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ennek megfelelő permutáció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π=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4, 2, 1, 5, 3</m:t>
            </m:r>
          </m:e>
        </m:d>
      </m:oMath>
      <w:r>
        <w:rPr>
          <w:rFonts w:eastAsiaTheme="minorEastAsia" w:cs="Arial"/>
          <w:szCs w:val="24"/>
        </w:rPr>
        <w:t xml:space="preserve">, </w:t>
      </w:r>
      <w:r w:rsidRPr="00985E2D">
        <w:rPr>
          <w:rFonts w:eastAsiaTheme="minorEastAsia" w:cs="Arial"/>
          <w:szCs w:val="24"/>
        </w:rPr>
        <w:t>ennek inverziószáma</w:t>
      </w:r>
      <w:r>
        <w:rPr>
          <w:rFonts w:eastAsiaTheme="minorEastAsia" w:cs="Arial"/>
          <w:sz w:val="22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Cs w:val="24"/>
          </w:rPr>
          <m:t>5→</m:t>
        </m:r>
      </m:oMath>
      <w:r>
        <w:rPr>
          <w:rFonts w:eastAsiaTheme="minorEastAsia" w:cs="Arial"/>
          <w:szCs w:val="24"/>
        </w:rPr>
        <w:t xml:space="preserve"> </w:t>
      </w:r>
      <w:r w:rsidRPr="00985E2D">
        <w:rPr>
          <w:rFonts w:eastAsiaTheme="minorEastAsia" w:cs="Arial"/>
          <w:szCs w:val="24"/>
        </w:rPr>
        <w:t>keletkező szorzat negatív előjelet kap</w:t>
      </w:r>
    </w:p>
    <w:p w14:paraId="68CF1088" w14:textId="24674ADA" w:rsidR="00A877DD" w:rsidRDefault="00985E2D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A'</m:t>
        </m:r>
      </m:oMath>
      <w:r>
        <w:rPr>
          <w:rFonts w:eastAsiaTheme="minorEastAsia" w:cs="Arial"/>
          <w:szCs w:val="24"/>
        </w:rPr>
        <w:t xml:space="preserve"> kiszámításánál </w:t>
      </w:r>
      <w:r w:rsidR="00365993">
        <w:rPr>
          <w:rFonts w:eastAsiaTheme="minorEastAsia" w:cs="Arial"/>
          <w:szCs w:val="24"/>
        </w:rPr>
        <w:t>ugyanez, különbség a tényezők sorrendjében, és a bástyaelhelyezésben</w:t>
      </w:r>
    </w:p>
    <w:p w14:paraId="29AF5CD9" w14:textId="5A811BB9" w:rsidR="00365993" w:rsidRPr="00365993" w:rsidRDefault="0040218B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4, 2, 3, 5, 1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,</m:t>
        </m:r>
      </m:oMath>
      <w:r w:rsidR="00365993">
        <w:rPr>
          <w:rFonts w:eastAsiaTheme="minorEastAsia" w:cs="Arial"/>
          <w:sz w:val="26"/>
          <w:szCs w:val="26"/>
        </w:rPr>
        <w:t xml:space="preserve"> </w:t>
      </w:r>
      <w:r w:rsidR="00365993">
        <w:rPr>
          <w:rFonts w:eastAsiaTheme="minorEastAsia" w:cs="Arial"/>
          <w:szCs w:val="26"/>
        </w:rPr>
        <w:t>ekkor inverziószám már 6, előjel pozitív</w:t>
      </w:r>
    </w:p>
    <w:p w14:paraId="26117993" w14:textId="2F7496A5" w:rsidR="00365993" w:rsidRPr="00365993" w:rsidRDefault="00365993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ből</w:t>
      </w:r>
      <w:proofErr w:type="spellEnd"/>
      <w:r>
        <w:rPr>
          <w:rFonts w:eastAsiaTheme="minorEastAsia" w:cs="Arial"/>
          <w:szCs w:val="26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=1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5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=3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felcserélésével kapjuk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</w:p>
    <w:p w14:paraId="194708C4" w14:textId="2D889478" w:rsidR="00365993" w:rsidRPr="00365993" w:rsidRDefault="00365993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ugyanígy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A'</m:t>
        </m:r>
      </m:oMath>
    </w:p>
    <w:p w14:paraId="6BB487AC" w14:textId="7077518B" w:rsidR="00365993" w:rsidRDefault="00365993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tehát: bástyaelhelyezés szorzatok sorrendtől eltekintve azonosak, előjelük ellentétes</w:t>
      </w:r>
    </w:p>
    <w:p w14:paraId="2C803A6F" w14:textId="53734CA9" w:rsidR="00365993" w:rsidRDefault="00365993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oszlopcserénél </w:t>
      </w:r>
      <w:commentRangeStart w:id="79"/>
      <w:r>
        <w:rPr>
          <w:rFonts w:eastAsiaTheme="minorEastAsia" w:cs="Arial"/>
          <w:szCs w:val="24"/>
        </w:rPr>
        <w:t>lényegében azonos</w:t>
      </w:r>
      <w:commentRangeEnd w:id="79"/>
      <w:r w:rsidR="00722B0F">
        <w:rPr>
          <w:rStyle w:val="Jegyzethivatkozs"/>
        </w:rPr>
        <w:commentReference w:id="79"/>
      </w:r>
    </w:p>
    <w:p w14:paraId="24C60C05" w14:textId="00EEB5C5" w:rsidR="00722B0F" w:rsidRPr="000B00B4" w:rsidRDefault="000B00B4" w:rsidP="00722B0F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0B00B4">
        <w:rPr>
          <w:rFonts w:eastAsiaTheme="minorEastAsia" w:cs="Arial"/>
          <w:b/>
          <w:szCs w:val="24"/>
        </w:rPr>
        <w:t>(3)</w:t>
      </w:r>
      <w:r w:rsidRPr="000B00B4">
        <w:rPr>
          <w:rFonts w:eastAsiaTheme="minorEastAsia" w:cs="Arial"/>
          <w:szCs w:val="24"/>
        </w:rPr>
        <w:t xml:space="preserve"> </w:t>
      </w:r>
      <w:r w:rsidR="00722B0F" w:rsidRPr="000B00B4">
        <w:rPr>
          <w:rFonts w:eastAsiaTheme="minorEastAsia" w:cs="Arial"/>
          <w:szCs w:val="24"/>
        </w:rPr>
        <w:t>lemmával/segédtétellel bizonyítjuk:</w:t>
      </w:r>
    </w:p>
    <w:p w14:paraId="072A77DD" w14:textId="263AF625" w:rsidR="00722B0F" w:rsidRPr="002F074A" w:rsidRDefault="00722B0F" w:rsidP="002F074A">
      <w:pPr>
        <w:spacing w:before="120" w:after="240"/>
        <w:ind w:left="360"/>
        <w:rPr>
          <w:rFonts w:cs="Arial"/>
          <w:b/>
          <w:color w:val="ED7D31" w:themeColor="accent2"/>
          <w:sz w:val="26"/>
          <w:szCs w:val="26"/>
          <w:u w:val="single"/>
        </w:rPr>
      </w:pPr>
      <w:r w:rsidRPr="002F074A">
        <w:rPr>
          <w:rFonts w:cs="Arial"/>
          <w:b/>
          <w:color w:val="ED7D31" w:themeColor="accent2"/>
          <w:sz w:val="26"/>
          <w:szCs w:val="26"/>
          <w:u w:val="single"/>
        </w:rPr>
        <w:t xml:space="preserve">Determináns </w:t>
      </w:r>
      <w:r w:rsidR="008F46B3" w:rsidRPr="002F074A">
        <w:rPr>
          <w:rFonts w:cs="Arial"/>
          <w:b/>
          <w:color w:val="ED7D31" w:themeColor="accent2"/>
          <w:sz w:val="26"/>
          <w:szCs w:val="26"/>
          <w:u w:val="single"/>
        </w:rPr>
        <w:t>alaptulajdonságai lemma</w:t>
      </w:r>
    </w:p>
    <w:p w14:paraId="034503C6" w14:textId="77777777" w:rsidR="00722B0F" w:rsidRPr="00C83DBD" w:rsidRDefault="00722B0F" w:rsidP="00722B0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b/>
          <w:color w:val="C45911" w:themeColor="accent2" w:themeShade="BF"/>
          <w:u w:val="wave"/>
        </w:rPr>
      </w:pPr>
      <w:r w:rsidRPr="00C83DBD">
        <w:rPr>
          <w:rFonts w:cs="Arial"/>
          <w:b/>
          <w:color w:val="C45911" w:themeColor="accent2" w:themeShade="BF"/>
          <w:u w:val="wave"/>
        </w:rPr>
        <w:t>Tétel</w:t>
      </w:r>
    </w:p>
    <w:p w14:paraId="04F2E61B" w14:textId="3D9219AF" w:rsidR="00722B0F" w:rsidRPr="008F46B3" w:rsidRDefault="00722B0F" w:rsidP="008F46B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833C0B" w:themeColor="accent2" w:themeShade="80"/>
          <w:szCs w:val="24"/>
        </w:rPr>
      </w:pPr>
      <w:r w:rsidRPr="00F42304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TFH.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</m:t>
        </m:r>
        <m:r>
          <m:rPr>
            <m:sty m:val="p"/>
          </m:rPr>
          <w:rPr>
            <w:rStyle w:val="mwe-math-mathml-inline"/>
            <w:rFonts w:ascii="Cambria Math" w:hAnsi="Cambria Math"/>
            <w:color w:val="833C0B" w:themeColor="accent2" w:themeShade="80"/>
            <w:sz w:val="26"/>
            <w:szCs w:val="26"/>
          </w:rPr>
          <m:t>(</m:t>
        </m:r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n×n)</m:t>
        </m:r>
      </m:oMath>
      <w:r w:rsidR="008F46B3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>-</w:t>
      </w:r>
      <w:r w:rsidR="008F46B3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es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X, Y, Z</m:t>
        </m:r>
      </m:oMath>
      <w:r w:rsidR="008F46B3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 w:rsidR="008F46B3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mátrixok az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i</m:t>
        </m:r>
      </m:oMath>
      <w:r w:rsidR="008F46B3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>-</w:t>
      </w:r>
      <w:proofErr w:type="spellStart"/>
      <w:r w:rsidR="008F46B3">
        <w:rPr>
          <w:rStyle w:val="mwe-math-mathml-inline"/>
          <w:rFonts w:eastAsiaTheme="minorEastAsia" w:cs="Arial"/>
          <w:color w:val="833C0B" w:themeColor="accent2" w:themeShade="80"/>
          <w:szCs w:val="26"/>
        </w:rPr>
        <w:t>edik</w:t>
      </w:r>
      <w:proofErr w:type="spellEnd"/>
      <w:r w:rsidR="008F46B3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 soraiktól eltekintve elemről elemre megegyeznek</w:t>
      </w:r>
    </w:p>
    <w:p w14:paraId="28F02A10" w14:textId="65B37AFE" w:rsidR="008F46B3" w:rsidRPr="008F46B3" w:rsidRDefault="008F46B3" w:rsidP="008F46B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833C0B" w:themeColor="accent2" w:themeShade="80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i</m:t>
        </m:r>
      </m:oMath>
      <w:r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>edik</w:t>
      </w:r>
      <w:proofErr w:type="spellEnd"/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 soraikra viszont fennáll, hogy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z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i,j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i,j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y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i,j</m:t>
            </m:r>
          </m:sub>
        </m:sSub>
      </m:oMath>
      <w:r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minden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1≤j≤n</m:t>
        </m:r>
      </m:oMath>
      <w:r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>esetén</w:t>
      </w:r>
    </w:p>
    <w:p w14:paraId="31825DFB" w14:textId="1BFC96C4" w:rsidR="008F46B3" w:rsidRPr="008F46B3" w:rsidRDefault="008F46B3" w:rsidP="008F46B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833C0B" w:themeColor="accent2" w:themeShade="80"/>
          <w:szCs w:val="24"/>
        </w:rPr>
      </w:pPr>
      <w:r>
        <w:rPr>
          <w:rStyle w:val="mwe-math-mathml-inline"/>
          <w:rFonts w:eastAsiaTheme="minorEastAsia" w:cs="Arial"/>
          <w:color w:val="833C0B" w:themeColor="accent2" w:themeShade="80"/>
          <w:szCs w:val="24"/>
        </w:rPr>
        <w:t xml:space="preserve">a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Z i</m:t>
        </m:r>
      </m:oMath>
      <w:r w:rsidRPr="008F46B3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>-</w:t>
      </w:r>
      <w:proofErr w:type="spellStart"/>
      <w:r w:rsidRPr="008F46B3">
        <w:rPr>
          <w:rStyle w:val="mwe-math-mathml-inline"/>
          <w:rFonts w:eastAsiaTheme="minorEastAsia" w:cs="Arial"/>
          <w:color w:val="833C0B" w:themeColor="accent2" w:themeShade="80"/>
          <w:szCs w:val="26"/>
        </w:rPr>
        <w:t>edik</w:t>
      </w:r>
      <w:proofErr w:type="spellEnd"/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 sora épp az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X</m:t>
        </m:r>
      </m:oMath>
      <w:r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és az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Y i</m:t>
        </m:r>
      </m:oMath>
      <w:r w:rsidRPr="008F46B3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>-</w:t>
      </w:r>
      <w:proofErr w:type="spellStart"/>
      <w:r w:rsidRPr="008F46B3">
        <w:rPr>
          <w:rStyle w:val="mwe-math-mathml-inline"/>
          <w:rFonts w:eastAsiaTheme="minorEastAsia" w:cs="Arial"/>
          <w:color w:val="833C0B" w:themeColor="accent2" w:themeShade="80"/>
          <w:szCs w:val="26"/>
        </w:rPr>
        <w:t>edik</w:t>
      </w:r>
      <w:proofErr w:type="spellEnd"/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 sorának (</w:t>
      </w:r>
      <w:proofErr w:type="spellStart"/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>tagonkénti</w:t>
      </w:r>
      <w:proofErr w:type="spellEnd"/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>) összege</w:t>
      </w:r>
    </w:p>
    <w:p w14:paraId="4430A463" w14:textId="25ECEEBF" w:rsidR="008F46B3" w:rsidRPr="008F46B3" w:rsidRDefault="008F46B3" w:rsidP="008F46B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833C0B" w:themeColor="accent2" w:themeShade="80"/>
          <w:szCs w:val="24"/>
        </w:rPr>
      </w:pPr>
      <w:r>
        <w:rPr>
          <w:rStyle w:val="mwe-math-mathml-inline"/>
          <w:rFonts w:eastAsiaTheme="minorEastAsia" w:cs="Arial"/>
          <w:color w:val="833C0B" w:themeColor="accent2" w:themeShade="80"/>
          <w:szCs w:val="24"/>
        </w:rPr>
        <w:t xml:space="preserve">ekkor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det</m:t>
            </m:r>
          </m:fName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Z=</m:t>
            </m:r>
            <m:func>
              <m:func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833C0B" w:themeColor="accent2" w:themeShade="80"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mwe-math-mathml-inline"/>
                    <w:rFonts w:ascii="Cambria Math" w:eastAsiaTheme="minorEastAsia" w:hAnsi="Cambria Math" w:cs="Arial"/>
                    <w:color w:val="833C0B" w:themeColor="accent2" w:themeShade="80"/>
                    <w:sz w:val="26"/>
                    <w:szCs w:val="26"/>
                  </w:rPr>
                  <m:t>det</m:t>
                </m:r>
              </m:fName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833C0B" w:themeColor="accent2" w:themeShade="80"/>
                    <w:sz w:val="26"/>
                    <w:szCs w:val="26"/>
                  </w:rPr>
                  <m:t>X+</m:t>
                </m:r>
                <m:func>
                  <m:func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color w:val="833C0B" w:themeColor="accent2" w:themeShade="80"/>
                        <w:sz w:val="26"/>
                        <w:szCs w:val="2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Style w:val="mwe-math-mathml-inline"/>
                        <w:rFonts w:ascii="Cambria Math" w:eastAsiaTheme="minorEastAsia" w:hAnsi="Cambria Math" w:cs="Arial"/>
                        <w:color w:val="833C0B" w:themeColor="accent2" w:themeShade="80"/>
                        <w:sz w:val="26"/>
                        <w:szCs w:val="26"/>
                      </w:rPr>
                      <m:t>det</m:t>
                    </m:r>
                  </m:fName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color w:val="833C0B" w:themeColor="accent2" w:themeShade="80"/>
                        <w:sz w:val="26"/>
                        <w:szCs w:val="26"/>
                      </w:rPr>
                      <m:t>Y</m:t>
                    </m:r>
                  </m:e>
                </m:func>
              </m:e>
            </m:func>
          </m:e>
        </m:func>
      </m:oMath>
    </w:p>
    <w:p w14:paraId="0D8FEC9B" w14:textId="11C33FAE" w:rsidR="000B00B4" w:rsidRDefault="008F46B3" w:rsidP="008F46B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833C0B" w:themeColor="accent2" w:themeShade="80"/>
          <w:szCs w:val="24"/>
        </w:rPr>
      </w:pPr>
      <w:r>
        <w:rPr>
          <w:rStyle w:val="mwe-math-mathml-inline"/>
          <w:rFonts w:eastAsiaTheme="minorEastAsia" w:cs="Arial"/>
          <w:color w:val="833C0B" w:themeColor="accent2" w:themeShade="80"/>
          <w:szCs w:val="24"/>
        </w:rPr>
        <w:t>az állítás érvényes oszlopokra is</w:t>
      </w:r>
    </w:p>
    <w:p w14:paraId="33063F9D" w14:textId="7208FE5C" w:rsidR="008F46B3" w:rsidRPr="000B00B4" w:rsidRDefault="000B00B4" w:rsidP="000B00B4">
      <w:pPr>
        <w:rPr>
          <w:rStyle w:val="mwe-math-mathml-inline"/>
          <w:rFonts w:eastAsiaTheme="minorEastAsia" w:cs="Arial"/>
          <w:color w:val="833C0B" w:themeColor="accent2" w:themeShade="80"/>
          <w:szCs w:val="24"/>
        </w:rPr>
      </w:pPr>
      <w:r>
        <w:rPr>
          <w:rStyle w:val="mwe-math-mathml-inline"/>
          <w:rFonts w:eastAsiaTheme="minorEastAsia" w:cs="Arial"/>
          <w:color w:val="833C0B" w:themeColor="accent2" w:themeShade="80"/>
          <w:szCs w:val="24"/>
        </w:rPr>
        <w:br w:type="page"/>
      </w:r>
    </w:p>
    <w:p w14:paraId="75725211" w14:textId="1D970D69" w:rsidR="00722B0F" w:rsidRPr="00A53B7F" w:rsidRDefault="002F074A" w:rsidP="00722B0F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lastRenderedPageBreak/>
        <w:t>Lemma b</w:t>
      </w:r>
      <w:r w:rsidR="00722B0F"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  <w:r>
        <w:rPr>
          <w:rFonts w:eastAsiaTheme="minorEastAsia" w:cs="Arial"/>
          <w:b/>
          <w:color w:val="10B01F"/>
          <w:szCs w:val="26"/>
          <w:u w:val="dash"/>
        </w:rPr>
        <w:t>a</w:t>
      </w:r>
    </w:p>
    <w:p w14:paraId="0950C2DE" w14:textId="67AAB483" w:rsidR="00722B0F" w:rsidRPr="00B87D31" w:rsidRDefault="008F46B3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vegyün</w:t>
      </w:r>
      <w:r w:rsidR="00B87D31">
        <w:rPr>
          <w:rFonts w:eastAsiaTheme="minorEastAsia" w:cs="Arial"/>
          <w:szCs w:val="24"/>
        </w:rPr>
        <w:t xml:space="preserve">k egy tetszőleges </w:t>
      </w:r>
      <w:r w:rsidR="00B87D31" w:rsidRPr="008D7B92">
        <w:rPr>
          <w:rFonts w:eastAsiaTheme="minorEastAsia" w:cs="Arial"/>
          <w:i/>
          <w:color w:val="7030A0"/>
          <w:szCs w:val="24"/>
        </w:rPr>
        <w:t>bástyaelhelyezés</w:t>
      </w:r>
      <w:r w:rsidR="00B87D31">
        <w:rPr>
          <w:rFonts w:eastAsiaTheme="minorEastAsia" w:cs="Arial"/>
          <w:szCs w:val="24"/>
        </w:rPr>
        <w:t xml:space="preserve">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Z</m:t>
        </m:r>
      </m:oMath>
      <w:r w:rsidR="00B87D31">
        <w:rPr>
          <w:rFonts w:eastAsiaTheme="minorEastAsia" w:cs="Arial"/>
          <w:sz w:val="26"/>
          <w:szCs w:val="26"/>
        </w:rPr>
        <w:t>-</w:t>
      </w:r>
      <w:proofErr w:type="spellStart"/>
      <w:r w:rsidR="00B87D31">
        <w:rPr>
          <w:rFonts w:eastAsiaTheme="minorEastAsia" w:cs="Arial"/>
          <w:szCs w:val="26"/>
        </w:rPr>
        <w:t>ben</w:t>
      </w:r>
      <w:proofErr w:type="spellEnd"/>
    </w:p>
    <w:p w14:paraId="1ADBEFEA" w14:textId="4F755C1E" w:rsidR="00B87D31" w:rsidRPr="00B87D31" w:rsidRDefault="00B87D31" w:rsidP="009610F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feleljen meg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permutációinak, ebből keletkező szorzat tehát:</w:t>
      </w:r>
    </w:p>
    <w:p w14:paraId="645BD3B9" w14:textId="3C30D957" w:rsidR="00B87D31" w:rsidRPr="003F4083" w:rsidRDefault="0040218B" w:rsidP="003F4083">
      <w:pPr>
        <w:spacing w:before="120" w:after="60"/>
        <w:ind w:left="709"/>
        <w:jc w:val="both"/>
        <w:rPr>
          <w:rFonts w:eastAsiaTheme="minorEastAsia" w:cs="Arial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(-1)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I(π)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1,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∙…∙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i,  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∙…∙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n,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 xml:space="preserve"> 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</m:sub>
          </m:sSub>
        </m:oMath>
      </m:oMathPara>
    </w:p>
    <w:p w14:paraId="6DAE4389" w14:textId="040D07E7" w:rsidR="00B87D31" w:rsidRPr="00B87D31" w:rsidRDefault="00B87D31" w:rsidP="00B87D31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z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 xml:space="preserve">i, 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i</m:t>
                </m:r>
              </m:sub>
            </m:sSub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 xml:space="preserve">i, 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i</m:t>
                </m:r>
              </m:sub>
            </m:sSub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+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 xml:space="preserve">i, 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i</m:t>
                </m:r>
              </m:sub>
            </m:sSub>
          </m:sub>
        </m:sSub>
      </m:oMath>
      <w:r>
        <w:rPr>
          <w:rFonts w:eastAsiaTheme="minorEastAsia" w:cs="Arial"/>
          <w:szCs w:val="26"/>
        </w:rPr>
        <w:t xml:space="preserve"> behelyettesítéssel:</w:t>
      </w:r>
    </w:p>
    <w:p w14:paraId="0F0C2512" w14:textId="4B05A7BE" w:rsidR="00B87D31" w:rsidRPr="003F4083" w:rsidRDefault="0040218B" w:rsidP="003F4083">
      <w:pPr>
        <w:spacing w:before="120" w:after="60"/>
        <w:ind w:left="709"/>
        <w:jc w:val="both"/>
        <w:rPr>
          <w:rFonts w:eastAsiaTheme="minorEastAsia" w:cs="Arial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(-1)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I(π)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1,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∙…∙(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i,  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i,  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)∙…∙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n,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 xml:space="preserve"> 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</m:sub>
          </m:sSub>
        </m:oMath>
      </m:oMathPara>
    </w:p>
    <w:p w14:paraId="02F4D9A0" w14:textId="683B9557" w:rsidR="00B87D31" w:rsidRPr="00134A46" w:rsidRDefault="00134A46" w:rsidP="00134A46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felbontva a zárójelet, és felhasználva, hogy 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k≠i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esetén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z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 xml:space="preserve">k, 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 xml:space="preserve">k, 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 xml:space="preserve">k, 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k</m:t>
                </m:r>
              </m:sub>
            </m:sSub>
          </m:sub>
        </m:sSub>
      </m:oMath>
      <w:r>
        <w:rPr>
          <w:rFonts w:eastAsiaTheme="minorEastAsia" w:cs="Arial"/>
          <w:sz w:val="26"/>
          <w:szCs w:val="26"/>
        </w:rPr>
        <w:t>:</w:t>
      </w:r>
    </w:p>
    <w:p w14:paraId="4AB20A1F" w14:textId="41A74FF1" w:rsidR="00134A46" w:rsidRPr="003F4083" w:rsidRDefault="0040218B" w:rsidP="003F4083">
      <w:pPr>
        <w:spacing w:before="120" w:after="60"/>
        <w:ind w:left="709"/>
        <w:jc w:val="both"/>
        <w:rPr>
          <w:rFonts w:eastAsiaTheme="minorEastAsia" w:cs="Arial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(-1)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I(π)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1,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∙…∙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i,  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∙…∙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n,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 xml:space="preserve"> 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</m:d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1,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∙…∙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i,  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∙…∙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n,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 xml:space="preserve"> 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(-1)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I(π)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1,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∙…∙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i,  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i</m:t>
                  </m:r>
                </m:sub>
              </m:sSub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∙…∙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n,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 xml:space="preserve"> π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</m:sub>
          </m:sSub>
        </m:oMath>
      </m:oMathPara>
    </w:p>
    <w:p w14:paraId="50DD2423" w14:textId="6D494695" w:rsidR="00134A46" w:rsidRPr="00506B6C" w:rsidRDefault="00506B6C" w:rsidP="00506B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506B6C">
        <w:rPr>
          <w:rFonts w:eastAsiaTheme="minorEastAsia" w:cs="Arial"/>
          <w:szCs w:val="24"/>
        </w:rPr>
        <w:t xml:space="preserve">mivel minden bástyaelhelyezésre összegezve definíció szerint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Z</m:t>
            </m:r>
          </m:e>
        </m:func>
      </m:oMath>
      <w:r w:rsidRPr="00506B6C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506B6C">
        <w:rPr>
          <w:rStyle w:val="mwe-math-mathml-inline"/>
          <w:rFonts w:eastAsiaTheme="minorEastAsia" w:cs="Arial"/>
          <w:szCs w:val="26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Cs w:val="26"/>
          </w:rPr>
          <m:t>(</m:t>
        </m:r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X+</m:t>
            </m:r>
            <m:func>
              <m:func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det</m:t>
                </m:r>
              </m:fName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Y</m:t>
                </m:r>
              </m:e>
            </m:func>
          </m:e>
        </m:func>
      </m:oMath>
      <w:r w:rsidRPr="00506B6C">
        <w:rPr>
          <w:rStyle w:val="mwe-math-mathml-inline"/>
          <w:rFonts w:eastAsiaTheme="minorEastAsia" w:cs="Arial"/>
          <w:sz w:val="26"/>
          <w:szCs w:val="26"/>
        </w:rPr>
        <w:t>)-</w:t>
      </w:r>
      <w:r w:rsidRPr="00506B6C">
        <w:rPr>
          <w:rStyle w:val="mwe-math-mathml-inline"/>
          <w:rFonts w:eastAsiaTheme="minorEastAsia" w:cs="Arial"/>
          <w:szCs w:val="26"/>
        </w:rPr>
        <w:t>t kapjuk, a lemmát belátva</w:t>
      </w:r>
    </w:p>
    <w:p w14:paraId="2F25A962" w14:textId="627DAAD9" w:rsidR="00506B6C" w:rsidRDefault="00506B6C" w:rsidP="00506B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(oszlopok esetén bizonyítás lényegében azonos)</w:t>
      </w:r>
    </w:p>
    <w:p w14:paraId="0F4B3B14" w14:textId="2E60D181" w:rsidR="002F074A" w:rsidRPr="00A53B7F" w:rsidRDefault="002F074A" w:rsidP="002F074A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0A103847" w14:textId="70710366" w:rsidR="002F074A" w:rsidRPr="002F074A" w:rsidRDefault="000B00B4" w:rsidP="002F074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b/>
          <w:i/>
          <w:szCs w:val="24"/>
        </w:rPr>
      </w:pPr>
      <w:r w:rsidRPr="000B00B4">
        <w:rPr>
          <w:rFonts w:eastAsiaTheme="minorEastAsia" w:cs="Arial"/>
          <w:b/>
          <w:szCs w:val="24"/>
        </w:rPr>
        <w:t>(3)</w:t>
      </w:r>
      <w:r w:rsidRPr="000B00B4">
        <w:rPr>
          <w:rFonts w:eastAsiaTheme="minorEastAsia" w:cs="Arial"/>
          <w:szCs w:val="24"/>
        </w:rPr>
        <w:t xml:space="preserve"> </w:t>
      </w:r>
      <w:r w:rsidR="002F074A" w:rsidRPr="000B00B4">
        <w:rPr>
          <w:rFonts w:eastAsiaTheme="minorEastAsia" w:cs="Arial"/>
          <w:b/>
          <w:szCs w:val="24"/>
        </w:rPr>
        <w:t>folytatás…</w:t>
      </w:r>
    </w:p>
    <w:p w14:paraId="23CCB1BE" w14:textId="4CB174BA" w:rsidR="002F074A" w:rsidRDefault="002F074A" w:rsidP="00506B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lemma alkalmazható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mátrixra</w:t>
      </w:r>
      <w:r w:rsidR="003F4083">
        <w:rPr>
          <w:rFonts w:eastAsiaTheme="minorEastAsia" w:cs="Arial"/>
          <w:szCs w:val="26"/>
        </w:rPr>
        <w:t xml:space="preserve">, hiszen abban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3F4083" w:rsidRPr="008C4271">
        <w:rPr>
          <w:rFonts w:eastAsiaTheme="minorEastAsia" w:cs="Arial"/>
          <w:szCs w:val="24"/>
        </w:rPr>
        <w:t>-edik so</w:t>
      </w:r>
      <w:r w:rsidR="003F4083">
        <w:rPr>
          <w:rFonts w:eastAsiaTheme="minorEastAsia" w:cs="Arial"/>
          <w:szCs w:val="24"/>
        </w:rPr>
        <w:t>r minden eleme egy kéttagú összeg:</w:t>
      </w:r>
    </w:p>
    <w:p w14:paraId="4ED7E0A1" w14:textId="45554C67" w:rsidR="003F4083" w:rsidRPr="003F4083" w:rsidRDefault="0040218B" w:rsidP="00506B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a'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+λ∙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j,k</m:t>
            </m:r>
          </m:sub>
        </m:sSub>
      </m:oMath>
      <w:r w:rsidR="003F4083">
        <w:rPr>
          <w:rFonts w:eastAsiaTheme="minorEastAsia" w:cs="Arial"/>
          <w:sz w:val="26"/>
          <w:szCs w:val="26"/>
        </w:rPr>
        <w:t xml:space="preserve"> </w:t>
      </w:r>
      <w:r w:rsidR="003F4083">
        <w:rPr>
          <w:rFonts w:eastAsiaTheme="minorEastAsia" w:cs="Arial"/>
          <w:szCs w:val="26"/>
        </w:rPr>
        <w:t xml:space="preserve">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  <w:r w:rsidR="003F4083">
        <w:rPr>
          <w:rFonts w:eastAsiaTheme="minorEastAsia" w:cs="Arial"/>
          <w:sz w:val="26"/>
          <w:szCs w:val="26"/>
        </w:rPr>
        <w:t>-</w:t>
      </w:r>
      <w:proofErr w:type="spellStart"/>
      <w:r w:rsidR="003F4083">
        <w:rPr>
          <w:rFonts w:eastAsiaTheme="minorEastAsia" w:cs="Arial"/>
          <w:szCs w:val="26"/>
        </w:rPr>
        <w:t>ra</w:t>
      </w:r>
      <w:proofErr w:type="spellEnd"/>
    </w:p>
    <w:p w14:paraId="7460EF85" w14:textId="256B770F" w:rsidR="003F4083" w:rsidRPr="000939AF" w:rsidRDefault="003F4083" w:rsidP="00506B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lemmát</w:t>
      </w:r>
      <w:r w:rsidR="000939AF">
        <w:rPr>
          <w:rFonts w:eastAsiaTheme="minorEastAsia" w:cs="Arial"/>
          <w:szCs w:val="24"/>
        </w:rPr>
        <w:t xml:space="preserve"> alkalmazva: </w:t>
      </w:r>
      <m:oMath>
        <m:r>
          <w:rPr>
            <w:rFonts w:ascii="Cambria Math" w:eastAsiaTheme="minorEastAsia" w:hAnsi="Cambria Math" w:cs="Arial"/>
            <w:szCs w:val="26"/>
          </w:rPr>
          <m:t>Z=</m:t>
        </m:r>
        <m:sSup>
          <m:sSupPr>
            <m:ctrlPr>
              <w:rPr>
                <w:rFonts w:ascii="Cambria Math" w:eastAsiaTheme="minorEastAsia" w:hAnsi="Cambria Math" w:cs="Arial"/>
                <w:i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Cs w:val="26"/>
          </w:rPr>
          <m:t xml:space="preserve">, X=A, </m:t>
        </m:r>
      </m:oMath>
      <w:r w:rsidR="000939AF"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Y</m:t>
        </m:r>
      </m:oMath>
      <w:r w:rsidR="000939AF">
        <w:rPr>
          <w:rFonts w:eastAsiaTheme="minorEastAsia" w:cs="Arial"/>
          <w:sz w:val="26"/>
          <w:szCs w:val="26"/>
        </w:rPr>
        <w:t xml:space="preserve"> </w:t>
      </w:r>
      <w:r w:rsidR="000939AF">
        <w:rPr>
          <w:rFonts w:eastAsiaTheme="minorEastAsia" w:cs="Arial"/>
          <w:szCs w:val="26"/>
        </w:rPr>
        <w:t xml:space="preserve">pedig az a mátrix, amely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0939AF" w:rsidRPr="008C4271">
        <w:rPr>
          <w:rFonts w:eastAsiaTheme="minorEastAsia" w:cs="Arial"/>
          <w:szCs w:val="24"/>
        </w:rPr>
        <w:t>-edik so</w:t>
      </w:r>
      <w:proofErr w:type="spellStart"/>
      <w:r w:rsidR="000939AF">
        <w:rPr>
          <w:rFonts w:eastAsiaTheme="minorEastAsia" w:cs="Arial"/>
          <w:szCs w:val="24"/>
        </w:rPr>
        <w:t>rától</w:t>
      </w:r>
      <w:proofErr w:type="spellEnd"/>
      <w:r w:rsidR="000939AF">
        <w:rPr>
          <w:rFonts w:eastAsiaTheme="minorEastAsia" w:cs="Arial"/>
          <w:szCs w:val="24"/>
        </w:rPr>
        <w:t xml:space="preserve"> eltekintve azonos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0939AF">
        <w:rPr>
          <w:rFonts w:eastAsiaTheme="minorEastAsia" w:cs="Arial"/>
          <w:sz w:val="26"/>
          <w:szCs w:val="26"/>
        </w:rPr>
        <w:t>-</w:t>
      </w:r>
      <w:proofErr w:type="spellStart"/>
      <w:r w:rsidR="000939AF">
        <w:rPr>
          <w:rFonts w:eastAsiaTheme="minorEastAsia" w:cs="Arial"/>
          <w:szCs w:val="26"/>
        </w:rPr>
        <w:t>val</w:t>
      </w:r>
      <w:proofErr w:type="spellEnd"/>
    </w:p>
    <w:p w14:paraId="26C33C8A" w14:textId="76A7AF43" w:rsidR="000939AF" w:rsidRPr="000939AF" w:rsidRDefault="000939AF" w:rsidP="00506B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Pr="008C4271">
        <w:rPr>
          <w:rFonts w:eastAsiaTheme="minorEastAsia" w:cs="Arial"/>
          <w:szCs w:val="24"/>
        </w:rPr>
        <w:t>-edik so</w:t>
      </w:r>
      <w:proofErr w:type="spellStart"/>
      <w:r>
        <w:rPr>
          <w:rFonts w:eastAsiaTheme="minorEastAsia" w:cs="Arial"/>
          <w:szCs w:val="24"/>
        </w:rPr>
        <w:t>rában</w:t>
      </w:r>
      <w:proofErr w:type="spellEnd"/>
      <w:r>
        <w:rPr>
          <w:rFonts w:eastAsiaTheme="minorEastAsia" w:cs="Arial"/>
          <w:szCs w:val="24"/>
        </w:rPr>
        <w:t xml:space="preserve"> pedig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j</m:t>
        </m:r>
      </m:oMath>
      <w:r w:rsidRPr="008C4271">
        <w:rPr>
          <w:rFonts w:eastAsiaTheme="minorEastAsia" w:cs="Arial"/>
          <w:szCs w:val="24"/>
        </w:rPr>
        <w:t>-edik</w:t>
      </w:r>
      <w:r>
        <w:rPr>
          <w:rFonts w:eastAsiaTheme="minorEastAsia" w:cs="Arial"/>
          <w:szCs w:val="24"/>
        </w:rPr>
        <w:t xml:space="preserve"> sorának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szorosa áll: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 λ∙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j,k</m:t>
            </m:r>
          </m:sub>
        </m:sSub>
      </m:oMath>
    </w:p>
    <w:p w14:paraId="19FB8A5D" w14:textId="18CD5028" w:rsidR="000939AF" w:rsidRPr="00366427" w:rsidRDefault="00366427" w:rsidP="00506B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366427">
        <w:rPr>
          <w:rFonts w:eastAsiaTheme="minorEastAsia" w:cs="Arial"/>
          <w:szCs w:val="24"/>
        </w:rPr>
        <w:t xml:space="preserve">lemmát ezekre alkalmazva: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sSup>
              <m:sSup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p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'</m:t>
                </m:r>
              </m:sup>
            </m:sSup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=</m:t>
            </m:r>
            <m:func>
              <m:func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det</m:t>
                </m:r>
              </m:fName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A+</m:t>
                </m:r>
                <m:func>
                  <m:func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det</m:t>
                    </m:r>
                  </m:fName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Y</m:t>
                    </m:r>
                  </m:e>
                </m:func>
              </m:e>
            </m:func>
          </m:e>
        </m:func>
      </m:oMath>
    </w:p>
    <w:p w14:paraId="1788CC80" w14:textId="3DA31A15" w:rsidR="00366427" w:rsidRPr="009B2665" w:rsidRDefault="009B2665" w:rsidP="00506B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commentRangeStart w:id="80"/>
      <w:r w:rsidRPr="009B2665">
        <w:rPr>
          <w:rFonts w:eastAsiaTheme="minorEastAsia" w:cs="Arial"/>
          <w:szCs w:val="24"/>
        </w:rPr>
        <w:t>már csak</w:t>
      </w:r>
      <w:commentRangeEnd w:id="80"/>
      <w:r w:rsidRPr="009B2665">
        <w:rPr>
          <w:rStyle w:val="Jegyzethivatkozs"/>
        </w:rPr>
        <w:commentReference w:id="80"/>
      </w:r>
      <w:r w:rsidRPr="009B2665">
        <w:rPr>
          <w:rFonts w:eastAsiaTheme="minorEastAsia" w:cs="Arial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Y=0</m:t>
            </m:r>
          </m:e>
        </m:func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bizonyítása kell</w:t>
      </w:r>
    </w:p>
    <w:p w14:paraId="0450BCCF" w14:textId="321AFE66" w:rsidR="009B2665" w:rsidRPr="00EB72FE" w:rsidRDefault="009B2665" w:rsidP="00506B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Y i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edik</w:t>
      </w:r>
      <w:proofErr w:type="spellEnd"/>
      <w:r>
        <w:rPr>
          <w:rFonts w:eastAsiaTheme="minorEastAsia" w:cs="Arial"/>
          <w:szCs w:val="26"/>
        </w:rPr>
        <w:t xml:space="preserve"> sorára alkalmazható a tétel (már bebizonyított)</w:t>
      </w:r>
      <w:r w:rsidR="00EB72FE">
        <w:rPr>
          <w:rFonts w:eastAsiaTheme="minorEastAsia" w:cs="Arial"/>
          <w:szCs w:val="26"/>
        </w:rPr>
        <w:t xml:space="preserve"> </w:t>
      </w:r>
      <w:r w:rsidR="00EB72FE" w:rsidRPr="00004DE4">
        <w:rPr>
          <w:rFonts w:eastAsiaTheme="minorEastAsia" w:cs="Arial"/>
          <w:b/>
          <w:i/>
          <w:szCs w:val="24"/>
        </w:rPr>
        <w:t>(</w:t>
      </w:r>
      <w:r w:rsidR="00EB72FE">
        <w:rPr>
          <w:rFonts w:eastAsiaTheme="minorEastAsia" w:cs="Arial"/>
          <w:b/>
          <w:i/>
          <w:szCs w:val="24"/>
        </w:rPr>
        <w:t>1</w:t>
      </w:r>
      <w:r w:rsidR="00EB72FE" w:rsidRPr="00004DE4">
        <w:rPr>
          <w:rFonts w:eastAsiaTheme="minorEastAsia" w:cs="Arial"/>
          <w:b/>
          <w:i/>
          <w:szCs w:val="24"/>
        </w:rPr>
        <w:t xml:space="preserve"> </w:t>
      </w:r>
      <w:r w:rsidR="00EB72FE">
        <w:rPr>
          <w:rFonts w:eastAsiaTheme="minorEastAsia" w:cs="Arial"/>
          <w:sz w:val="22"/>
          <w:szCs w:val="24"/>
        </w:rPr>
        <w:t>állítás:</w:t>
      </w:r>
    </w:p>
    <w:p w14:paraId="509E6599" w14:textId="303391E5" w:rsidR="00EB72FE" w:rsidRDefault="00EB72FE" w:rsidP="00506B6C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Y'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jelöli azt a mátrixot, amely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Pr="008C4271">
        <w:rPr>
          <w:rFonts w:eastAsiaTheme="minorEastAsia" w:cs="Arial"/>
          <w:szCs w:val="24"/>
        </w:rPr>
        <w:t>-edik</w:t>
      </w:r>
      <w:r>
        <w:rPr>
          <w:rFonts w:eastAsiaTheme="minorEastAsia" w:cs="Arial"/>
          <w:szCs w:val="24"/>
        </w:rPr>
        <w:t xml:space="preserve"> sorától eltekintve azonos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Y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nal</w:t>
      </w:r>
      <w:proofErr w:type="spellEnd"/>
      <w:r>
        <w:rPr>
          <w:rFonts w:eastAsiaTheme="minorEastAsia" w:cs="Arial"/>
          <w:szCs w:val="26"/>
        </w:rPr>
        <w:t xml:space="preserve"> (és így </w:t>
      </w:r>
      <m:oMath>
        <m:r>
          <w:rPr>
            <w:rFonts w:ascii="Cambria Math" w:eastAsiaTheme="minorEastAsia" w:hAnsi="Cambria Math" w:cs="Arial"/>
            <w:szCs w:val="26"/>
          </w:rPr>
          <m:t>A</m:t>
        </m:r>
      </m:oMath>
      <w:r>
        <w:rPr>
          <w:rFonts w:eastAsiaTheme="minorEastAsia" w:cs="Arial"/>
          <w:szCs w:val="26"/>
        </w:rPr>
        <w:t xml:space="preserve">-val),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Pr="008C4271">
        <w:rPr>
          <w:rFonts w:eastAsiaTheme="minorEastAsia" w:cs="Arial"/>
          <w:szCs w:val="24"/>
        </w:rPr>
        <w:t>-edik</w:t>
      </w:r>
      <w:r>
        <w:rPr>
          <w:rFonts w:eastAsiaTheme="minorEastAsia" w:cs="Arial"/>
          <w:szCs w:val="24"/>
        </w:rPr>
        <w:t xml:space="preserve"> sorában pedig az </w:t>
      </w:r>
      <m:oMath>
        <m:r>
          <w:rPr>
            <w:rFonts w:ascii="Cambria Math" w:eastAsiaTheme="minorEastAsia" w:hAnsi="Cambria Math" w:cs="Arial"/>
            <w:szCs w:val="26"/>
          </w:rPr>
          <m:t>A</m:t>
        </m:r>
      </m:oMath>
      <w:r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j</m:t>
        </m:r>
      </m:oMath>
      <w:r w:rsidRPr="008C4271">
        <w:rPr>
          <w:rFonts w:eastAsiaTheme="minorEastAsia" w:cs="Arial"/>
          <w:szCs w:val="24"/>
        </w:rPr>
        <w:t>-edik</w:t>
      </w:r>
      <w:r>
        <w:rPr>
          <w:rFonts w:eastAsiaTheme="minorEastAsia" w:cs="Arial"/>
          <w:szCs w:val="24"/>
        </w:rPr>
        <w:t xml:space="preserve"> sorának másolata áll</w:t>
      </w:r>
    </w:p>
    <w:p w14:paraId="4570D51C" w14:textId="322E4D71" w:rsidR="00EB72FE" w:rsidRPr="00EB72FE" w:rsidRDefault="00EB72FE" w:rsidP="00EB72FE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vagyis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y'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=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j,k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ra</w:t>
      </w:r>
      <w:proofErr w:type="spellEnd"/>
      <w:r>
        <w:rPr>
          <w:rFonts w:eastAsiaTheme="minorEastAsia" w:cs="Arial"/>
          <w:szCs w:val="26"/>
        </w:rPr>
        <w:t xml:space="preserve">, akkor </w:t>
      </w:r>
      <w:r w:rsidRPr="00004DE4">
        <w:rPr>
          <w:rFonts w:eastAsiaTheme="minorEastAsia" w:cs="Arial"/>
          <w:b/>
          <w:i/>
          <w:szCs w:val="24"/>
        </w:rPr>
        <w:t>(</w:t>
      </w:r>
      <w:r>
        <w:rPr>
          <w:rFonts w:eastAsiaTheme="minorEastAsia" w:cs="Arial"/>
          <w:b/>
          <w:i/>
          <w:szCs w:val="24"/>
        </w:rPr>
        <w:t>1</w:t>
      </w:r>
      <w:r w:rsidRPr="00EB72FE">
        <w:rPr>
          <w:rFonts w:eastAsiaTheme="minorEastAsia" w:cs="Arial"/>
          <w:szCs w:val="24"/>
        </w:rPr>
        <w:t>-ből</w:t>
      </w:r>
      <w:r>
        <w:rPr>
          <w:rFonts w:eastAsiaTheme="minorEastAsia" w:cs="Arial"/>
          <w:b/>
          <w:i/>
          <w:sz w:val="22"/>
          <w:szCs w:val="24"/>
        </w:rPr>
        <w:t xml:space="preserve">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Y=</m:t>
            </m:r>
            <m:func>
              <m:func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 xml:space="preserve"> λ∙</m:t>
                </m:r>
                <m:r>
                  <m:rPr>
                    <m:sty m:val="p"/>
                  </m:r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det</m:t>
                </m:r>
              </m:fName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Y</m:t>
                </m:r>
              </m:e>
            </m:func>
          </m:e>
        </m:func>
      </m:oMath>
      <w:r>
        <w:rPr>
          <w:rStyle w:val="mwe-math-mathml-inline"/>
          <w:rFonts w:eastAsiaTheme="minorEastAsia" w:cs="Arial"/>
          <w:i/>
          <w:sz w:val="26"/>
          <w:szCs w:val="26"/>
        </w:rPr>
        <w:t xml:space="preserve"> </w:t>
      </w:r>
      <w:r w:rsidRPr="00EB72FE">
        <w:rPr>
          <w:szCs w:val="24"/>
        </w:rPr>
        <w:t>következik</w:t>
      </w:r>
    </w:p>
    <w:p w14:paraId="5B74966F" w14:textId="77777777" w:rsidR="00162ACD" w:rsidRDefault="00162ACD">
      <w:pPr>
        <w:rPr>
          <w:rFonts w:eastAsiaTheme="minorEastAsia" w:cs="Arial"/>
          <w:sz w:val="26"/>
          <w:szCs w:val="26"/>
        </w:rPr>
      </w:pPr>
      <w:r>
        <w:rPr>
          <w:rFonts w:eastAsiaTheme="minorEastAsia" w:cs="Arial"/>
          <w:sz w:val="26"/>
          <w:szCs w:val="26"/>
        </w:rPr>
        <w:br w:type="page"/>
      </w:r>
    </w:p>
    <w:p w14:paraId="355DA99D" w14:textId="22BA2D9D" w:rsidR="00EB72FE" w:rsidRPr="00101A48" w:rsidRDefault="00101A48" w:rsidP="00EB72F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w:lastRenderedPageBreak/>
          <m:t>Y'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re pedig a tétel </w:t>
      </w:r>
      <w:r w:rsidRPr="00004DE4">
        <w:rPr>
          <w:rFonts w:eastAsiaTheme="minorEastAsia" w:cs="Arial"/>
          <w:b/>
          <w:i/>
          <w:szCs w:val="24"/>
        </w:rPr>
        <w:t>(</w:t>
      </w:r>
      <w:r>
        <w:rPr>
          <w:rFonts w:eastAsiaTheme="minorEastAsia" w:cs="Arial"/>
          <w:b/>
          <w:i/>
          <w:szCs w:val="24"/>
        </w:rPr>
        <w:t xml:space="preserve">2 </w:t>
      </w:r>
      <w:r>
        <w:rPr>
          <w:rFonts w:eastAsiaTheme="minorEastAsia" w:cs="Arial"/>
          <w:sz w:val="22"/>
          <w:szCs w:val="24"/>
        </w:rPr>
        <w:t xml:space="preserve">állítását alkalmazzuk: </w:t>
      </w:r>
    </w:p>
    <w:p w14:paraId="7820C879" w14:textId="6B1A9979" w:rsidR="00101A48" w:rsidRDefault="00101A48" w:rsidP="00EB72FE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Y'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ben</w:t>
      </w:r>
      <w:proofErr w:type="spellEnd"/>
      <w:r>
        <w:rPr>
          <w:rFonts w:eastAsiaTheme="minorEastAsia" w:cs="Arial"/>
          <w:szCs w:val="26"/>
        </w:rPr>
        <w:t xml:space="preserve"> felcseréljük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Pr="008C4271">
        <w:rPr>
          <w:rFonts w:eastAsiaTheme="minorEastAsia" w:cs="Arial"/>
          <w:szCs w:val="24"/>
        </w:rPr>
        <w:t>-edik</w:t>
      </w:r>
      <w:r>
        <w:rPr>
          <w:rFonts w:eastAsiaTheme="minorEastAsia" w:cs="Arial"/>
          <w:szCs w:val="24"/>
        </w:rPr>
        <w:t xml:space="preserve">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j</m:t>
        </m:r>
      </m:oMath>
      <w:r w:rsidRPr="008C4271">
        <w:rPr>
          <w:rFonts w:eastAsiaTheme="minorEastAsia" w:cs="Arial"/>
          <w:szCs w:val="24"/>
        </w:rPr>
        <w:t>-edik</w:t>
      </w:r>
      <w:r>
        <w:rPr>
          <w:rFonts w:eastAsiaTheme="minorEastAsia" w:cs="Arial"/>
          <w:szCs w:val="24"/>
        </w:rPr>
        <w:t xml:space="preserve"> sort, akkor a determináns az ellentétjére változik, és változatlan is marad (hiszen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Y'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n a sorcsere „nem látszik”, annak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Pr="008C4271">
        <w:rPr>
          <w:rFonts w:eastAsiaTheme="minorEastAsia" w:cs="Arial"/>
          <w:szCs w:val="24"/>
        </w:rPr>
        <w:t>-edik</w:t>
      </w:r>
      <w:r>
        <w:rPr>
          <w:rFonts w:eastAsiaTheme="minorEastAsia" w:cs="Arial"/>
          <w:szCs w:val="24"/>
        </w:rPr>
        <w:t xml:space="preserve">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j</m:t>
        </m:r>
      </m:oMath>
      <w:r w:rsidRPr="008C4271">
        <w:rPr>
          <w:rFonts w:eastAsiaTheme="minorEastAsia" w:cs="Arial"/>
          <w:szCs w:val="24"/>
        </w:rPr>
        <w:t>-edik</w:t>
      </w:r>
      <w:r>
        <w:rPr>
          <w:rFonts w:eastAsiaTheme="minorEastAsia" w:cs="Arial"/>
          <w:szCs w:val="24"/>
        </w:rPr>
        <w:t xml:space="preserve"> sora azonos)</w:t>
      </w:r>
    </w:p>
    <w:p w14:paraId="767EB37C" w14:textId="3AAA7FDA" w:rsidR="00101A48" w:rsidRPr="0091753D" w:rsidRDefault="00101A48" w:rsidP="00101A4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Arial"/>
                <w:sz w:val="26"/>
                <w:szCs w:val="26"/>
              </w:rPr>
              <m:t>=-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(det</m:t>
                </m:r>
              </m:fName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Y')→</m:t>
                </m:r>
                <m:func>
                  <m:func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det</m:t>
                    </m:r>
                  </m:fName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Y=0</m:t>
                    </m:r>
                  </m:e>
                </m:func>
              </m:e>
            </m:func>
          </m:e>
        </m:func>
      </m:oMath>
      <w:r w:rsidR="0091753D">
        <w:rPr>
          <w:rFonts w:eastAsiaTheme="minorEastAsia" w:cs="Arial"/>
          <w:sz w:val="26"/>
          <w:szCs w:val="26"/>
        </w:rPr>
        <w:t xml:space="preserve">, </w:t>
      </w:r>
      <w:r w:rsidR="0091753D">
        <w:rPr>
          <w:rFonts w:eastAsiaTheme="minorEastAsia" w:cs="Arial"/>
          <w:szCs w:val="26"/>
        </w:rPr>
        <w:t>tétel bizonyítva</w:t>
      </w:r>
    </w:p>
    <w:p w14:paraId="73984762" w14:textId="4324E0A7" w:rsidR="0038363F" w:rsidRPr="001D5E83" w:rsidRDefault="0040218B" w:rsidP="001D5E83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 w:val="26"/>
          <w:szCs w:val="26"/>
        </w:rPr>
      </w:pP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Y=λ∙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det</m:t>
                </m:r>
              </m:fName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Y'→</m:t>
                </m:r>
                <m:func>
                  <m:func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det</m:t>
                    </m:r>
                  </m:fName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Y=0</m:t>
                    </m:r>
                  </m:e>
                </m:func>
              </m:e>
            </m:func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A'=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det</m:t>
                </m:r>
              </m:fName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A+</m:t>
                </m:r>
                <m:func>
                  <m:func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det</m:t>
                    </m:r>
                  </m:fName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Y→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det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=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det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A</m:t>
                            </m:r>
                          </m:e>
                        </m:func>
                      </m:e>
                    </m:func>
                  </m:e>
                </m:func>
              </m:e>
            </m:func>
          </m:e>
        </m:func>
      </m:oMath>
    </w:p>
    <w:p w14:paraId="4D4227F4" w14:textId="24AA2CB4" w:rsidR="0091753D" w:rsidRPr="0091753D" w:rsidRDefault="0091753D" w:rsidP="00101A48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eastAsiaTheme="minorEastAsia" w:cs="Arial"/>
          <w:sz w:val="26"/>
          <w:szCs w:val="26"/>
        </w:rPr>
      </w:pPr>
      <w:r>
        <w:rPr>
          <w:rFonts w:eastAsiaTheme="minorEastAsia" w:cs="Arial"/>
          <w:szCs w:val="26"/>
        </w:rPr>
        <w:t xml:space="preserve">oszlopokra ismét változtatás nélkül </w:t>
      </w:r>
      <w:commentRangeStart w:id="81"/>
      <w:r>
        <w:rPr>
          <w:rFonts w:eastAsiaTheme="minorEastAsia" w:cs="Arial"/>
          <w:szCs w:val="26"/>
        </w:rPr>
        <w:t>elmondható</w:t>
      </w:r>
      <w:commentRangeEnd w:id="81"/>
      <w:r>
        <w:rPr>
          <w:rStyle w:val="Jegyzethivatkozs"/>
        </w:rPr>
        <w:commentReference w:id="81"/>
      </w:r>
    </w:p>
    <w:p w14:paraId="2F394795" w14:textId="36C31FED" w:rsidR="0091753D" w:rsidRPr="00DA31CA" w:rsidRDefault="0091753D" w:rsidP="00E32696">
      <w:pPr>
        <w:pStyle w:val="Listaszerbekezds"/>
        <w:numPr>
          <w:ilvl w:val="0"/>
          <w:numId w:val="12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commentRangeStart w:id="82"/>
      <w:r>
        <w:rPr>
          <w:rFonts w:cs="Arial"/>
          <w:b/>
          <w:sz w:val="26"/>
          <w:szCs w:val="26"/>
          <w:u w:val="single"/>
        </w:rPr>
        <w:t>Determináns kiszámolása – Gauss eliminációval</w:t>
      </w:r>
      <w:commentRangeEnd w:id="82"/>
      <w:r w:rsidR="00EE3CE7">
        <w:rPr>
          <w:rStyle w:val="Jegyzethivatkozs"/>
        </w:rPr>
        <w:commentReference w:id="82"/>
      </w:r>
    </w:p>
    <w:p w14:paraId="71D07F05" w14:textId="685D7F6A" w:rsidR="0091753D" w:rsidRPr="005A51DE" w:rsidRDefault="0091753D" w:rsidP="0091753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Bemenet: </w:t>
      </w:r>
      <m:oMath>
        <m:d>
          <m:d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n×n</m:t>
            </m:r>
          </m:e>
        </m:d>
      </m:oMath>
      <w:r w:rsidR="005A51DE">
        <w:rPr>
          <w:rFonts w:eastAsiaTheme="minorEastAsia" w:cs="Arial"/>
          <w:sz w:val="26"/>
          <w:szCs w:val="26"/>
        </w:rPr>
        <w:t xml:space="preserve">- </w:t>
      </w:r>
      <w:r w:rsidR="005A51DE">
        <w:rPr>
          <w:rFonts w:eastAsiaTheme="minorEastAsia" w:cs="Arial"/>
          <w:szCs w:val="26"/>
        </w:rPr>
        <w:t xml:space="preserve">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5A51DE">
        <w:rPr>
          <w:rFonts w:eastAsiaTheme="minorEastAsia" w:cs="Arial"/>
          <w:sz w:val="26"/>
          <w:szCs w:val="26"/>
        </w:rPr>
        <w:t xml:space="preserve"> </w:t>
      </w:r>
      <w:r w:rsidR="005A51DE">
        <w:rPr>
          <w:rFonts w:eastAsiaTheme="minorEastAsia" w:cs="Arial"/>
          <w:szCs w:val="26"/>
        </w:rPr>
        <w:t>mátrix</w:t>
      </w:r>
    </w:p>
    <w:p w14:paraId="70F3B008" w14:textId="7B84F44B" w:rsidR="005A51DE" w:rsidRPr="005A51DE" w:rsidRDefault="005A51DE" w:rsidP="0091753D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0. lépés</w:t>
      </w:r>
    </w:p>
    <w:p w14:paraId="5FF9165F" w14:textId="7291CDC1" w:rsidR="005A51DE" w:rsidRPr="005A51DE" w:rsidRDefault="005A51DE" w:rsidP="0010644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i←1, D←1</m:t>
        </m:r>
      </m:oMath>
    </w:p>
    <w:p w14:paraId="5E8F5FD8" w14:textId="240F475C" w:rsidR="005A51DE" w:rsidRPr="005A51DE" w:rsidRDefault="005A51DE" w:rsidP="005A51D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1. lépés</w:t>
      </w:r>
    </w:p>
    <w:p w14:paraId="793159E1" w14:textId="0D5A42CC" w:rsidR="005A51DE" w:rsidRPr="00774388" w:rsidRDefault="005A51DE" w:rsidP="0010644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 xml:space="preserve">ha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i,j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=0</m:t>
        </m:r>
      </m:oMath>
      <w:r w:rsidR="002E0D47">
        <w:rPr>
          <w:rFonts w:eastAsiaTheme="minorEastAsia" w:cs="Arial"/>
          <w:sz w:val="26"/>
          <w:szCs w:val="26"/>
        </w:rPr>
        <w:t xml:space="preserve">, </w:t>
      </w:r>
      <w:r w:rsidR="00774388">
        <w:rPr>
          <w:rFonts w:eastAsiaTheme="minorEastAsia" w:cs="Arial"/>
          <w:szCs w:val="26"/>
        </w:rPr>
        <w:t xml:space="preserve">akkor folytassuk a </w:t>
      </w:r>
      <w:r w:rsidR="00774388">
        <w:rPr>
          <w:rFonts w:eastAsiaTheme="minorEastAsia" w:cs="Arial"/>
          <w:b/>
          <w:szCs w:val="26"/>
        </w:rPr>
        <w:t>2. lépés</w:t>
      </w:r>
      <w:r w:rsidR="0010644A">
        <w:rPr>
          <w:rFonts w:eastAsiaTheme="minorEastAsia" w:cs="Arial"/>
          <w:szCs w:val="26"/>
        </w:rPr>
        <w:t>nél</w:t>
      </w:r>
    </w:p>
    <w:p w14:paraId="370239C2" w14:textId="54A22AED" w:rsidR="00774388" w:rsidRPr="00774388" w:rsidRDefault="00774388" w:rsidP="0010644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 xml:space="preserve">szorozzuk meg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Pr="008C4271">
        <w:rPr>
          <w:rFonts w:eastAsiaTheme="minorEastAsia" w:cs="Arial"/>
          <w:szCs w:val="24"/>
        </w:rPr>
        <w:t>-edik</w:t>
      </w:r>
      <w:r>
        <w:rPr>
          <w:rFonts w:eastAsiaTheme="minorEastAsia" w:cs="Arial"/>
          <w:szCs w:val="24"/>
        </w:rPr>
        <w:t xml:space="preserve"> sort </w:t>
      </w:r>
      <m:oMath>
        <m:f>
          <m:f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i,j</m:t>
                </m:r>
              </m:sub>
            </m:sSub>
          </m:den>
        </m:f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vel</w:t>
      </w:r>
    </w:p>
    <w:p w14:paraId="6C55B763" w14:textId="2FE5C12A" w:rsidR="00774388" w:rsidRPr="00774388" w:rsidRDefault="00774388" w:rsidP="0010644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 xml:space="preserve"> D←D∙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i,j</m:t>
            </m:r>
          </m:sub>
        </m:sSub>
      </m:oMath>
    </w:p>
    <w:p w14:paraId="1C303151" w14:textId="1DC5ECA3" w:rsidR="00774388" w:rsidRPr="00774388" w:rsidRDefault="00774388" w:rsidP="0010644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 xml:space="preserve">ha </w:t>
      </w: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i=n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akkor </w:t>
      </w:r>
      <w:r w:rsidRPr="00774388">
        <w:rPr>
          <w:rFonts w:ascii="Courier New" w:eastAsiaTheme="minorEastAsia" w:hAnsi="Courier New" w:cs="Courier New"/>
          <w:sz w:val="26"/>
          <w:szCs w:val="26"/>
        </w:rPr>
        <w:t>PRINT</w:t>
      </w:r>
      <w:r>
        <w:rPr>
          <w:rFonts w:eastAsiaTheme="minorEastAsia" w:cs="Arial"/>
          <w:szCs w:val="2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" detA= ", D;</m:t>
        </m:r>
      </m:oMath>
      <w:r w:rsidR="00910A46">
        <w:rPr>
          <w:rFonts w:eastAsiaTheme="minorEastAsia" w:cs="Arial"/>
          <w:sz w:val="26"/>
          <w:szCs w:val="26"/>
        </w:rPr>
        <w:t xml:space="preserve"> </w:t>
      </w:r>
      <w:r w:rsidRPr="00774388">
        <w:rPr>
          <w:rFonts w:ascii="Courier New" w:eastAsiaTheme="minorEastAsia" w:hAnsi="Courier New" w:cs="Courier New"/>
          <w:sz w:val="26"/>
          <w:szCs w:val="26"/>
        </w:rPr>
        <w:t>STO</w:t>
      </w:r>
      <w:r w:rsidR="00674676">
        <w:rPr>
          <w:rFonts w:ascii="Courier New" w:eastAsiaTheme="minorEastAsia" w:hAnsi="Courier New" w:cs="Courier New"/>
          <w:sz w:val="26"/>
          <w:szCs w:val="26"/>
        </w:rPr>
        <w:t>P</w:t>
      </w:r>
    </w:p>
    <w:p w14:paraId="655CFE8B" w14:textId="76CA291C" w:rsidR="00774388" w:rsidRPr="00854B44" w:rsidRDefault="00B70FC3" w:rsidP="0010644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>
        <w:rPr>
          <w:rFonts w:cs="Arial"/>
        </w:rPr>
        <w:t xml:space="preserve">minden </w:t>
      </w: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i&lt;t≤n</m:t>
        </m:r>
      </m:oMath>
      <w:r w:rsidR="00854B44">
        <w:rPr>
          <w:rFonts w:eastAsiaTheme="minorEastAsia" w:cs="Arial"/>
          <w:sz w:val="26"/>
          <w:szCs w:val="26"/>
        </w:rPr>
        <w:t xml:space="preserve"> </w:t>
      </w:r>
      <w:r w:rsidR="00854B44">
        <w:rPr>
          <w:rFonts w:eastAsiaTheme="minorEastAsia" w:cs="Arial"/>
          <w:szCs w:val="26"/>
        </w:rPr>
        <w:t xml:space="preserve">esetén adjuk a </w:t>
      </w: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t</m:t>
        </m:r>
      </m:oMath>
      <w:r w:rsidR="00854B44">
        <w:rPr>
          <w:rFonts w:eastAsiaTheme="minorEastAsia" w:cs="Arial"/>
          <w:szCs w:val="26"/>
        </w:rPr>
        <w:t xml:space="preserve">-edik sorhoz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854B44" w:rsidRPr="008C4271">
        <w:rPr>
          <w:rFonts w:eastAsiaTheme="minorEastAsia" w:cs="Arial"/>
          <w:szCs w:val="24"/>
        </w:rPr>
        <w:t>-edik</w:t>
      </w:r>
      <w:r w:rsidR="00854B44">
        <w:rPr>
          <w:rFonts w:eastAsiaTheme="minorEastAsia" w:cs="Arial"/>
          <w:szCs w:val="24"/>
        </w:rPr>
        <w:t xml:space="preserve"> sor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(-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t,i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 w:rsidR="00854B44">
        <w:rPr>
          <w:rFonts w:eastAsiaTheme="minorEastAsia" w:cs="Arial"/>
          <w:sz w:val="26"/>
          <w:szCs w:val="26"/>
        </w:rPr>
        <w:t>-</w:t>
      </w:r>
      <w:r w:rsidR="00854B44">
        <w:rPr>
          <w:rFonts w:eastAsiaTheme="minorEastAsia" w:cs="Arial"/>
          <w:szCs w:val="26"/>
        </w:rPr>
        <w:t>szeresét</w:t>
      </w:r>
    </w:p>
    <w:p w14:paraId="4497FFFF" w14:textId="7594BC6E" w:rsidR="00854B44" w:rsidRPr="00854B44" w:rsidRDefault="00854B44" w:rsidP="0010644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i←i+1</m:t>
        </m:r>
      </m:oMath>
    </w:p>
    <w:p w14:paraId="0EC24AEA" w14:textId="14FF3E5B" w:rsidR="001D5E83" w:rsidRPr="001D5E83" w:rsidRDefault="00854B44" w:rsidP="001D5E83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  <w:b/>
        </w:rPr>
        <w:t>2. lépés</w:t>
      </w:r>
    </w:p>
    <w:p w14:paraId="660DB907" w14:textId="2EB64E57" w:rsidR="00854B44" w:rsidRPr="00854B44" w:rsidRDefault="00854B44" w:rsidP="0010644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cs="Arial"/>
        </w:rPr>
      </w:pPr>
      <w:r w:rsidRPr="00854B44">
        <w:rPr>
          <w:rFonts w:cs="Arial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i&lt;n</m:t>
        </m:r>
      </m:oMath>
      <w:r w:rsidRPr="00854B44"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és van olyan</w:t>
      </w:r>
      <w:r w:rsidRPr="00854B44">
        <w:rPr>
          <w:rFonts w:eastAsiaTheme="minorEastAsia" w:cs="Arial"/>
          <w:szCs w:val="2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i&lt;t≤k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melyre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t,i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≠0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akkor:</w:t>
      </w:r>
    </w:p>
    <w:p w14:paraId="22E82B5C" w14:textId="6FC66F38" w:rsidR="00854B44" w:rsidRPr="00854B44" w:rsidRDefault="00854B44" w:rsidP="00854B4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cs="Arial"/>
        </w:rPr>
      </w:pPr>
      <w:r>
        <w:rPr>
          <w:rFonts w:cs="Arial"/>
        </w:rPr>
        <w:t xml:space="preserve">cseréljük fel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Pr="008C4271">
        <w:rPr>
          <w:rFonts w:eastAsiaTheme="minorEastAsia" w:cs="Arial"/>
          <w:szCs w:val="24"/>
        </w:rPr>
        <w:t>-edik</w:t>
      </w:r>
      <w:r>
        <w:rPr>
          <w:rFonts w:eastAsiaTheme="minorEastAsia" w:cs="Arial"/>
          <w:szCs w:val="24"/>
        </w:rPr>
        <w:t xml:space="preserve"> sort a </w:t>
      </w: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t</m:t>
        </m:r>
      </m:oMath>
      <w:r>
        <w:rPr>
          <w:rFonts w:eastAsiaTheme="minorEastAsia" w:cs="Arial"/>
          <w:szCs w:val="26"/>
        </w:rPr>
        <w:t>-edikkel</w:t>
      </w:r>
    </w:p>
    <w:p w14:paraId="2AA5A45E" w14:textId="2FA7C002" w:rsidR="00854B44" w:rsidRPr="00854B44" w:rsidRDefault="00854B44" w:rsidP="00854B4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D←</m:t>
        </m:r>
        <m:d>
          <m:d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∙D</m:t>
        </m:r>
      </m:oMath>
    </w:p>
    <w:p w14:paraId="517DCA3E" w14:textId="785F5733" w:rsidR="00854B44" w:rsidRPr="0010644A" w:rsidRDefault="00854B44" w:rsidP="00854B44">
      <w:pPr>
        <w:pStyle w:val="Listaszerbekezds"/>
        <w:numPr>
          <w:ilvl w:val="3"/>
          <w:numId w:val="1"/>
        </w:numPr>
        <w:spacing w:before="120" w:after="60"/>
        <w:contextualSpacing w:val="0"/>
        <w:rPr>
          <w:rFonts w:eastAsiaTheme="minorEastAsia" w:cs="Arial"/>
        </w:rPr>
      </w:pPr>
      <w:r>
        <w:rPr>
          <w:rFonts w:eastAsiaTheme="minorEastAsia" w:cs="Arial"/>
        </w:rPr>
        <w:t xml:space="preserve">folytassuk az </w:t>
      </w:r>
      <w:r w:rsidR="0010644A">
        <w:rPr>
          <w:rFonts w:cs="Arial"/>
          <w:b/>
        </w:rPr>
        <w:t>1. lépés</w:t>
      </w:r>
      <w:r w:rsidR="0010644A">
        <w:rPr>
          <w:rFonts w:cs="Arial"/>
        </w:rPr>
        <w:t>nél</w:t>
      </w:r>
    </w:p>
    <w:p w14:paraId="7CA144D2" w14:textId="68D892D9" w:rsidR="00F14D3B" w:rsidRDefault="0010644A" w:rsidP="0010644A">
      <w:pPr>
        <w:pStyle w:val="Listaszerbekezds"/>
        <w:numPr>
          <w:ilvl w:val="2"/>
          <w:numId w:val="1"/>
        </w:numPr>
        <w:spacing w:before="120" w:after="60"/>
        <w:ind w:left="1843"/>
        <w:contextualSpacing w:val="0"/>
        <w:rPr>
          <w:rFonts w:ascii="Courier New" w:eastAsiaTheme="minorEastAsia" w:hAnsi="Courier New" w:cs="Courier New"/>
          <w:sz w:val="26"/>
          <w:szCs w:val="26"/>
        </w:rPr>
      </w:pPr>
      <w:r w:rsidRPr="00774388">
        <w:rPr>
          <w:rFonts w:ascii="Courier New" w:eastAsiaTheme="minorEastAsia" w:hAnsi="Courier New" w:cs="Courier New"/>
          <w:sz w:val="26"/>
          <w:szCs w:val="26"/>
        </w:rPr>
        <w:t>PRINT</w:t>
      </w:r>
      <w:r>
        <w:rPr>
          <w:rFonts w:eastAsiaTheme="minorEastAsia" w:cs="Arial"/>
          <w:szCs w:val="2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" detA=0";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774388">
        <w:rPr>
          <w:rFonts w:ascii="Courier New" w:eastAsiaTheme="minorEastAsia" w:hAnsi="Courier New" w:cs="Courier New"/>
          <w:sz w:val="26"/>
          <w:szCs w:val="26"/>
        </w:rPr>
        <w:t>STOP</w:t>
      </w:r>
    </w:p>
    <w:p w14:paraId="074D70EC" w14:textId="6AB1A50A" w:rsidR="007602FE" w:rsidRPr="007602FE" w:rsidRDefault="007602FE" w:rsidP="00E32696">
      <w:pPr>
        <w:pStyle w:val="Listaszerbekezds"/>
        <w:numPr>
          <w:ilvl w:val="0"/>
          <w:numId w:val="25"/>
        </w:numPr>
        <w:spacing w:before="120" w:after="240"/>
        <w:contextualSpacing w:val="0"/>
        <w:rPr>
          <w:rFonts w:cs="Arial"/>
          <w:b/>
          <w:color w:val="7F7F7F" w:themeColor="text1" w:themeTint="80"/>
          <w:sz w:val="26"/>
          <w:szCs w:val="26"/>
          <w:u w:val="single"/>
        </w:rPr>
      </w:pPr>
      <w:commentRangeStart w:id="83"/>
      <w:proofErr w:type="spellStart"/>
      <w:r w:rsidRPr="007602FE">
        <w:rPr>
          <w:rFonts w:cs="Arial"/>
          <w:b/>
          <w:color w:val="7F7F7F" w:themeColor="text1" w:themeTint="80"/>
          <w:sz w:val="26"/>
          <w:szCs w:val="26"/>
          <w:u w:val="single"/>
        </w:rPr>
        <w:t>Sarrus</w:t>
      </w:r>
      <w:proofErr w:type="spellEnd"/>
      <w:r w:rsidRPr="007602FE">
        <w:rPr>
          <w:rFonts w:cs="Arial"/>
          <w:b/>
          <w:color w:val="7F7F7F" w:themeColor="text1" w:themeTint="80"/>
          <w:sz w:val="26"/>
          <w:szCs w:val="26"/>
          <w:u w:val="single"/>
        </w:rPr>
        <w:t>-szabály, speciális</w:t>
      </w:r>
      <w:commentRangeEnd w:id="83"/>
      <w:r>
        <w:rPr>
          <w:rStyle w:val="Jegyzethivatkozs"/>
        </w:rPr>
        <w:commentReference w:id="83"/>
      </w:r>
    </w:p>
    <w:p w14:paraId="57866FDD" w14:textId="3277B1EE" w:rsidR="007602FE" w:rsidRPr="007602FE" w:rsidRDefault="007602FE" w:rsidP="007602FE">
      <w:pPr>
        <w:pStyle w:val="Listaszerbekezds"/>
        <w:numPr>
          <w:ilvl w:val="1"/>
          <w:numId w:val="1"/>
        </w:numPr>
        <w:spacing w:before="120" w:after="60"/>
        <w:contextualSpacing w:val="0"/>
        <w:rPr>
          <w:rFonts w:cs="Arial"/>
          <w:color w:val="7F7F7F" w:themeColor="text1" w:themeTint="80"/>
        </w:rPr>
      </w:pPr>
      <w:r w:rsidRPr="007602FE">
        <w:rPr>
          <w:rFonts w:cs="Arial"/>
          <w:color w:val="7F7F7F" w:themeColor="text1" w:themeTint="80"/>
        </w:rPr>
        <w:t xml:space="preserve">csak </w:t>
      </w:r>
      <m:oMath>
        <m:d>
          <m:dPr>
            <m:ctrlPr>
              <w:rPr>
                <w:rFonts w:ascii="Cambria Math" w:hAnsi="Cambria Math" w:cs="Arial"/>
                <w:i/>
                <w:color w:val="7F7F7F" w:themeColor="text1" w:themeTint="80"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sz w:val="26"/>
                <w:szCs w:val="26"/>
              </w:rPr>
              <m:t>3×3</m:t>
            </m:r>
          </m:e>
        </m:d>
      </m:oMath>
      <w:r w:rsidRPr="007602FE">
        <w:rPr>
          <w:rFonts w:cs="Arial"/>
          <w:color w:val="7F7F7F" w:themeColor="text1" w:themeTint="80"/>
        </w:rPr>
        <w:t>- as mátrixoknál működik</w:t>
      </w:r>
    </w:p>
    <w:p w14:paraId="5EA18015" w14:textId="77777777" w:rsidR="00F14D3B" w:rsidRDefault="00F14D3B">
      <w:pPr>
        <w:rPr>
          <w:rFonts w:ascii="Courier New" w:eastAsiaTheme="minorEastAsia" w:hAnsi="Courier New" w:cs="Courier New"/>
          <w:sz w:val="26"/>
          <w:szCs w:val="26"/>
        </w:rPr>
      </w:pPr>
      <w:r>
        <w:rPr>
          <w:rFonts w:ascii="Courier New" w:eastAsiaTheme="minorEastAsia" w:hAnsi="Courier New" w:cs="Courier New"/>
          <w:sz w:val="26"/>
          <w:szCs w:val="26"/>
        </w:rPr>
        <w:br w:type="page"/>
      </w:r>
    </w:p>
    <w:p w14:paraId="7691A453" w14:textId="4EBC796B" w:rsidR="00F14D3B" w:rsidRPr="006C5B98" w:rsidRDefault="0045354D" w:rsidP="00F14D3B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84" w:name="_Toc503789107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3298328" wp14:editId="0D83C0B8">
                <wp:simplePos x="0" y="0"/>
                <wp:positionH relativeFrom="column">
                  <wp:posOffset>-419834</wp:posOffset>
                </wp:positionH>
                <wp:positionV relativeFrom="paragraph">
                  <wp:posOffset>-16478</wp:posOffset>
                </wp:positionV>
                <wp:extent cx="619125" cy="339725"/>
                <wp:effectExtent l="0" t="0" r="9525" b="3175"/>
                <wp:wrapNone/>
                <wp:docPr id="523" name="Csoportba foglalás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24" name="Kép 5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Szövegdoboz 525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72604D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98328" id="Csoportba foglalás 523" o:spid="_x0000_s1085" style="position:absolute;left:0;text-align:left;margin-left:-33.05pt;margin-top:-1.3pt;width:48.75pt;height:26.75pt;z-index:251723776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mjGygMAAKcIAAAOAAAAZHJzL2Uyb0RvYy54bWycVttu2zgQfV+g/0Do&#10;3ZFky7UtxClc54Jig9bYdNFnmqYkohLJkvQlKfoxfdwf2B/Ij+0hJTvOZXeLGDA95AyHM2duPn23&#10;a2qy4cYKJadRepJEhEumVkKW0+jPz5e9cUSso3JFayX5NLrlNnp39ua3063OeV9Vql5xQ6BE2nyr&#10;p1HlnM7j2LKKN9SeKM0lmIUyDXXYmjJeGbqF9qaO+0nyNt4qs9JGMW4tTs9bZnQW9BcFZ+5TUVju&#10;SD2NYJsLqwnr0q/x2SnNS0N1JVhnBn2FFQ0VEo8eVJ1TR8naiGeqGsGMsqpwJ0w1sSoKwXjwAd6k&#10;yRNvroxa6+BLmW9LfYAJ0D7B6dVq2cfNwhCxmkbD/iAikjYI0twqrYxbUlKosqb1/U9LPBtgbXWZ&#10;486V0Td6YbqDst15/3eFafwvPCO7APPtAWa+c4Th8G06SfvDiDCwBoPJCHQIA6sQq2e3WHXxn/fi&#10;/aOxt+1gihYsx7fDDNQzzP4/t3DLrQ2POiXNL+loqPm61j2EV1MnlqIW7jakKgLpjZKbhWAL026O&#10;4c/28P9+/5cG3plHxd/wQu0V6l26VuyrJVLNKypLPrMaSY7S89LxY/GwffTeshb6UtS1D5GnO89Q&#10;EE8S6gVw2mQ9V2zdcOna6jO8hpNK2kpoGxGT82bJkUzmwyoN9YCYX1vnn/PRDxXxvT+eJcmk/743&#10;HybzXpaMLnqzSTbqjZKLUZZk43Sezn/422mWry2Hv7Q+16KzFafPrH0x/btG0RZWKFCyoaENeKSC&#10;QfvfYCKOPCTeVusMd6zyZAG0/gDC7Z0DI0D7gKbH3aIg/I3Xl8AhlRFnY90VVw3xBPCEBQFPuoGt&#10;rS17kS7s7fPBLljjKxUd1e4jjN2voeb76Uu96KaimsMEr/Y4a1HHbdO4ubv/e8PLlVqqO2RvqOlO&#10;2LcK4nbvFYo/5Kk//xe4BvhgZqA19MfDUdcZ9p1jiKPxqO0c/VGaZoH/WthoLpUvBsBJ81qSLVrT&#10;YJgEnA8cKK8lIH4w2VNut9yFrpl2XdHmS7W6hZtGIVyYNFazS4HYXVPrFtRgqOAQg9J9wlLUCo+p&#10;jopIpczdS+deHmEDNyJbDKlpZL+tqe9I9QeJgE7SLPNTLWyy4aiPjTnmLI85ct3MFQogDdYF0su7&#10;ek8WRjVfEP+ZfxUsKhnenkZuT85dOzoxjxmfzYJQ2+iu5Y1Ge2yL3mfm590XanSXvg4B/Kj2KUTz&#10;J1ncyvooSDVbO1WIkOIe6BbVDn+kc6DCNAT1aNwe74PUw/+Ls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3n3CU3wAAAAgBAAAPAAAAZHJzL2Rvd25yZXYueG1sTI/BSsNAEIbv&#10;gu+wjOCt3Wxrg8ZsSinqqQi2gnibZqdJaHY2ZLdJ+vauJ73NMB//fH++nmwrBup941iDmicgiEtn&#10;Gq40fB5eZ48gfEA22DomDVfysC5ub3LMjBv5g4Z9qEQMYZ+hhjqELpPSlzVZ9HPXEcfbyfUWQ1z7&#10;SpoexxhuW7lIklRabDh+qLGjbU3leX+xGt5GHDdL9TLszqft9fuwev/aKdL6/m7aPIMINIU/GH71&#10;ozoU0enoLmy8aDXM0lRFNA6LFEQEluoBxFHDKnkCWeTyf4HiBwAA//8DAFBLAwQKAAAAAAAAACEA&#10;LxapxwQIAAAECAAAFAAAAGRycy9tZWRpYS9pbWFnZTEucG5niVBORw0KGgoAAAANSUhEUgAAAIMA&#10;AABICAYAAADVskYRAAAAAXNSR0IArs4c6QAAAARnQU1BAACxjwv8YQUAAAAJcEhZcwAADsIAAA7C&#10;ARUoSoAAAAeZSURBVHhe7Z1baBxlFMf/m002m6TZ3dyvpklNQm2r7YNVqVqoNxQshYL1yQcRRXwQ&#10;FH2p+GCroKIIPqoIItKn+iAUQRFEWy9t1TaxtjZNs4mbJs09u5ukSTZb5/9lv697zcVLd7Y5P/jY&#10;yezsBHJ+c86Z2cl8jqsWEASLvNirIIgMwjX+UZmQymJvHA5HbGl1rEoGbppuCNmHAqQbq2FFMnCT&#10;hYUFnPrzOAaGA+js+gVnLp6Cq8Ad20LINp4iDza2bLMCCjy4YzcaapqQn58Pp9O5YimWlYES/Hbu&#10;Z3zw+buorWjA1rY7sKGxHS6n25LBFdtKyDYRK06DwwO42HcWf3T/jvHgCF5+6gCaGzfA5XIpKZYj&#10;owxcPT8/j3c+eRX9I3/hmb0voL56PQrz3chz5CEaXbCGlAi7wFhduXIF09PTCAYn0TfQg8PffIab&#10;apuw/7k3UFRUhIKCgiWzRFoZtAjvfXoAvnVleGjHHtRU1Fk7c6n3otGoep9ZQ7AHc3NzmJmZUSMU&#10;CllizODSUD++Pf4lSryl2P/sQZSUlKgskUmIlFNLBjsSieDNj19BdCGKR3fuQ4W3Gnl5i2lGNyYr&#10;rUPC9SH+IKUY8/MReEvK8OCdezA/FcHB9/djampKxTbN8a9IyQw82rt7z+OzIx9h987H0FS3QTUi&#10;TDG0Ki8vT/0yDu5YsAeMG8vE2NiYVSaCKj6zs7PqNTDYiyPfH8ZrL76NzRtvRXFxsYppMgkycJE7&#10;eOmtp7Fj6y5s33yP9cES9UHdmXLnUh7sC2PT19eHkZERJYcWoufSeYyGLuOV519HRUUF3G53SnY3&#10;ZYIiMM34A93WygJU+uqsHUcTdshXEcHe8IBtaWlRmZzNpI7ZOrcHvX1+TExMmHVJRSGxZ2Da7+v3&#10;o9BZaOngUjtjM8JBUTiE3KCpqUkdyDyIOZwOF3yllfjiq8Omd0gmITNoGTzWGYTTahh1M0KT2CsI&#10;uUN5ebkq7Ywh48qCUORyIxwKq4Ob6zNmBi3D6XMn4S4osX52KAlol4iQm/h8PhVDHtAs+Q44MTw6&#10;pE4/ly0TLAP5zgJryaHEoD0c0ifkJvpUU2cHXiwMhYJqOV3JT8gM3CDZFuHGIj7OS2YGEeHGJ14G&#10;/bNGyRD/Rvybwo1LulgnlAlhbZAp1gllQljbiAyCQWQQDCKDYBAZBIPIIBhEBsEgMggGkWEtscx1&#10;RZFBMIgMgiGDDNf+j1IPIT28V+BGQTLDv4Q3ntqV5IM4ukzTIDKsgFzOjKvJ7iLDClgr/z0mMggG&#10;kWEJTpw4EVtaG4gMSex94d7YErB9+/bY0tpAZEji8/e+jy2tPUQGG5HtsxaRwUZk+6xFZLAZ2fzv&#10;NZHBZqzkQVz/FyKDYBAZBIPIIBjWlAx8ToGQmesuQza//+fT6uxGuuckZIvrLoOdv//PBnZ6Ko70&#10;DIJBZBAMIoNgEBkEg8ggGEQGwZAiQ/QqpyBafAw9z4H1EHKPyclJEz91h/Qyk8UYGfR36d51ZZid&#10;m8OV2cXnDvMJo3zWsJB7xD/YdXFEUF1RF3s3lYTMQCHa129CKDSBmZlpsxM+rl7IPUZHR1X8KAVH&#10;eDoIr8dnDvzkm2mUDHolr4bxkbK9AxcRDE8as/j86I6ODrWNkBscOnRITSdgRJgKYjw4Bp+nXN0z&#10;oa98xguRUCa4wZb2bdbKfAyNDqjsQBH44Omuri50dnbGthbszNGjR9UEJLxriv1CxOoBw9NhK8hA&#10;ZVmVmUgmOTOYmWj4Ic4v0d/fjyNff4HjHd9hx233w5XvNuWCg7OYtLa2or6+Pus3cArX4FREHMeO&#10;HcP4+HhCbOYic+gOnENrczt23fMAtmzZgoaGBjWBWfx3I0YGvrBZZJ25cOEC3vnwAJpqWrCxeatJ&#10;Nbps8FU/oj7+l14vko0WFuOnzxp0RuAys8Kl4T6MTgxh3+4nsGnTJrS1taGyshKFhYXpywRh6uBk&#10;Vjz699z/OE6fP4nz/jNq5/G/QJMNEYSl0eWer4zX2OQwegcv4u7b70N1dbWalIQxTnevZYoMnMiq&#10;rKwMt7Rvxr6Hn8TJsz/i13M/qR3rIdiP5GwZvRpFz6UuBC778cBdj+DmlptRW1urZOCEp+lkSJm9&#10;jiWA5WJ4eBh+vx+dZzpw4vQP8Pd3o6W+DRXeKqwr9mZVDCkT6WHsQlOTmAiPITDoR23lTWiz+oQN&#10;La1qErPm5maVHXjAs4lM/jumzGvJALMkhMNhJQQbykAggO6eC2q+y78u92A+Mm+dgjqs5rIo9qn/&#10;gFXEV1RIZeHqghUXTmzqg6+0HNXlNairaVDZgM1iY2OjEoFNI0WIbxw1KTLwx3gh2FAODQ1hcHBQ&#10;ycGOlWcdPG/lpeukjwtZgkd5UWGxupOMPUFpaSmqqqqUDDU1Nao8cB3Lg+4pkkmRgcQLwWsMvMZN&#10;KTibKpcpAy9VMy2JDPaAwWWgeYZAGTwejxKAJwNer9c0jZlEIGllIFytpeDpJKXgdxQUQc+XSFn0&#10;dkL20MFl+udNv+wJ2CSyJPBVT1vN7TKJQDLKoNFC8FULoK816PVC9mGQGXB9dZHlgoPrlsoG8Swr&#10;g4abZRpC9tFHfbqxMoC/AWZRvVOhq7m9AAAAAElFTkSuQmCCUEsBAi0AFAAGAAgAAAAhALGCZ7YK&#10;AQAAEwIAABMAAAAAAAAAAAAAAAAAAAAAAFtDb250ZW50X1R5cGVzXS54bWxQSwECLQAUAAYACAAA&#10;ACEAOP0h/9YAAACUAQAACwAAAAAAAAAAAAAAAAA7AQAAX3JlbHMvLnJlbHNQSwECLQAUAAYACAAA&#10;ACEAieJoxsoDAACnCAAADgAAAAAAAAAAAAAAAAA6AgAAZHJzL2Uyb0RvYy54bWxQSwECLQAUAAYA&#10;CAAAACEAqiYOvrwAAAAhAQAAGQAAAAAAAAAAAAAAAAAwBgAAZHJzL19yZWxzL2Uyb0RvYy54bWwu&#10;cmVsc1BLAQItABQABgAIAAAAIQA3n3CU3wAAAAgBAAAPAAAAAAAAAAAAAAAAACMHAABkcnMvZG93&#10;bnJldi54bWxQSwECLQAKAAAAAAAAACEALxapxwQIAAAECAAAFAAAAAAAAAAAAAAAAAAvCAAAZHJz&#10;L21lZGlhL2ltYWdlMS5wbmdQSwUGAAAAAAYABgB8AQAAZRAAAAAA&#10;">
                <v:shape id="Kép 524" o:spid="_x0000_s1086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RyxQAAANwAAAAPAAAAZHJzL2Rvd25yZXYueG1sRI9Ba8JA&#10;FITvBf/D8oReim6Utkh0FdEWPAnVCh6f2WcSzL6N2deY/nu3UPA4zMw3zGzRuUq11ITSs4HRMAFF&#10;nHlbcm7ge/85mIAKgmyx8kwGfinAYt57mmFq/Y2/qN1JriKEQ4oGCpE61TpkBTkMQ18TR+/sG4cS&#10;ZZNr2+Atwl2lx0nyrh2WHBcKrGlVUHbZ/TgD1Mr+6rrTVta2rq6Hj83q+HI05rnfLaeghDp5hP/b&#10;G2vgbfwKf2fiEdDzOwAAAP//AwBQSwECLQAUAAYACAAAACEA2+H2y+4AAACFAQAAEwAAAAAAAAAA&#10;AAAAAAAAAAAAW0NvbnRlbnRfVHlwZXNdLnhtbFBLAQItABQABgAIAAAAIQBa9CxbvwAAABUBAAAL&#10;AAAAAAAAAAAAAAAAAB8BAABfcmVscy8ucmVsc1BLAQItABQABgAIAAAAIQAUYgRyxQAAANwAAAAP&#10;AAAAAAAAAAAAAAAAAAcCAABkcnMvZG93bnJldi54bWxQSwUGAAAAAAMAAwC3AAAA+QIAAAAA&#10;">
                  <v:imagedata r:id="rId11" o:title=""/>
                </v:shape>
                <v:shape id="Szövegdoboz 525" o:spid="_x0000_s1087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ni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qSOIG/M+EIyPwXAAD//wMAUEsBAi0AFAAGAAgAAAAhANvh9svuAAAAhQEAABMAAAAAAAAA&#10;AAAAAAAAAAAAAFtDb250ZW50X1R5cGVzXS54bWxQSwECLQAUAAYACAAAACEAWvQsW78AAAAVAQAA&#10;CwAAAAAAAAAAAAAAAAAfAQAAX3JlbHMvLnJlbHNQSwECLQAUAAYACAAAACEAKdlZ4sYAAADcAAAA&#10;DwAAAAAAAAAAAAAAAAAHAgAAZHJzL2Rvd25yZXYueG1sUEsFBgAAAAADAAMAtwAAAPoCAAAAAA==&#10;" filled="f" stroked="f" strokeweight=".5pt">
                  <v:textbox>
                    <w:txbxContent>
                      <w:p w14:paraId="7272604D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F14D3B">
        <w:rPr>
          <w:rFonts w:ascii="Comic Sans MS" w:hAnsi="Comic Sans MS"/>
          <w:b/>
          <w:color w:val="5A2781"/>
          <w:sz w:val="44"/>
        </w:rPr>
        <w:t>10. tétel:</w:t>
      </w:r>
      <w:r w:rsidR="00F14D3B">
        <w:rPr>
          <w:rFonts w:ascii="Comic Sans MS" w:hAnsi="Comic Sans MS"/>
          <w:b/>
          <w:color w:val="5A2781"/>
          <w:sz w:val="44"/>
        </w:rPr>
        <w:br/>
      </w:r>
      <w:r w:rsidR="007B4158">
        <w:rPr>
          <w:rFonts w:ascii="Comic Sans MS" w:hAnsi="Comic Sans MS"/>
          <w:b/>
          <w:color w:val="5A2781"/>
          <w:sz w:val="44"/>
        </w:rPr>
        <w:t>K</w:t>
      </w:r>
      <w:r w:rsidR="00F14D3B">
        <w:rPr>
          <w:rFonts w:ascii="Comic Sans MS" w:hAnsi="Comic Sans MS"/>
          <w:b/>
          <w:color w:val="5A2781"/>
          <w:sz w:val="44"/>
        </w:rPr>
        <w:t>ifejtési tétel, mátrix</w:t>
      </w:r>
      <w:bookmarkEnd w:id="84"/>
    </w:p>
    <w:p w14:paraId="4C59F405" w14:textId="77777777" w:rsidR="00F14D3B" w:rsidRPr="00AA2D42" w:rsidRDefault="00F14D3B" w:rsidP="00F14D3B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31F34500" w14:textId="6DD63FE4" w:rsidR="00F14D3B" w:rsidRPr="00307EF1" w:rsidRDefault="00F14D3B" w:rsidP="00F14D3B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eastAsiaTheme="minorEastAsia" w:cs="Arial"/>
          <w:szCs w:val="24"/>
        </w:rPr>
        <w:t xml:space="preserve">A determinánsok kifejtési tétele (bizonyítás nélkül). Műveletek mátrixokkal (összeadás, skalárral szorzás, transzponálás), ezek tulajdonságai. A transzponált determinánsa. Determinánsok szorzástétele (bizonyítás nélkül). </w:t>
      </w:r>
    </w:p>
    <w:p w14:paraId="5CAADB07" w14:textId="5FF1A916" w:rsidR="00F14D3B" w:rsidRPr="00025755" w:rsidRDefault="00025755" w:rsidP="00E32696">
      <w:pPr>
        <w:pStyle w:val="Listaszerbekezds"/>
        <w:numPr>
          <w:ilvl w:val="0"/>
          <w:numId w:val="13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025755">
        <w:rPr>
          <w:rFonts w:cs="Arial"/>
          <w:b/>
          <w:color w:val="C00000"/>
          <w:sz w:val="26"/>
          <w:szCs w:val="26"/>
          <w:u w:val="single"/>
        </w:rPr>
        <w:t>Kifejtési tétel</w:t>
      </w:r>
    </w:p>
    <w:p w14:paraId="21A18711" w14:textId="637ABAE6" w:rsidR="00F14D3B" w:rsidRPr="00025755" w:rsidRDefault="00025755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>
        <w:rPr>
          <w:rFonts w:cs="Arial"/>
          <w:b/>
          <w:color w:val="FF0000"/>
          <w:u w:val="wave"/>
        </w:rPr>
        <w:t>Tétel</w:t>
      </w:r>
    </w:p>
    <w:p w14:paraId="2265EB14" w14:textId="34F4488E" w:rsidR="0010644A" w:rsidRPr="00025755" w:rsidRDefault="0002575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025755">
        <w:rPr>
          <w:rFonts w:eastAsiaTheme="minorEastAsia" w:cs="Arial"/>
          <w:color w:val="C00000"/>
          <w:szCs w:val="26"/>
        </w:rPr>
        <w:t xml:space="preserve">az </w:t>
      </w:r>
      <m:oMath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n×n</m:t>
            </m:r>
          </m:e>
        </m:d>
      </m:oMath>
      <w:r w:rsidRPr="00025755">
        <w:rPr>
          <w:rFonts w:eastAsiaTheme="minorEastAsia" w:cs="Arial"/>
          <w:color w:val="C00000"/>
          <w:sz w:val="26"/>
          <w:szCs w:val="26"/>
        </w:rPr>
        <w:t>-</w:t>
      </w:r>
      <w:r w:rsidRPr="00025755">
        <w:rPr>
          <w:rFonts w:eastAsiaTheme="minorEastAsia" w:cs="Arial"/>
          <w:color w:val="C00000"/>
          <w:szCs w:val="26"/>
        </w:rPr>
        <w:t>es</w:t>
      </w:r>
      <w:r w:rsidR="00F14D3B" w:rsidRPr="00025755">
        <w:rPr>
          <w:rFonts w:eastAsiaTheme="minorEastAsia" w:cs="Arial"/>
          <w:color w:val="C00000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Pr="00025755">
        <w:rPr>
          <w:rFonts w:eastAsiaTheme="minorEastAsia" w:cs="Arial"/>
          <w:color w:val="C00000"/>
          <w:szCs w:val="26"/>
        </w:rPr>
        <w:t xml:space="preserve"> </w:t>
      </w:r>
      <w:r w:rsidR="00F14D3B" w:rsidRPr="00025755">
        <w:rPr>
          <w:rFonts w:eastAsiaTheme="minorEastAsia" w:cs="Arial"/>
          <w:color w:val="C00000"/>
          <w:szCs w:val="26"/>
        </w:rPr>
        <w:t>mátrix</w:t>
      </w:r>
      <w:r w:rsidRPr="00025755">
        <w:rPr>
          <w:rFonts w:eastAsiaTheme="minorEastAsia" w:cs="Arial"/>
          <w:color w:val="C00000"/>
          <w:szCs w:val="26"/>
        </w:rPr>
        <w:t xml:space="preserve"> valamelyik sorának vagy oszlopának minden elemét megszorozzuk a hozzá tartozó előjeles aldetermináns értékével</w:t>
      </w:r>
    </w:p>
    <w:p w14:paraId="1D6E8A93" w14:textId="1FCCD1AC" w:rsidR="00025755" w:rsidRPr="00025755" w:rsidRDefault="0002575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025755">
        <w:rPr>
          <w:rFonts w:eastAsiaTheme="minorEastAsia" w:cs="Arial"/>
          <w:color w:val="C00000"/>
          <w:szCs w:val="24"/>
        </w:rPr>
        <w:t xml:space="preserve">a kapott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n</m:t>
        </m:r>
      </m:oMath>
      <w:r w:rsidRPr="00025755">
        <w:rPr>
          <w:rFonts w:eastAsiaTheme="minorEastAsia" w:cs="Arial"/>
          <w:color w:val="C00000"/>
          <w:sz w:val="26"/>
          <w:szCs w:val="26"/>
        </w:rPr>
        <w:t xml:space="preserve"> </w:t>
      </w:r>
      <w:r w:rsidRPr="00025755">
        <w:rPr>
          <w:rFonts w:eastAsiaTheme="minorEastAsia" w:cs="Arial"/>
          <w:color w:val="C00000"/>
          <w:szCs w:val="26"/>
        </w:rPr>
        <w:t xml:space="preserve">db kéttényezős szorzatot összeadjuk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</m:oMath>
      <w:r w:rsidRPr="00025755">
        <w:rPr>
          <w:rFonts w:eastAsiaTheme="minorEastAsia" w:cs="Arial"/>
          <w:color w:val="C00000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Pr="00025755">
        <w:rPr>
          <w:rFonts w:eastAsiaTheme="minorEastAsia" w:cs="Arial"/>
          <w:color w:val="C00000"/>
          <w:sz w:val="26"/>
          <w:szCs w:val="26"/>
        </w:rPr>
        <w:t xml:space="preserve"> </w:t>
      </w:r>
      <w:r w:rsidRPr="00025755">
        <w:rPr>
          <w:rFonts w:eastAsiaTheme="minorEastAsia" w:cs="Arial"/>
          <w:color w:val="C00000"/>
          <w:szCs w:val="26"/>
        </w:rPr>
        <w:t>determináns értékét kapjuk</w:t>
      </w:r>
    </w:p>
    <w:p w14:paraId="62AC0DC7" w14:textId="2EA22D98" w:rsidR="00025755" w:rsidRPr="004E3521" w:rsidRDefault="00025755" w:rsidP="00E32696">
      <w:pPr>
        <w:pStyle w:val="Listaszerbekezds"/>
        <w:numPr>
          <w:ilvl w:val="0"/>
          <w:numId w:val="13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 w:rsidRPr="004E3521">
        <w:rPr>
          <w:rFonts w:cs="Arial"/>
          <w:b/>
          <w:sz w:val="26"/>
          <w:szCs w:val="26"/>
          <w:u w:val="single"/>
        </w:rPr>
        <w:t>Mátrix</w:t>
      </w:r>
    </w:p>
    <w:p w14:paraId="7D99728B" w14:textId="6B0C5308" w:rsidR="00025755" w:rsidRPr="004E3521" w:rsidRDefault="00025755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4E3521">
        <w:rPr>
          <w:rFonts w:cs="Arial"/>
          <w:u w:val="wave"/>
        </w:rPr>
        <w:t>Defin</w:t>
      </w:r>
      <w:r w:rsidR="004E3521" w:rsidRPr="004E3521">
        <w:rPr>
          <w:rFonts w:cs="Arial"/>
          <w:u w:val="wave"/>
        </w:rPr>
        <w:t>íció</w:t>
      </w:r>
    </w:p>
    <w:p w14:paraId="0F94677D" w14:textId="3FFFD974" w:rsidR="00025755" w:rsidRPr="004E3521" w:rsidRDefault="004E352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4E3521">
        <w:rPr>
          <w:rFonts w:eastAsiaTheme="minorEastAsia" w:cs="Arial"/>
          <w:szCs w:val="26"/>
        </w:rPr>
        <w:t>adott egy</w:t>
      </w:r>
      <w:r w:rsidR="00025755" w:rsidRPr="004E3521"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k,n≥1</m:t>
        </m:r>
      </m:oMath>
      <w:r w:rsidR="00025755" w:rsidRPr="004E3521">
        <w:rPr>
          <w:rFonts w:eastAsiaTheme="minorEastAsia" w:cs="Arial"/>
          <w:sz w:val="26"/>
          <w:szCs w:val="26"/>
        </w:rPr>
        <w:t>-</w:t>
      </w:r>
      <w:r w:rsidR="00025755" w:rsidRPr="004E3521">
        <w:rPr>
          <w:rFonts w:eastAsiaTheme="minorEastAsia" w:cs="Arial"/>
          <w:szCs w:val="26"/>
        </w:rPr>
        <w:t xml:space="preserve">es </w:t>
      </w:r>
      <w:r w:rsidRPr="004E3521">
        <w:rPr>
          <w:rFonts w:eastAsiaTheme="minorEastAsia" w:cs="Arial"/>
          <w:szCs w:val="26"/>
        </w:rPr>
        <w:t xml:space="preserve">egészek esetén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k×n</m:t>
            </m:r>
          </m:e>
        </m:d>
      </m:oMath>
      <w:r w:rsidRPr="004E3521">
        <w:rPr>
          <w:rFonts w:eastAsiaTheme="minorEastAsia" w:cs="Arial"/>
          <w:sz w:val="26"/>
          <w:szCs w:val="26"/>
        </w:rPr>
        <w:t>-</w:t>
      </w:r>
      <w:r w:rsidRPr="004E3521">
        <w:rPr>
          <w:rFonts w:eastAsiaTheme="minorEastAsia" w:cs="Arial"/>
          <w:szCs w:val="26"/>
        </w:rPr>
        <w:t xml:space="preserve">es </w:t>
      </w:r>
      <w:r w:rsidR="00025755" w:rsidRPr="004E3521">
        <w:rPr>
          <w:rFonts w:eastAsiaTheme="minorEastAsia" w:cs="Arial"/>
          <w:szCs w:val="26"/>
        </w:rPr>
        <w:t>mátrix</w:t>
      </w:r>
      <w:r w:rsidRPr="004E3521">
        <w:rPr>
          <w:rFonts w:eastAsiaTheme="minorEastAsia" w:cs="Arial"/>
          <w:szCs w:val="26"/>
        </w:rPr>
        <w:t>nak nevezzük</w:t>
      </w:r>
      <w:r w:rsidR="00025755" w:rsidRPr="004E3521">
        <w:rPr>
          <w:rFonts w:eastAsiaTheme="minorEastAsia" w:cs="Arial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sorból,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oszlopból álló táblázatot</w:t>
      </w:r>
    </w:p>
    <w:p w14:paraId="7613B121" w14:textId="0E6C9EF9" w:rsidR="004E3521" w:rsidRDefault="004E352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minden cellájában valós szám áll</w:t>
      </w:r>
    </w:p>
    <w:p w14:paraId="781B770B" w14:textId="72C5A412" w:rsidR="004E3521" w:rsidRPr="004B23D4" w:rsidRDefault="004021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k×n</m:t>
            </m:r>
          </m:e>
        </m:d>
      </m:oMath>
      <w:r w:rsidR="004E3521" w:rsidRPr="004E3521">
        <w:rPr>
          <w:rFonts w:eastAsiaTheme="minorEastAsia" w:cs="Arial"/>
          <w:sz w:val="26"/>
          <w:szCs w:val="26"/>
        </w:rPr>
        <w:t>-</w:t>
      </w:r>
      <w:r w:rsidR="004E3521" w:rsidRPr="004E3521">
        <w:rPr>
          <w:rFonts w:eastAsiaTheme="minorEastAsia" w:cs="Arial"/>
          <w:szCs w:val="26"/>
        </w:rPr>
        <w:t>es mátrix</w:t>
      </w:r>
      <w:r w:rsidR="004E3521">
        <w:rPr>
          <w:rFonts w:eastAsiaTheme="minorEastAsia" w:cs="Arial"/>
          <w:szCs w:val="26"/>
        </w:rPr>
        <w:t xml:space="preserve">ok halmazát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k×n</m:t>
            </m:r>
          </m:sup>
        </m:sSup>
      </m:oMath>
      <w:r w:rsidR="004E3521">
        <w:rPr>
          <w:rFonts w:eastAsiaTheme="minorEastAsia" w:cs="Arial"/>
          <w:sz w:val="26"/>
          <w:szCs w:val="26"/>
        </w:rPr>
        <w:t xml:space="preserve"> </w:t>
      </w:r>
      <w:r w:rsidR="004B23D4">
        <w:rPr>
          <w:rFonts w:eastAsiaTheme="minorEastAsia" w:cs="Arial"/>
          <w:szCs w:val="26"/>
        </w:rPr>
        <w:t>jelöli</w:t>
      </w:r>
    </w:p>
    <w:p w14:paraId="23344971" w14:textId="2E6280A6" w:rsidR="004B23D4" w:rsidRPr="004B23D4" w:rsidRDefault="004B23D4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Pr="004B23D4">
        <w:rPr>
          <w:rFonts w:eastAsiaTheme="minorEastAsia" w:cs="Arial"/>
          <w:szCs w:val="26"/>
        </w:rPr>
        <w:t xml:space="preserve"> mátrix</w:t>
      </w:r>
      <w:r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edik</w:t>
      </w:r>
      <w:proofErr w:type="spellEnd"/>
      <w:r>
        <w:rPr>
          <w:rFonts w:eastAsiaTheme="minorEastAsia" w:cs="Arial"/>
          <w:szCs w:val="26"/>
        </w:rPr>
        <w:t xml:space="preserve"> sorának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j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edik</w:t>
      </w:r>
      <w:proofErr w:type="spellEnd"/>
      <w:r>
        <w:rPr>
          <w:rFonts w:eastAsiaTheme="minorEastAsia" w:cs="Arial"/>
          <w:szCs w:val="26"/>
        </w:rPr>
        <w:t xml:space="preserve"> oszlopának kereszteződésében álló elemet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i,j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jelöli</w:t>
      </w:r>
    </w:p>
    <w:p w14:paraId="13EE3D5E" w14:textId="1BCD61A8" w:rsidR="004B23D4" w:rsidRPr="00C75DAD" w:rsidRDefault="004021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k×n</m:t>
            </m:r>
          </m:sup>
        </m:sSup>
      </m:oMath>
      <w:r w:rsidR="004B23D4">
        <w:rPr>
          <w:rFonts w:eastAsiaTheme="minorEastAsia" w:cs="Arial"/>
          <w:sz w:val="26"/>
          <w:szCs w:val="26"/>
        </w:rPr>
        <w:t>-</w:t>
      </w:r>
      <w:r w:rsidR="004B23D4">
        <w:rPr>
          <w:rFonts w:eastAsiaTheme="minorEastAsia" w:cs="Arial"/>
          <w:szCs w:val="26"/>
        </w:rPr>
        <w:t>en értelmezett</w:t>
      </w:r>
      <w:r w:rsidR="00C75DAD">
        <w:rPr>
          <w:rFonts w:eastAsiaTheme="minorEastAsia" w:cs="Arial"/>
          <w:szCs w:val="26"/>
        </w:rPr>
        <w:t xml:space="preserve">,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"+"</m:t>
        </m:r>
      </m:oMath>
      <w:r w:rsidR="00C75DAD">
        <w:rPr>
          <w:rFonts w:eastAsiaTheme="minorEastAsia" w:cs="Arial"/>
          <w:sz w:val="26"/>
          <w:szCs w:val="26"/>
        </w:rPr>
        <w:t>-</w:t>
      </w:r>
      <w:proofErr w:type="spellStart"/>
      <w:r w:rsidR="00C75DAD">
        <w:rPr>
          <w:rFonts w:eastAsiaTheme="minorEastAsia" w:cs="Arial"/>
          <w:szCs w:val="26"/>
        </w:rPr>
        <w:t>al</w:t>
      </w:r>
      <w:proofErr w:type="spellEnd"/>
      <w:r w:rsidR="00C75DAD">
        <w:rPr>
          <w:rFonts w:eastAsiaTheme="minorEastAsia" w:cs="Arial"/>
          <w:szCs w:val="26"/>
        </w:rPr>
        <w:t xml:space="preserve"> jelölt összeadást és tetszőleges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  <m:r>
          <m:rPr>
            <m:scr m:val="double-struck"/>
          </m:rPr>
          <w:rPr>
            <w:rFonts w:ascii="Cambria Math" w:eastAsiaTheme="minorEastAsia" w:hAnsi="Cambria Math" w:cs="Arial"/>
            <w:sz w:val="26"/>
            <w:szCs w:val="26"/>
          </w:rPr>
          <m:t>∈R</m:t>
        </m:r>
      </m:oMath>
      <w:r w:rsidR="00C75DAD">
        <w:rPr>
          <w:rFonts w:eastAsiaTheme="minorEastAsia" w:cs="Arial"/>
          <w:sz w:val="26"/>
          <w:szCs w:val="26"/>
        </w:rPr>
        <w:t xml:space="preserve"> </w:t>
      </w:r>
      <w:r w:rsidR="00C75DAD">
        <w:rPr>
          <w:rFonts w:eastAsiaTheme="minorEastAsia" w:cs="Arial"/>
          <w:szCs w:val="26"/>
        </w:rPr>
        <w:t xml:space="preserve">esetén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"∙"</m:t>
        </m:r>
      </m:oMath>
      <w:r w:rsidR="00C75DAD">
        <w:rPr>
          <w:rFonts w:eastAsiaTheme="minorEastAsia" w:cs="Arial"/>
          <w:sz w:val="26"/>
          <w:szCs w:val="26"/>
        </w:rPr>
        <w:t>-</w:t>
      </w:r>
      <w:proofErr w:type="spellStart"/>
      <w:r w:rsidR="00C75DAD">
        <w:rPr>
          <w:rFonts w:eastAsiaTheme="minorEastAsia" w:cs="Arial"/>
          <w:szCs w:val="26"/>
        </w:rPr>
        <w:t>tal</w:t>
      </w:r>
      <w:proofErr w:type="spellEnd"/>
      <w:r w:rsidR="00C75DAD">
        <w:rPr>
          <w:rFonts w:eastAsiaTheme="minorEastAsia" w:cs="Arial"/>
          <w:szCs w:val="26"/>
        </w:rPr>
        <w:t xml:space="preserve"> jelölt skalárral való szorzást tudjuk értelmezni</w:t>
      </w:r>
    </w:p>
    <w:p w14:paraId="31283DCD" w14:textId="3023A9EB" w:rsidR="00C75DAD" w:rsidRPr="001B31B9" w:rsidRDefault="00C75DAD" w:rsidP="001B31B9">
      <w:pPr>
        <w:spacing w:before="120" w:after="60"/>
        <w:ind w:left="851"/>
        <w:rPr>
          <w:rFonts w:eastAsiaTheme="minorEastAsia" w:cs="Arial"/>
          <w:szCs w:val="24"/>
        </w:rPr>
      </w:pPr>
      <w:r>
        <w:rPr>
          <w:noProof/>
        </w:rPr>
        <w:lastRenderedPageBreak/>
        <w:drawing>
          <wp:inline distT="0" distB="0" distL="0" distR="0" wp14:anchorId="27746C95" wp14:editId="1E3F4222">
            <wp:extent cx="5314950" cy="320040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D437" w14:textId="13A607F8" w:rsidR="001B31B9" w:rsidRPr="001B31B9" w:rsidRDefault="001B31B9" w:rsidP="00E32696">
      <w:pPr>
        <w:pStyle w:val="Listaszerbekezds"/>
        <w:numPr>
          <w:ilvl w:val="0"/>
          <w:numId w:val="13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1B31B9">
        <w:rPr>
          <w:rFonts w:cs="Arial"/>
          <w:b/>
          <w:color w:val="C00000"/>
          <w:sz w:val="26"/>
          <w:szCs w:val="26"/>
          <w:u w:val="single"/>
        </w:rPr>
        <w:t>Mátrixműveletek</w:t>
      </w:r>
    </w:p>
    <w:p w14:paraId="73D90DBB" w14:textId="0C5DA06B" w:rsidR="001B31B9" w:rsidRPr="001B31B9" w:rsidRDefault="001B31B9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1B31B9">
        <w:rPr>
          <w:rFonts w:cs="Arial"/>
          <w:b/>
          <w:color w:val="FF0000"/>
          <w:u w:val="wave"/>
        </w:rPr>
        <w:t>Tétel</w:t>
      </w:r>
    </w:p>
    <w:p w14:paraId="633A5683" w14:textId="438AE4B2" w:rsidR="001B31B9" w:rsidRPr="001704C9" w:rsidRDefault="001704C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!A, B, C∈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k×n</m:t>
            </m:r>
          </m:sup>
        </m:sSup>
      </m:oMath>
      <w:r w:rsidRPr="001B31B9">
        <w:rPr>
          <w:rFonts w:eastAsiaTheme="minorEastAsia" w:cs="Arial"/>
          <w:color w:val="C00000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λ, μ</m:t>
        </m:r>
        <m:r>
          <m:rPr>
            <m:scr m:val="double-struck"/>
          </m:rPr>
          <w:rPr>
            <w:rFonts w:ascii="Cambria Math" w:eastAsiaTheme="minorEastAsia" w:hAnsi="Cambria Math" w:cs="Arial"/>
            <w:color w:val="C00000"/>
            <w:sz w:val="26"/>
            <w:szCs w:val="26"/>
          </w:rPr>
          <m:t>∈R</m:t>
        </m:r>
      </m:oMath>
      <w:r w:rsidRPr="001B31B9">
        <w:rPr>
          <w:rFonts w:eastAsiaTheme="minorEastAsia" w:cs="Arial"/>
          <w:color w:val="C00000"/>
          <w:szCs w:val="26"/>
        </w:rPr>
        <w:t xml:space="preserve"> </w:t>
      </w:r>
    </w:p>
    <w:p w14:paraId="22975842" w14:textId="0D828385" w:rsidR="001704C9" w:rsidRPr="000D5797" w:rsidRDefault="001704C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>ekkor igazak az alábbiak:</w:t>
      </w:r>
    </w:p>
    <w:p w14:paraId="362C7D16" w14:textId="2DA0C844" w:rsidR="000D5797" w:rsidRPr="00F43C6E" w:rsidRDefault="00F14004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 w:val="26"/>
          <w:szCs w:val="26"/>
        </w:rPr>
      </w:pPr>
      <w:r w:rsidRPr="00F14004">
        <w:rPr>
          <w:rFonts w:eastAsiaTheme="minorEastAsia" w:cs="Arial"/>
          <w:b/>
          <w:color w:val="C00000"/>
          <w:sz w:val="26"/>
          <w:szCs w:val="26"/>
        </w:rPr>
        <w:t>(1)</w:t>
      </w:r>
      <w:r>
        <w:rPr>
          <w:rFonts w:eastAsiaTheme="minorEastAsia" w:cs="Arial"/>
          <w:color w:val="C00000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  <w:commentRangeStart w:id="85"/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B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B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w:commentRangeEnd w:id="85"/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  <m:r>
          <m:rPr>
            <m:sty m:val="p"/>
          </m:rPr>
          <w:rPr>
            <w:rStyle w:val="Jegyzethivatkozs"/>
            <w:rFonts w:ascii="Cambria Math" w:hAnsi="Cambria Math"/>
          </w:rPr>
          <w:commentReference w:id="85"/>
        </m:r>
      </m:oMath>
    </w:p>
    <w:p w14:paraId="63C78D8E" w14:textId="04E0153F" w:rsidR="000D5797" w:rsidRDefault="00F14004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 w:val="26"/>
          <w:szCs w:val="26"/>
        </w:rPr>
      </w:pPr>
      <w:r w:rsidRPr="00F14004"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(2)</w:t>
      </w:r>
      <w:r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commentRangeStart w:id="86"/>
      <w:r w:rsidR="000D5797" w:rsidRPr="00F43C6E">
        <w:rPr>
          <w:rStyle w:val="mwe-math-mathml-inline"/>
          <w:rFonts w:eastAsiaTheme="minorEastAsia" w:cs="Arial"/>
          <w:color w:val="C00000"/>
          <w:sz w:val="26"/>
          <w:szCs w:val="26"/>
        </w:rPr>
        <w:t>(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B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)+</m:t>
        </m: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 xml:space="preserve"> C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+(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B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</m:t>
        </m: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 xml:space="preserve"> C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  <w:commentRangeEnd w:id="86"/>
        <m:r>
          <m:rPr>
            <m:sty m:val="p"/>
          </m:rPr>
          <w:rPr>
            <w:rStyle w:val="Jegyzethivatkozs"/>
            <w:rFonts w:ascii="Cambria Math" w:hAnsi="Cambria Math"/>
          </w:rPr>
          <w:commentReference w:id="86"/>
        </m:r>
      </m:oMath>
    </w:p>
    <w:p w14:paraId="798E753F" w14:textId="28672698" w:rsidR="000D5797" w:rsidRPr="00CC3AC3" w:rsidRDefault="00F14004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 w:val="26"/>
          <w:szCs w:val="26"/>
        </w:rPr>
      </w:pPr>
      <w:r w:rsidRPr="00F14004"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(</w:t>
      </w:r>
      <w:r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3</w:t>
      </w:r>
      <w:r w:rsidRPr="00F14004"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)</w:t>
      </w:r>
      <w:r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w:commentRangeStart w:id="87"/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λ</m:t>
        </m:r>
        <w:commentRangeStart w:id="88"/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∙</m:t>
        </m:r>
        <w:commentRangeEnd w:id="88"/>
        <m:r>
          <m:rPr>
            <m:sty m:val="p"/>
          </m:rPr>
          <w:rPr>
            <w:rStyle w:val="Jegyzethivatkozs"/>
          </w:rPr>
          <w:commentReference w:id="88"/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A</m:t>
            </m:r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+</m:t>
            </m:r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e>
        </m:d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λ∙</m:t>
        </m: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+λ∙B</m:t>
        </m:r>
      </m:oMath>
    </w:p>
    <w:p w14:paraId="6934EAF8" w14:textId="61E5FDC6" w:rsidR="000D5797" w:rsidRDefault="00F14004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 w:val="26"/>
          <w:szCs w:val="26"/>
        </w:rPr>
      </w:pPr>
      <w:r w:rsidRPr="00F14004"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(</w:t>
      </w:r>
      <w:r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4</w:t>
      </w:r>
      <w:r w:rsidRPr="00F14004"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)</w:t>
      </w:r>
      <w:r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∙(λ+μ)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∙λ+</m:t>
        </m: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∙μ</m:t>
        </m:r>
      </m:oMath>
    </w:p>
    <w:p w14:paraId="2E271A51" w14:textId="1FAA8805" w:rsidR="000D5797" w:rsidRPr="00CC3AC3" w:rsidRDefault="00F14004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 w:val="26"/>
          <w:szCs w:val="26"/>
        </w:rPr>
      </w:pPr>
      <w:r w:rsidRPr="00F14004"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(</w:t>
      </w:r>
      <w:r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5</w:t>
      </w:r>
      <w:r w:rsidRPr="00F14004"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)</w:t>
      </w:r>
      <w:r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λ∙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μ∙</m:t>
            </m:r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A</m:t>
            </m:r>
            <m:ctrlP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e>
        </m:d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=(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λ∙μ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∙</m:t>
        </m: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  <w:commentRangeEnd w:id="87"/>
        <m:r>
          <m:rPr>
            <m:sty m:val="p"/>
          </m:rPr>
          <w:rPr>
            <w:rStyle w:val="Jegyzethivatkozs"/>
          </w:rPr>
          <w:commentReference w:id="87"/>
        </m:r>
      </m:oMath>
    </w:p>
    <w:p w14:paraId="79A53A70" w14:textId="1CE46170" w:rsidR="007A2693" w:rsidRPr="004E3521" w:rsidRDefault="007A2693" w:rsidP="00E32696">
      <w:pPr>
        <w:pStyle w:val="Listaszerbekezds"/>
        <w:numPr>
          <w:ilvl w:val="0"/>
          <w:numId w:val="13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commentRangeStart w:id="89"/>
      <w:r>
        <w:rPr>
          <w:rFonts w:cs="Arial"/>
          <w:b/>
          <w:sz w:val="26"/>
          <w:szCs w:val="26"/>
          <w:u w:val="single"/>
        </w:rPr>
        <w:t>Transzponált</w:t>
      </w:r>
      <w:commentRangeEnd w:id="89"/>
      <w:r w:rsidR="009D50EC">
        <w:rPr>
          <w:rStyle w:val="Jegyzethivatkozs"/>
        </w:rPr>
        <w:commentReference w:id="89"/>
      </w:r>
    </w:p>
    <w:p w14:paraId="52BFCE00" w14:textId="77777777" w:rsidR="007A2693" w:rsidRPr="004E3521" w:rsidRDefault="007A2693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4E3521">
        <w:rPr>
          <w:rFonts w:cs="Arial"/>
          <w:u w:val="wave"/>
        </w:rPr>
        <w:t>Definíció</w:t>
      </w:r>
    </w:p>
    <w:p w14:paraId="219A4D18" w14:textId="7850E7B1" w:rsidR="000D5797" w:rsidRPr="007A2693" w:rsidRDefault="007A2693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7A2693">
        <w:rPr>
          <w:rFonts w:eastAsiaTheme="minorEastAsia" w:cs="Arial"/>
          <w:szCs w:val="26"/>
        </w:rPr>
        <w:t xml:space="preserve">egy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k×n</m:t>
            </m:r>
          </m:e>
        </m:d>
      </m:oMath>
      <w:r w:rsidRPr="007A2693">
        <w:rPr>
          <w:rFonts w:eastAsiaTheme="minorEastAsia" w:cs="Arial"/>
          <w:sz w:val="26"/>
          <w:szCs w:val="26"/>
        </w:rPr>
        <w:t>-</w:t>
      </w:r>
      <w:r w:rsidRPr="007A2693">
        <w:rPr>
          <w:rFonts w:eastAsiaTheme="minorEastAsia" w:cs="Arial"/>
          <w:szCs w:val="26"/>
        </w:rPr>
        <w:t xml:space="preserve">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Pr="007A2693">
        <w:rPr>
          <w:rFonts w:eastAsiaTheme="minorEastAsia" w:cs="Arial"/>
          <w:szCs w:val="26"/>
        </w:rPr>
        <w:t xml:space="preserve"> mátrixának nevezzük az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n×k</m:t>
            </m:r>
          </m:e>
        </m:d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as</w:t>
      </w:r>
      <w:proofErr w:type="spellEnd"/>
      <w:r>
        <w:rPr>
          <w:rFonts w:eastAsiaTheme="minorEastAsia" w:cs="Arial"/>
          <w:szCs w:val="26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B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mátrixot, ha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i,j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j,i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teljesül 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1≤i≤n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1≤j≤k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esetén</w:t>
      </w:r>
    </w:p>
    <w:p w14:paraId="303C0388" w14:textId="77777777" w:rsidR="007A2693" w:rsidRDefault="007A2693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2AA82472" w14:textId="41D9A96E" w:rsidR="007A2693" w:rsidRPr="007A2693" w:rsidRDefault="007A2693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B=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p>
        </m:sSup>
      </m:oMath>
    </w:p>
    <w:p w14:paraId="07233722" w14:textId="6F570ABA" w:rsidR="007A2693" w:rsidRPr="004E3521" w:rsidRDefault="007A2693" w:rsidP="00E32696">
      <w:pPr>
        <w:pStyle w:val="Listaszerbekezds"/>
        <w:numPr>
          <w:ilvl w:val="0"/>
          <w:numId w:val="13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Mátrixszorzás</w:t>
      </w:r>
    </w:p>
    <w:p w14:paraId="6D06B7FE" w14:textId="77777777" w:rsidR="007A2693" w:rsidRPr="004E3521" w:rsidRDefault="007A2693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4E3521">
        <w:rPr>
          <w:rFonts w:cs="Arial"/>
          <w:u w:val="wave"/>
        </w:rPr>
        <w:t>Definíció</w:t>
      </w:r>
    </w:p>
    <w:p w14:paraId="65FD9734" w14:textId="13525E06" w:rsidR="002F19E6" w:rsidRPr="002F19E6" w:rsidRDefault="007A2693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6"/>
        </w:rPr>
        <w:t>a</w:t>
      </w:r>
      <w:r w:rsidRPr="007A2693">
        <w:rPr>
          <w:rFonts w:eastAsiaTheme="minorEastAsia" w:cs="Arial"/>
          <w:szCs w:val="2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k×n</m:t>
            </m:r>
          </m:e>
        </m:d>
      </m:oMath>
      <w:r w:rsidRPr="007A2693">
        <w:rPr>
          <w:rFonts w:eastAsiaTheme="minorEastAsia" w:cs="Arial"/>
          <w:sz w:val="26"/>
          <w:szCs w:val="26"/>
        </w:rPr>
        <w:t>-</w:t>
      </w:r>
      <w:r w:rsidRPr="007A2693">
        <w:rPr>
          <w:rFonts w:eastAsiaTheme="minorEastAsia" w:cs="Arial"/>
          <w:szCs w:val="26"/>
        </w:rPr>
        <w:t xml:space="preserve">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Pr="007A2693">
        <w:rPr>
          <w:rFonts w:eastAsiaTheme="minorEastAsia" w:cs="Arial"/>
          <w:szCs w:val="2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n×m</m:t>
            </m:r>
          </m:e>
        </m:d>
      </m:oMath>
      <w:r w:rsidR="002F19E6" w:rsidRPr="007A2693">
        <w:rPr>
          <w:rFonts w:eastAsiaTheme="minorEastAsia" w:cs="Arial"/>
          <w:sz w:val="26"/>
          <w:szCs w:val="26"/>
        </w:rPr>
        <w:t>-</w:t>
      </w:r>
      <w:r w:rsidR="002F19E6" w:rsidRPr="007A2693">
        <w:rPr>
          <w:rFonts w:eastAsiaTheme="minorEastAsia" w:cs="Arial"/>
          <w:szCs w:val="26"/>
        </w:rPr>
        <w:t xml:space="preserve">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</m:t>
        </m:r>
      </m:oMath>
      <w:r w:rsidR="002F19E6" w:rsidRPr="007A2693">
        <w:rPr>
          <w:rFonts w:eastAsiaTheme="minorEastAsia" w:cs="Arial"/>
          <w:szCs w:val="26"/>
        </w:rPr>
        <w:t xml:space="preserve"> </w:t>
      </w:r>
      <w:r w:rsidRPr="007A2693">
        <w:rPr>
          <w:rFonts w:eastAsiaTheme="minorEastAsia" w:cs="Arial"/>
          <w:szCs w:val="26"/>
        </w:rPr>
        <w:t>mátrix</w:t>
      </w:r>
      <w:r w:rsidR="002F19E6">
        <w:rPr>
          <w:rFonts w:eastAsiaTheme="minorEastAsia" w:cs="Arial"/>
          <w:szCs w:val="26"/>
        </w:rPr>
        <w:t>ok</w:t>
      </w:r>
      <w:r w:rsidRPr="007A2693">
        <w:rPr>
          <w:rFonts w:eastAsiaTheme="minorEastAsia" w:cs="Arial"/>
          <w:szCs w:val="26"/>
        </w:rPr>
        <w:t xml:space="preserve"> </w:t>
      </w:r>
      <w:r w:rsidR="002F19E6">
        <w:rPr>
          <w:rFonts w:eastAsiaTheme="minorEastAsia" w:cs="Arial"/>
          <w:szCs w:val="26"/>
        </w:rPr>
        <w:t xml:space="preserve">szorzatának </w:t>
      </w:r>
      <w:r w:rsidRPr="007A2693">
        <w:rPr>
          <w:rFonts w:eastAsiaTheme="minorEastAsia" w:cs="Arial"/>
          <w:szCs w:val="26"/>
        </w:rPr>
        <w:t>nevezzük</w:t>
      </w:r>
    </w:p>
    <w:p w14:paraId="35F8595C" w14:textId="16CCDDD6" w:rsidR="002F19E6" w:rsidRPr="007A2693" w:rsidRDefault="007A2693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2F19E6">
        <w:rPr>
          <w:rFonts w:eastAsiaTheme="minorEastAsia" w:cs="Arial"/>
          <w:szCs w:val="26"/>
        </w:rPr>
        <w:lastRenderedPageBreak/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A∙B</m:t>
        </m:r>
      </m:oMath>
      <w:r w:rsidR="002F19E6">
        <w:rPr>
          <w:rFonts w:eastAsiaTheme="minorEastAsia" w:cs="Arial"/>
          <w:szCs w:val="26"/>
        </w:rPr>
        <w:t>-</w:t>
      </w:r>
      <w:r w:rsidR="002F19E6" w:rsidRPr="00280067">
        <w:rPr>
          <w:rFonts w:eastAsiaTheme="minorEastAsia" w:cs="Arial"/>
          <w:szCs w:val="24"/>
        </w:rPr>
        <w:t>vel jelöljük azt a</w:t>
      </w:r>
      <w:r w:rsidR="002F19E6">
        <w:rPr>
          <w:rFonts w:eastAsiaTheme="minorEastAsia" w:cs="Arial"/>
          <w:sz w:val="22"/>
          <w:szCs w:val="2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k×m</m:t>
            </m:r>
          </m:e>
        </m:d>
      </m:oMath>
      <w:r w:rsidR="002F19E6" w:rsidRPr="007A2693">
        <w:rPr>
          <w:rFonts w:eastAsiaTheme="minorEastAsia" w:cs="Arial"/>
          <w:sz w:val="26"/>
          <w:szCs w:val="26"/>
        </w:rPr>
        <w:t>-</w:t>
      </w:r>
      <w:r w:rsidR="002F19E6" w:rsidRPr="007A2693">
        <w:rPr>
          <w:rFonts w:eastAsiaTheme="minorEastAsia" w:cs="Arial"/>
          <w:szCs w:val="26"/>
        </w:rPr>
        <w:t xml:space="preserve">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</m:t>
        </m:r>
      </m:oMath>
      <w:r w:rsidR="002F19E6" w:rsidRPr="007A2693">
        <w:rPr>
          <w:rFonts w:eastAsiaTheme="minorEastAsia" w:cs="Arial"/>
          <w:szCs w:val="26"/>
        </w:rPr>
        <w:t xml:space="preserve"> mátrix</w:t>
      </w:r>
      <w:proofErr w:type="spellStart"/>
      <w:r w:rsidR="002F19E6">
        <w:rPr>
          <w:rFonts w:eastAsiaTheme="minorEastAsia" w:cs="Arial"/>
          <w:szCs w:val="26"/>
        </w:rPr>
        <w:t>ot</w:t>
      </w:r>
      <w:proofErr w:type="spellEnd"/>
      <w:r w:rsidR="002F19E6">
        <w:rPr>
          <w:rFonts w:eastAsiaTheme="minorEastAsia" w:cs="Arial"/>
          <w:szCs w:val="26"/>
        </w:rPr>
        <w:t xml:space="preserve">, melyre 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1≤i≤k</m:t>
        </m:r>
      </m:oMath>
      <w:r w:rsidR="002F19E6">
        <w:rPr>
          <w:rFonts w:eastAsiaTheme="minorEastAsia" w:cs="Arial"/>
          <w:sz w:val="26"/>
          <w:szCs w:val="26"/>
        </w:rPr>
        <w:t xml:space="preserve"> </w:t>
      </w:r>
      <w:r w:rsidR="002F19E6"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1≤j≤m</m:t>
        </m:r>
      </m:oMath>
      <w:r w:rsidR="002F19E6">
        <w:rPr>
          <w:rFonts w:eastAsiaTheme="minorEastAsia" w:cs="Arial"/>
          <w:sz w:val="26"/>
          <w:szCs w:val="26"/>
        </w:rPr>
        <w:t xml:space="preserve"> </w:t>
      </w:r>
      <w:r w:rsidR="002F19E6">
        <w:rPr>
          <w:rFonts w:eastAsiaTheme="minorEastAsia" w:cs="Arial"/>
          <w:szCs w:val="26"/>
        </w:rPr>
        <w:t>esetén</w:t>
      </w:r>
    </w:p>
    <w:p w14:paraId="35CD754A" w14:textId="3C18A9BF" w:rsidR="007A2693" w:rsidRPr="008D7B92" w:rsidRDefault="0040218B" w:rsidP="008D7B92">
      <w:pPr>
        <w:spacing w:before="120" w:after="60"/>
        <w:ind w:left="3261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c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i,j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i,1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b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1,j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i,n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b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n,j</m:t>
              </m:r>
            </m:sub>
          </m:sSub>
        </m:oMath>
      </m:oMathPara>
    </w:p>
    <w:p w14:paraId="57A9C136" w14:textId="4981AA9A" w:rsidR="006712F3" w:rsidRPr="00431CF8" w:rsidRDefault="006712F3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cs="Arial"/>
          <w:b/>
          <w:color w:val="1F3864" w:themeColor="accent1" w:themeShade="80"/>
          <w:sz w:val="26"/>
          <w:szCs w:val="26"/>
          <w:u w:val="dotted"/>
        </w:rPr>
      </w:pPr>
      <w:r w:rsidRPr="00431CF8">
        <w:rPr>
          <w:rFonts w:cs="Arial"/>
          <w:b/>
          <w:color w:val="1F3864" w:themeColor="accent1" w:themeShade="80"/>
          <w:sz w:val="26"/>
          <w:szCs w:val="26"/>
          <w:u w:val="dotted"/>
        </w:rPr>
        <w:t>Állítás</w:t>
      </w:r>
    </w:p>
    <w:p w14:paraId="5645AC1D" w14:textId="78545E12" w:rsidR="007A2693" w:rsidRPr="00431CF8" w:rsidRDefault="002F19E6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i/>
          <w:color w:val="1F3864" w:themeColor="accent1" w:themeShade="80"/>
          <w:szCs w:val="24"/>
        </w:rPr>
      </w:pPr>
      <w:r w:rsidRPr="00431CF8">
        <w:rPr>
          <w:rFonts w:eastAsiaTheme="minorEastAsia" w:cs="Arial"/>
          <w:color w:val="1F3864" w:themeColor="accent1" w:themeShade="80"/>
          <w:szCs w:val="24"/>
        </w:rPr>
        <w:t>ha az</w:t>
      </w:r>
      <w:r w:rsidRPr="00431CF8">
        <w:rPr>
          <w:rFonts w:eastAsiaTheme="minorEastAsia" w:cs="Arial"/>
          <w:i/>
          <w:color w:val="1F3864" w:themeColor="accent1" w:themeShade="80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color w:val="1F3864" w:themeColor="accent1" w:themeShade="80"/>
            <w:sz w:val="26"/>
            <w:szCs w:val="26"/>
          </w:rPr>
          <m:t>A</m:t>
        </m:r>
      </m:oMath>
      <w:r w:rsidRPr="00431CF8">
        <w:rPr>
          <w:rFonts w:eastAsiaTheme="minorEastAsia" w:cs="Arial"/>
          <w:i/>
          <w:color w:val="1F3864" w:themeColor="accent1" w:themeShade="80"/>
          <w:sz w:val="26"/>
          <w:szCs w:val="26"/>
        </w:rPr>
        <w:t xml:space="preserve"> </w:t>
      </w:r>
      <w:r w:rsidRPr="00431CF8">
        <w:rPr>
          <w:rFonts w:eastAsiaTheme="minorEastAsia" w:cs="Arial"/>
          <w:color w:val="1F3864" w:themeColor="accent1" w:themeShade="80"/>
          <w:szCs w:val="26"/>
        </w:rPr>
        <w:t>és</w:t>
      </w:r>
      <w:r w:rsidRPr="00431CF8">
        <w:rPr>
          <w:rFonts w:eastAsiaTheme="minorEastAsia" w:cs="Arial"/>
          <w:i/>
          <w:color w:val="1F3864" w:themeColor="accent1" w:themeShade="80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color w:val="1F3864" w:themeColor="accent1" w:themeShade="80"/>
            <w:sz w:val="26"/>
            <w:szCs w:val="26"/>
          </w:rPr>
          <m:t>B</m:t>
        </m:r>
      </m:oMath>
      <w:r w:rsidRPr="00431CF8">
        <w:rPr>
          <w:rFonts w:eastAsiaTheme="minorEastAsia" w:cs="Arial"/>
          <w:i/>
          <w:color w:val="1F3864" w:themeColor="accent1" w:themeShade="80"/>
          <w:sz w:val="26"/>
          <w:szCs w:val="26"/>
        </w:rPr>
        <w:t xml:space="preserve"> </w:t>
      </w:r>
      <w:r w:rsidRPr="00431CF8">
        <w:rPr>
          <w:rFonts w:eastAsiaTheme="minorEastAsia" w:cs="Arial"/>
          <w:color w:val="1F3864" w:themeColor="accent1" w:themeShade="80"/>
          <w:szCs w:val="26"/>
        </w:rPr>
        <w:t>mátrixokra</w:t>
      </w:r>
      <w:r w:rsidRPr="00431CF8">
        <w:rPr>
          <w:rFonts w:eastAsiaTheme="minorEastAsia" w:cs="Arial"/>
          <w:i/>
          <w:color w:val="1F3864" w:themeColor="accent1" w:themeShade="80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color w:val="1F3864" w:themeColor="accent1" w:themeShade="80"/>
            <w:sz w:val="26"/>
            <w:szCs w:val="26"/>
          </w:rPr>
          <m:t>A∙B</m:t>
        </m:r>
      </m:oMath>
      <w:r w:rsidRPr="00431CF8">
        <w:rPr>
          <w:rFonts w:eastAsiaTheme="minorEastAsia" w:cs="Arial"/>
          <w:i/>
          <w:color w:val="1F3864" w:themeColor="accent1" w:themeShade="80"/>
          <w:sz w:val="26"/>
          <w:szCs w:val="26"/>
        </w:rPr>
        <w:t xml:space="preserve"> </w:t>
      </w:r>
      <w:r w:rsidRPr="00431CF8">
        <w:rPr>
          <w:rFonts w:eastAsiaTheme="minorEastAsia" w:cs="Arial"/>
          <w:color w:val="1F3864" w:themeColor="accent1" w:themeShade="80"/>
          <w:szCs w:val="26"/>
        </w:rPr>
        <w:t>szorzat létezik, akkor</w:t>
      </w:r>
      <w:r w:rsidRPr="00431CF8">
        <w:rPr>
          <w:rFonts w:eastAsiaTheme="minorEastAsia" w:cs="Arial"/>
          <w:i/>
          <w:color w:val="1F3864" w:themeColor="accent1" w:themeShade="80"/>
          <w:szCs w:val="26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1F3864" w:themeColor="accent1" w:themeShade="80"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1F3864" w:themeColor="accent1" w:themeShade="80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color w:val="1F3864" w:themeColor="accent1" w:themeShade="80"/>
                <w:sz w:val="26"/>
                <w:szCs w:val="26"/>
              </w:rPr>
              <m:t>T</m:t>
            </m:r>
          </m:sup>
        </m:sSup>
        <m:r>
          <w:rPr>
            <w:rFonts w:ascii="Cambria Math" w:eastAsiaTheme="minorEastAsia" w:hAnsi="Cambria Math" w:cs="Arial"/>
            <w:color w:val="1F3864" w:themeColor="accent1" w:themeShade="80"/>
            <w:sz w:val="26"/>
            <w:szCs w:val="26"/>
          </w:rPr>
          <m:t>∙</m:t>
        </m:r>
        <m:sSup>
          <m:sSupPr>
            <m:ctrlPr>
              <w:rPr>
                <w:rFonts w:ascii="Cambria Math" w:eastAsiaTheme="minorEastAsia" w:hAnsi="Cambria Math" w:cs="Arial"/>
                <w:i/>
                <w:color w:val="1F3864" w:themeColor="accent1" w:themeShade="80"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1F3864" w:themeColor="accent1" w:themeShade="80"/>
                <w:sz w:val="26"/>
                <w:szCs w:val="26"/>
              </w:rPr>
              <m:t>B</m:t>
            </m:r>
          </m:e>
          <m:sup>
            <m:r>
              <w:rPr>
                <w:rFonts w:ascii="Cambria Math" w:eastAsiaTheme="minorEastAsia" w:hAnsi="Cambria Math" w:cs="Arial"/>
                <w:color w:val="1F3864" w:themeColor="accent1" w:themeShade="80"/>
                <w:sz w:val="26"/>
                <w:szCs w:val="26"/>
              </w:rPr>
              <m:t>T</m:t>
            </m:r>
          </m:sup>
        </m:sSup>
      </m:oMath>
      <w:r w:rsidRPr="00431CF8">
        <w:rPr>
          <w:rFonts w:eastAsiaTheme="minorEastAsia" w:cs="Arial"/>
          <w:color w:val="1F3864" w:themeColor="accent1" w:themeShade="80"/>
          <w:sz w:val="26"/>
          <w:szCs w:val="26"/>
        </w:rPr>
        <w:t xml:space="preserve"> </w:t>
      </w:r>
      <w:r w:rsidRPr="00431CF8">
        <w:rPr>
          <w:rFonts w:eastAsiaTheme="minorEastAsia" w:cs="Arial"/>
          <w:color w:val="1F3864" w:themeColor="accent1" w:themeShade="80"/>
          <w:szCs w:val="26"/>
        </w:rPr>
        <w:t>is létezik és</w:t>
      </w:r>
      <w:r w:rsidRPr="00431CF8">
        <w:rPr>
          <w:rFonts w:eastAsiaTheme="minorEastAsia" w:cs="Arial"/>
          <w:i/>
          <w:color w:val="1F3864" w:themeColor="accent1" w:themeShade="80"/>
          <w:szCs w:val="26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1F3864" w:themeColor="accent1" w:themeShade="80"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1F3864" w:themeColor="accent1" w:themeShade="80"/>
                <w:sz w:val="26"/>
                <w:szCs w:val="26"/>
              </w:rPr>
              <m:t>(A∙B)</m:t>
            </m:r>
          </m:e>
          <m:sup>
            <m:r>
              <w:rPr>
                <w:rFonts w:ascii="Cambria Math" w:eastAsiaTheme="minorEastAsia" w:hAnsi="Cambria Math" w:cs="Arial"/>
                <w:color w:val="1F3864" w:themeColor="accent1" w:themeShade="80"/>
                <w:sz w:val="26"/>
                <w:szCs w:val="26"/>
              </w:rPr>
              <m:t>T</m:t>
            </m:r>
          </m:sup>
        </m:sSup>
        <m:r>
          <w:rPr>
            <w:rFonts w:ascii="Cambria Math" w:eastAsiaTheme="minorEastAsia" w:hAnsi="Cambria Math" w:cs="Arial"/>
            <w:color w:val="1F3864" w:themeColor="accent1" w:themeShade="80"/>
            <w:sz w:val="26"/>
            <w:szCs w:val="26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1F3864" w:themeColor="accent1" w:themeShade="80"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1F3864" w:themeColor="accent1" w:themeShade="80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color w:val="1F3864" w:themeColor="accent1" w:themeShade="80"/>
                <w:sz w:val="26"/>
                <w:szCs w:val="26"/>
              </w:rPr>
              <m:t>T</m:t>
            </m:r>
          </m:sup>
        </m:sSup>
        <m:r>
          <w:rPr>
            <w:rFonts w:ascii="Cambria Math" w:eastAsiaTheme="minorEastAsia" w:hAnsi="Cambria Math" w:cs="Arial"/>
            <w:color w:val="1F3864" w:themeColor="accent1" w:themeShade="80"/>
            <w:sz w:val="26"/>
            <w:szCs w:val="26"/>
          </w:rPr>
          <m:t>∙</m:t>
        </m:r>
        <m:sSup>
          <m:sSupPr>
            <m:ctrlPr>
              <w:rPr>
                <w:rFonts w:ascii="Cambria Math" w:eastAsiaTheme="minorEastAsia" w:hAnsi="Cambria Math" w:cs="Arial"/>
                <w:i/>
                <w:color w:val="1F3864" w:themeColor="accent1" w:themeShade="80"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1F3864" w:themeColor="accent1" w:themeShade="80"/>
                <w:sz w:val="26"/>
                <w:szCs w:val="26"/>
              </w:rPr>
              <m:t>B</m:t>
            </m:r>
          </m:e>
          <m:sup>
            <m:r>
              <w:rPr>
                <w:rFonts w:ascii="Cambria Math" w:eastAsiaTheme="minorEastAsia" w:hAnsi="Cambria Math" w:cs="Arial"/>
                <w:color w:val="1F3864" w:themeColor="accent1" w:themeShade="80"/>
                <w:sz w:val="26"/>
                <w:szCs w:val="26"/>
              </w:rPr>
              <m:t>T</m:t>
            </m:r>
          </m:sup>
        </m:sSup>
      </m:oMath>
    </w:p>
    <w:p w14:paraId="7396C6A5" w14:textId="72F2A309" w:rsidR="0039422A" w:rsidRPr="0039422A" w:rsidRDefault="0039422A" w:rsidP="00E32696">
      <w:pPr>
        <w:pStyle w:val="Listaszerbekezds"/>
        <w:numPr>
          <w:ilvl w:val="0"/>
          <w:numId w:val="13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39422A">
        <w:rPr>
          <w:rFonts w:cs="Arial"/>
          <w:b/>
          <w:color w:val="C00000"/>
          <w:sz w:val="26"/>
          <w:szCs w:val="26"/>
          <w:u w:val="single"/>
        </w:rPr>
        <w:t>Transzponált determinánsa</w:t>
      </w:r>
    </w:p>
    <w:p w14:paraId="7A4F945C" w14:textId="12292A56" w:rsidR="0039422A" w:rsidRPr="0039422A" w:rsidRDefault="0039422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39422A">
        <w:rPr>
          <w:rFonts w:cs="Arial"/>
          <w:b/>
          <w:color w:val="FF0000"/>
          <w:u w:val="wave"/>
        </w:rPr>
        <w:t>Tétel</w:t>
      </w:r>
    </w:p>
    <w:p w14:paraId="59FB8754" w14:textId="29F75E7A" w:rsidR="0039422A" w:rsidRPr="0039422A" w:rsidRDefault="0039422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39422A">
        <w:rPr>
          <w:rFonts w:eastAsiaTheme="minorEastAsia" w:cs="Arial"/>
          <w:color w:val="C00000"/>
          <w:szCs w:val="26"/>
        </w:rPr>
        <w:t xml:space="preserve">minden négyzetes mátrixra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det</m:t>
            </m:r>
          </m:fName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T</m:t>
                </m:r>
              </m:sup>
            </m:s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=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det</m:t>
                </m:r>
              </m:fName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A</m:t>
                </m:r>
              </m:e>
            </m:func>
          </m:e>
        </m:func>
      </m:oMath>
    </w:p>
    <w:p w14:paraId="4EC4D36A" w14:textId="6590C2CC" w:rsidR="0039422A" w:rsidRPr="0039422A" w:rsidRDefault="0039422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21EAC26A" w14:textId="3AB4F448" w:rsidR="0039422A" w:rsidRDefault="00AA05C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</w:t>
      </w:r>
      <w:r w:rsidR="008D7B92" w:rsidRPr="00AA05C5">
        <w:rPr>
          <w:rFonts w:eastAsiaTheme="minorEastAsia" w:cs="Arial"/>
          <w:i/>
          <w:sz w:val="22"/>
        </w:rPr>
        <w:t>példán mutatjuk be</w:t>
      </w:r>
      <w:r>
        <w:rPr>
          <w:rFonts w:eastAsiaTheme="minorEastAsia" w:cs="Arial"/>
          <w:i/>
          <w:sz w:val="22"/>
        </w:rPr>
        <w:t xml:space="preserve">, felhasználva a </w:t>
      </w:r>
      <w:commentRangeStart w:id="90"/>
      <w:r>
        <w:rPr>
          <w:rFonts w:eastAsiaTheme="minorEastAsia" w:cs="Arial"/>
          <w:i/>
          <w:sz w:val="22"/>
        </w:rPr>
        <w:t>9. tételben látott mátrixok</w:t>
      </w:r>
      <w:commentRangeEnd w:id="90"/>
      <w:r>
        <w:rPr>
          <w:rStyle w:val="Jegyzethivatkozs"/>
        </w:rPr>
        <w:commentReference w:id="90"/>
      </w:r>
      <w:r>
        <w:rPr>
          <w:rFonts w:eastAsiaTheme="minorEastAsia" w:cs="Arial"/>
          <w:i/>
          <w:sz w:val="22"/>
        </w:rPr>
        <w:t>at</w:t>
      </w:r>
      <w:r w:rsidR="008D7B92" w:rsidRPr="00AA05C5">
        <w:rPr>
          <w:rFonts w:eastAsiaTheme="minorEastAsia" w:cs="Arial"/>
          <w:i/>
          <w:sz w:val="22"/>
        </w:rPr>
        <w:t>:</w:t>
      </w:r>
      <w:r>
        <w:rPr>
          <w:rFonts w:eastAsiaTheme="minorEastAsia" w:cs="Arial"/>
          <w:szCs w:val="24"/>
        </w:rPr>
        <w:t>)</w:t>
      </w:r>
    </w:p>
    <w:p w14:paraId="7967DE8D" w14:textId="481C28FA" w:rsidR="008D7B92" w:rsidRPr="008D7B92" w:rsidRDefault="008D7B92" w:rsidP="008D7B92">
      <w:pPr>
        <w:spacing w:before="120" w:after="60"/>
        <w:ind w:left="1276"/>
        <w:rPr>
          <w:rFonts w:eastAsiaTheme="minorEastAsia" w:cs="Arial"/>
          <w:szCs w:val="24"/>
        </w:rPr>
      </w:pPr>
      <w:r>
        <w:rPr>
          <w:noProof/>
        </w:rPr>
        <w:drawing>
          <wp:inline distT="0" distB="0" distL="0" distR="0" wp14:anchorId="6184DD55" wp14:editId="59EEC152">
            <wp:extent cx="4726517" cy="115252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89" cy="11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E4A5" w14:textId="1391C5BF" w:rsidR="008D7B92" w:rsidRPr="00203E16" w:rsidRDefault="004021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p>
        </m:sSup>
      </m:oMath>
      <w:r w:rsidR="008270BF">
        <w:rPr>
          <w:rFonts w:eastAsiaTheme="minorEastAsia" w:cs="Arial"/>
          <w:sz w:val="26"/>
          <w:szCs w:val="26"/>
        </w:rPr>
        <w:t xml:space="preserve"> </w:t>
      </w:r>
      <w:r w:rsidR="008270BF">
        <w:rPr>
          <w:rFonts w:eastAsiaTheme="minorEastAsia" w:cs="Arial"/>
          <w:szCs w:val="26"/>
        </w:rPr>
        <w:t>determinánsának definíció szerinti kiszámításakor is megjelenik ez a szorzat</w:t>
      </w:r>
    </w:p>
    <w:p w14:paraId="5A5BE390" w14:textId="238875CE" w:rsidR="00203E16" w:rsidRPr="00203E16" w:rsidRDefault="00203E1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itt a megfelelő permutáció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=(3, 2, 5, 1, 4)</m:t>
        </m:r>
      </m:oMath>
      <w:r>
        <w:rPr>
          <w:rFonts w:eastAsiaTheme="minorEastAsia" w:cs="Arial"/>
          <w:sz w:val="26"/>
          <w:szCs w:val="26"/>
        </w:rPr>
        <w:t>,</w:t>
      </w:r>
      <w:r>
        <w:rPr>
          <w:rFonts w:eastAsiaTheme="minorEastAsia" w:cs="Arial"/>
          <w:szCs w:val="26"/>
        </w:rPr>
        <w:t xml:space="preserve"> amelynek az inverziószáma „véletlenül” szintén 5, előjel marad negatív</w:t>
      </w:r>
    </w:p>
    <w:p w14:paraId="451C14F6" w14:textId="236E71AF" w:rsidR="00203E16" w:rsidRPr="00203E16" w:rsidRDefault="00203E1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tetszőleges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(n×n)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es mátrix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B=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p>
        </m:sSup>
      </m:oMath>
    </w:p>
    <w:p w14:paraId="67089922" w14:textId="449B63FD" w:rsidR="00203E16" w:rsidRPr="00E6265A" w:rsidRDefault="00203E1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203E16">
        <w:rPr>
          <w:rFonts w:eastAsiaTheme="minorEastAsia" w:cs="Arial"/>
          <w:szCs w:val="24"/>
        </w:rPr>
        <w:t xml:space="preserve">bizonyítjuk, hogy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 xml:space="preserve">A 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és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det</m:t>
                </m:r>
              </m:fName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func>
          </m:e>
        </m:func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kiszámításakor ugyanazok a szorzatok keletkeznek</w:t>
      </w:r>
      <w:r w:rsidR="00E6265A">
        <w:rPr>
          <w:rFonts w:eastAsiaTheme="minorEastAsia" w:cs="Arial"/>
          <w:szCs w:val="26"/>
        </w:rPr>
        <w:t>, ugyanolyan előjellel</w:t>
      </w:r>
    </w:p>
    <w:p w14:paraId="1857A865" w14:textId="78387140" w:rsidR="00E6265A" w:rsidRPr="00E6265A" w:rsidRDefault="00E6265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!π=(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tetszőleges permutáció</w:t>
      </w:r>
    </w:p>
    <w:p w14:paraId="285D8F40" w14:textId="6D4BD5C5" w:rsidR="00E6265A" w:rsidRPr="0021313C" w:rsidRDefault="00E6265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ennek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</m:oMath>
      <w:r w:rsidR="0021313C">
        <w:rPr>
          <w:rFonts w:eastAsiaTheme="minorEastAsia" w:cs="Arial"/>
          <w:sz w:val="26"/>
          <w:szCs w:val="26"/>
        </w:rPr>
        <w:t xml:space="preserve"> </w:t>
      </w:r>
      <w:r w:rsidR="0021313C">
        <w:rPr>
          <w:rFonts w:eastAsiaTheme="minorEastAsia" w:cs="Arial"/>
          <w:szCs w:val="26"/>
        </w:rPr>
        <w:t xml:space="preserve">kiszámításakor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(-1)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I(π)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 xml:space="preserve">2, 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∙…∙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 xml:space="preserve"> 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</m:sub>
        </m:sSub>
      </m:oMath>
      <w:r w:rsidR="0021313C">
        <w:rPr>
          <w:rFonts w:eastAsiaTheme="minorEastAsia" w:cs="Arial"/>
          <w:sz w:val="26"/>
          <w:szCs w:val="26"/>
        </w:rPr>
        <w:t xml:space="preserve"> </w:t>
      </w:r>
      <w:r w:rsidR="0021313C">
        <w:rPr>
          <w:rFonts w:eastAsiaTheme="minorEastAsia" w:cs="Arial"/>
          <w:szCs w:val="26"/>
        </w:rPr>
        <w:t>előjelezett szorzat felel meg</w:t>
      </w:r>
    </w:p>
    <w:p w14:paraId="4DC8AA8B" w14:textId="29AF32B5" w:rsidR="0021313C" w:rsidRPr="0075341D" w:rsidRDefault="0021313C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i,j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j,i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1≤i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j≤n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esetén, ezért ugyanez a szorzat (egyelőre előjeltől eltekintve) megjelenik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ben</w:t>
      </w:r>
      <w:proofErr w:type="spellEnd"/>
      <w:r>
        <w:rPr>
          <w:rFonts w:eastAsiaTheme="minorEastAsia" w:cs="Arial"/>
          <w:szCs w:val="26"/>
        </w:rPr>
        <w:t xml:space="preserve"> is </w:t>
      </w:r>
      <w:r w:rsidR="0098517A">
        <w:rPr>
          <w:rFonts w:eastAsiaTheme="minorEastAsia" w:cs="Arial"/>
          <w:szCs w:val="26"/>
        </w:rPr>
        <w:br/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sz w:val="26"/>
                <w:szCs w:val="26"/>
              </w:rPr>
              <m:t>,1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Arial"/>
                <w:sz w:val="26"/>
                <w:szCs w:val="26"/>
              </w:rPr>
              <m:t>,2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∙…∙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Arial"/>
                <w:sz w:val="26"/>
                <w:szCs w:val="26"/>
              </w:rPr>
              <m:t>,n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alakban</w:t>
      </w:r>
    </w:p>
    <w:p w14:paraId="068C5A1C" w14:textId="1AA6AA02" w:rsidR="0075341D" w:rsidRPr="0075341D" w:rsidRDefault="0075341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ezért </w:t>
      </w:r>
      <m:oMath>
        <m:r>
          <w:rPr>
            <w:rFonts w:ascii="Cambria Math" w:eastAsiaTheme="minorEastAsia" w:hAnsi="Cambria Math" w:cs="Arial"/>
            <w:szCs w:val="24"/>
          </w:rPr>
          <m:t xml:space="preserve">! </m:t>
        </m:r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permutáció, amiben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edik</w:t>
      </w:r>
      <w:proofErr w:type="spellEnd"/>
      <w:r>
        <w:rPr>
          <w:rFonts w:eastAsiaTheme="minorEastAsia" w:cs="Arial"/>
          <w:szCs w:val="26"/>
        </w:rPr>
        <w:t xml:space="preserve"> helyen, a 2</w:t>
      </w:r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edik</w:t>
      </w:r>
      <w:proofErr w:type="spellEnd"/>
      <w:r>
        <w:rPr>
          <w:rFonts w:eastAsiaTheme="minorEastAsia" w:cs="Arial"/>
          <w:szCs w:val="26"/>
        </w:rPr>
        <w:t xml:space="preserve"> helyen stb.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edik</w:t>
      </w:r>
      <w:proofErr w:type="spellEnd"/>
      <w:r>
        <w:rPr>
          <w:rFonts w:eastAsiaTheme="minorEastAsia" w:cs="Arial"/>
          <w:szCs w:val="26"/>
        </w:rPr>
        <w:t xml:space="preserve"> helyen áll</w:t>
      </w:r>
    </w:p>
    <w:p w14:paraId="3E0F8643" w14:textId="1A93909F" w:rsidR="0075341D" w:rsidRDefault="0075341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ekkor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  <w:r>
        <w:rPr>
          <w:rFonts w:eastAsiaTheme="minorEastAsia" w:cs="Arial"/>
          <w:szCs w:val="24"/>
        </w:rPr>
        <w:t xml:space="preserve">-t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4"/>
        </w:rPr>
        <w:t>inverzének hívjuk</w:t>
      </w:r>
    </w:p>
    <w:p w14:paraId="2A1FF36A" w14:textId="3F656C34" w:rsidR="0075341D" w:rsidRPr="0075341D" w:rsidRDefault="0075341D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 xml:space="preserve">ugyanis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permutációt olyan kölcsönösen egyértelmű függvénynek fogjuk fel, amely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1, 2, …, 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számokhoz rendre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értékeket rendel</w:t>
      </w:r>
    </w:p>
    <w:p w14:paraId="5639F6F5" w14:textId="06612259" w:rsidR="00F15477" w:rsidRPr="00F15477" w:rsidRDefault="0075341D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függvénytani értelemben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 π'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inverze</w:t>
      </w:r>
      <w:r w:rsidR="00F15477">
        <w:rPr>
          <w:rFonts w:eastAsiaTheme="minorEastAsia" w:cs="Arial"/>
          <w:szCs w:val="26"/>
        </w:rPr>
        <w:t xml:space="preserve">,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  <w:r w:rsidR="00F15477" w:rsidRPr="00F15477">
        <w:rPr>
          <w:rFonts w:eastAsiaTheme="minorEastAsia" w:cs="Arial"/>
          <w:sz w:val="26"/>
          <w:szCs w:val="26"/>
        </w:rPr>
        <w:t xml:space="preserve"> </w:t>
      </w:r>
      <w:commentRangeStart w:id="91"/>
      <w:r w:rsidR="00F15477" w:rsidRPr="00F15477">
        <w:rPr>
          <w:rFonts w:eastAsiaTheme="minorEastAsia" w:cs="Arial"/>
          <w:szCs w:val="26"/>
        </w:rPr>
        <w:t>is permutáció</w:t>
      </w:r>
      <w:commentRangeEnd w:id="91"/>
      <w:r w:rsidR="00F15477">
        <w:rPr>
          <w:rStyle w:val="Jegyzethivatkozs"/>
        </w:rPr>
        <w:commentReference w:id="91"/>
      </w:r>
    </w:p>
    <w:p w14:paraId="05372243" w14:textId="20746BDE" w:rsidR="00F15477" w:rsidRPr="0075341D" w:rsidRDefault="00F15477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B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elemeiből készített szorozat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π'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π'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∙…∙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π'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alakban írható fel, így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π'</m:t>
            </m:r>
          </m:e>
        </m:d>
      </m:oMath>
      <w:r w:rsidR="00E54C68">
        <w:rPr>
          <w:rFonts w:eastAsiaTheme="minorEastAsia" w:cs="Arial"/>
          <w:sz w:val="26"/>
          <w:szCs w:val="26"/>
        </w:rPr>
        <w:t xml:space="preserve"> </w:t>
      </w:r>
      <w:r w:rsidR="00E54C68">
        <w:rPr>
          <w:rFonts w:eastAsiaTheme="minorEastAsia" w:cs="Arial"/>
          <w:szCs w:val="26"/>
        </w:rPr>
        <w:t>előjelet kapja</w:t>
      </w:r>
    </w:p>
    <w:p w14:paraId="576F6D9F" w14:textId="7D6B0485" w:rsidR="00F15477" w:rsidRPr="00E54C68" w:rsidRDefault="00E54C68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meg kell mutatni,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r>
          <m:rPr>
            <m:sty m:val="p"/>
          </m:rPr>
          <w:rPr>
            <w:rFonts w:ascii="Cambria Math" w:eastAsiaTheme="minorEastAsia" w:hAnsi="Cambria Math" w:cs="Arial"/>
            <w:szCs w:val="26"/>
          </w:rPr>
          <m:t xml:space="preserve"> </m:t>
        </m:r>
        <m:r>
          <w:rPr>
            <w:rFonts w:ascii="Cambria Math" w:eastAsiaTheme="minorEastAsia" w:hAnsi="Cambria Math" w:cs="Arial"/>
            <w:sz w:val="26"/>
            <w:szCs w:val="26"/>
          </w:rPr>
          <m:t>I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π'</m:t>
            </m:r>
          </m:e>
        </m:d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igaz 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permutációra és annak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inverzére</w:t>
      </w:r>
    </w:p>
    <w:p w14:paraId="0D9953C3" w14:textId="50F58FB6" w:rsidR="00E54C68" w:rsidRPr="00E54C68" w:rsidRDefault="00E54C68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!π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permutációban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=k,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=m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ekkor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inverz permutációban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π'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=i </m:t>
        </m:r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 xml:space="preserve">és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π'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=j </m:t>
        </m:r>
      </m:oMath>
    </w:p>
    <w:p w14:paraId="65B3F97B" w14:textId="62C9B59B" w:rsidR="00E54C68" w:rsidRPr="00941380" w:rsidRDefault="00E54C68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m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tagok</w:t>
      </w:r>
      <w:r w:rsidR="00941380"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  <w:r w:rsidR="00941380">
        <w:rPr>
          <w:rFonts w:eastAsiaTheme="minorEastAsia" w:cs="Arial"/>
          <w:sz w:val="26"/>
          <w:szCs w:val="26"/>
        </w:rPr>
        <w:t>-</w:t>
      </w:r>
      <w:proofErr w:type="spellStart"/>
      <w:r w:rsidR="00941380">
        <w:rPr>
          <w:rFonts w:eastAsiaTheme="minorEastAsia" w:cs="Arial"/>
          <w:szCs w:val="26"/>
        </w:rPr>
        <w:t>ben</w:t>
      </w:r>
      <w:proofErr w:type="spellEnd"/>
      <w:r w:rsidR="00941380">
        <w:rPr>
          <w:rFonts w:eastAsiaTheme="minorEastAsia" w:cs="Arial"/>
          <w:szCs w:val="26"/>
        </w:rPr>
        <w:t xml:space="preserve"> definíció szerint akkor állnak inverzióban, 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i&lt;j, </m:t>
        </m:r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 xml:space="preserve">de </m:t>
        </m:r>
        <m:r>
          <w:rPr>
            <w:rFonts w:ascii="Cambria Math" w:eastAsiaTheme="minorEastAsia" w:hAnsi="Cambria Math" w:cs="Arial"/>
            <w:sz w:val="26"/>
            <w:szCs w:val="26"/>
          </w:rPr>
          <m:t>m&lt;k</m:t>
        </m:r>
      </m:oMath>
    </w:p>
    <w:p w14:paraId="0998E06B" w14:textId="4EDC8F82" w:rsidR="00941380" w:rsidRPr="001B39F3" w:rsidRDefault="0094138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definíció szerint ez azt jelenti,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ben</w:t>
      </w:r>
      <w:proofErr w:type="spellEnd"/>
      <w:r>
        <w:rPr>
          <w:rFonts w:eastAsiaTheme="minorEastAsia" w:cs="Arial"/>
          <w:szCs w:val="26"/>
        </w:rPr>
        <w:t xml:space="preserve">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i, j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tagok állnak inverzióban, hiszen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m&lt;k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de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π'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=j&gt;i=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π'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</m:oMath>
    </w:p>
    <w:p w14:paraId="7E7A5061" w14:textId="3A7EBC54" w:rsidR="001B39F3" w:rsidRDefault="001B39F3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összefoglalva:</w:t>
      </w:r>
    </w:p>
    <w:p w14:paraId="2B0BACFF" w14:textId="2DAF6286" w:rsidR="001B39F3" w:rsidRPr="007A57F0" w:rsidRDefault="001B39F3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ben</w:t>
      </w:r>
      <w:proofErr w:type="spellEnd"/>
      <w:r>
        <w:rPr>
          <w:rFonts w:eastAsiaTheme="minorEastAsia" w:cs="Arial"/>
          <w:szCs w:val="2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 xml:space="preserve">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</m:oMath>
      <w:r w:rsidR="00F2278A">
        <w:rPr>
          <w:rFonts w:eastAsiaTheme="minorEastAsia" w:cs="Arial"/>
          <w:sz w:val="26"/>
          <w:szCs w:val="26"/>
        </w:rPr>
        <w:t xml:space="preserve">, </w:t>
      </w:r>
      <w:r w:rsidR="00F2278A">
        <w:rPr>
          <w:rFonts w:eastAsiaTheme="minorEastAsia" w:cs="Arial"/>
          <w:szCs w:val="26"/>
        </w:rPr>
        <w:t xml:space="preserve">akkor és csak akkor állnak inverzióban, 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  <w:r w:rsidR="00F2278A">
        <w:rPr>
          <w:rFonts w:eastAsiaTheme="minorEastAsia" w:cs="Arial"/>
          <w:sz w:val="26"/>
          <w:szCs w:val="26"/>
        </w:rPr>
        <w:t>-</w:t>
      </w:r>
      <w:proofErr w:type="spellStart"/>
      <w:r w:rsidR="00F2278A">
        <w:rPr>
          <w:rFonts w:eastAsiaTheme="minorEastAsia" w:cs="Arial"/>
          <w:szCs w:val="26"/>
        </w:rPr>
        <w:t>ben</w:t>
      </w:r>
      <w:proofErr w:type="spellEnd"/>
      <w:r w:rsidR="00F2278A"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i, j</m:t>
        </m:r>
      </m:oMath>
      <w:r w:rsidR="00F2278A">
        <w:rPr>
          <w:rFonts w:eastAsiaTheme="minorEastAsia" w:cs="Arial"/>
          <w:sz w:val="26"/>
          <w:szCs w:val="26"/>
        </w:rPr>
        <w:t xml:space="preserve"> </w:t>
      </w:r>
      <w:commentRangeStart w:id="92"/>
      <w:r w:rsidR="00F2278A">
        <w:rPr>
          <w:rFonts w:eastAsiaTheme="minorEastAsia" w:cs="Arial"/>
          <w:szCs w:val="26"/>
        </w:rPr>
        <w:t>állnak inverzióban</w:t>
      </w:r>
      <w:commentRangeEnd w:id="92"/>
      <w:r w:rsidR="00F2278A">
        <w:rPr>
          <w:rStyle w:val="Jegyzethivatkozs"/>
        </w:rPr>
        <w:commentReference w:id="92"/>
      </w:r>
    </w:p>
    <w:p w14:paraId="3C6373EA" w14:textId="09AFB331" w:rsidR="007A57F0" w:rsidRPr="007A57F0" w:rsidRDefault="007A57F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így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ben</w:t>
      </w:r>
      <w:proofErr w:type="spellEnd"/>
      <w:r>
        <w:rPr>
          <w:rFonts w:eastAsiaTheme="minorEastAsia" w:cs="Arial"/>
          <w:szCs w:val="26"/>
        </w:rPr>
        <w:t xml:space="preserve"> inverzióban álló elempárok kölcsönösen egyértelműen megfeleltethetők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ben</w:t>
      </w:r>
      <w:proofErr w:type="spellEnd"/>
      <w:r>
        <w:rPr>
          <w:rFonts w:eastAsiaTheme="minorEastAsia" w:cs="Arial"/>
          <w:szCs w:val="26"/>
        </w:rPr>
        <w:t xml:space="preserve"> inverzióban álló elempároknak</w:t>
      </w:r>
    </w:p>
    <w:p w14:paraId="347A0278" w14:textId="1E229073" w:rsidR="007A57F0" w:rsidRPr="00F2278A" w:rsidRDefault="007A57F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→I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=I(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valóban következik</w:t>
      </w:r>
    </w:p>
    <w:p w14:paraId="6E9D3F54" w14:textId="0DDD1D47" w:rsidR="0039422A" w:rsidRPr="0039422A" w:rsidRDefault="0039422A" w:rsidP="00E32696">
      <w:pPr>
        <w:pStyle w:val="Listaszerbekezds"/>
        <w:numPr>
          <w:ilvl w:val="0"/>
          <w:numId w:val="13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Determinánsok szorzástétele</w:t>
      </w:r>
    </w:p>
    <w:p w14:paraId="21935CCC" w14:textId="77777777" w:rsidR="0039422A" w:rsidRPr="0039422A" w:rsidRDefault="0039422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39422A">
        <w:rPr>
          <w:rFonts w:cs="Arial"/>
          <w:b/>
          <w:color w:val="FF0000"/>
          <w:u w:val="wave"/>
        </w:rPr>
        <w:t>Tétel</w:t>
      </w:r>
    </w:p>
    <w:p w14:paraId="2D5BCB83" w14:textId="1E93A2C7" w:rsidR="0039422A" w:rsidRPr="0039422A" w:rsidRDefault="0039422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6"/>
        </w:rPr>
        <w:t xml:space="preserve">bármely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B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n×n</m:t>
            </m:r>
          </m:e>
        </m:d>
      </m:oMath>
      <w:r w:rsidRPr="00025755">
        <w:rPr>
          <w:rFonts w:eastAsiaTheme="minorEastAsia" w:cs="Arial"/>
          <w:color w:val="C00000"/>
          <w:sz w:val="26"/>
          <w:szCs w:val="26"/>
        </w:rPr>
        <w:t>-</w:t>
      </w:r>
      <w:r w:rsidRPr="00025755">
        <w:rPr>
          <w:rFonts w:eastAsiaTheme="minorEastAsia" w:cs="Arial"/>
          <w:color w:val="C00000"/>
          <w:szCs w:val="26"/>
        </w:rPr>
        <w:t>es</w:t>
      </w:r>
      <w:r>
        <w:rPr>
          <w:rFonts w:eastAsiaTheme="minorEastAsia" w:cs="Arial"/>
          <w:color w:val="C00000"/>
          <w:szCs w:val="26"/>
        </w:rPr>
        <w:t xml:space="preserve"> mátrixokra:</w:t>
      </w:r>
    </w:p>
    <w:p w14:paraId="72B6DF35" w14:textId="542F28FD" w:rsidR="001C4A7B" w:rsidRDefault="005326B4" w:rsidP="00BC3B16">
      <w:pPr>
        <w:spacing w:before="120" w:after="60"/>
        <w:ind w:left="-993"/>
        <w:rPr>
          <w:rFonts w:eastAsiaTheme="minorEastAsia" w:cs="Arial"/>
          <w:color w:val="C00000"/>
          <w:sz w:val="26"/>
          <w:szCs w:val="26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Arial"/>
              <w:color w:val="C00000"/>
              <w:sz w:val="26"/>
              <w:szCs w:val="26"/>
            </w:rPr>
            <m:t>det</m:t>
          </m:r>
          <m:r>
            <w:rPr>
              <w:rFonts w:ascii="Cambria Math" w:eastAsiaTheme="minorEastAsia" w:hAnsi="Cambria Math" w:cs="Arial"/>
              <w:color w:val="C00000"/>
              <w:sz w:val="26"/>
              <w:szCs w:val="26"/>
            </w:rPr>
            <m:t>(A∙B)=</m:t>
          </m:r>
          <m:func>
            <m:func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det</m:t>
              </m:r>
            </m:fName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A∙</m:t>
              </m:r>
              <m:func>
                <m:funcPr>
                  <m:ctrlPr>
                    <w:rPr>
                      <w:rFonts w:ascii="Cambria Math" w:eastAsiaTheme="minorEastAsia" w:hAnsi="Cambria Math" w:cs="Arial"/>
                      <w:i/>
                      <w:color w:val="C00000"/>
                      <w:sz w:val="26"/>
                      <w:szCs w:val="2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det</m:t>
                  </m:r>
                </m:fName>
                <m:e>
                  <m:r>
                    <w:rPr>
                      <w:rFonts w:ascii="Cambria Math" w:eastAsiaTheme="minorEastAsia" w:hAnsi="Cambria Math" w:cs="Arial"/>
                      <w:color w:val="C00000"/>
                      <w:sz w:val="26"/>
                      <w:szCs w:val="26"/>
                    </w:rPr>
                    <m:t>B</m:t>
                  </m:r>
                </m:e>
              </m:func>
            </m:e>
          </m:func>
        </m:oMath>
      </m:oMathPara>
    </w:p>
    <w:p w14:paraId="4B8C7DCD" w14:textId="77777777" w:rsidR="001C4A7B" w:rsidRPr="00F7379E" w:rsidRDefault="001C4A7B">
      <w:pPr>
        <w:rPr>
          <w:rFonts w:eastAsiaTheme="minorEastAsia" w:cs="Arial"/>
          <w:sz w:val="26"/>
          <w:szCs w:val="26"/>
        </w:rPr>
      </w:pPr>
      <w:r w:rsidRPr="00F7379E">
        <w:rPr>
          <w:rFonts w:eastAsiaTheme="minorEastAsia" w:cs="Arial"/>
          <w:sz w:val="26"/>
          <w:szCs w:val="26"/>
        </w:rPr>
        <w:br w:type="page"/>
      </w:r>
    </w:p>
    <w:p w14:paraId="22CA45B7" w14:textId="59322841" w:rsidR="001C4A7B" w:rsidRPr="006C5B98" w:rsidRDefault="0045354D" w:rsidP="001C4A7B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93" w:name="_Toc503789108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1AFC5D8" wp14:editId="5172F92F">
                <wp:simplePos x="0" y="0"/>
                <wp:positionH relativeFrom="column">
                  <wp:posOffset>-418226</wp:posOffset>
                </wp:positionH>
                <wp:positionV relativeFrom="paragraph">
                  <wp:posOffset>-89535</wp:posOffset>
                </wp:positionV>
                <wp:extent cx="619125" cy="339725"/>
                <wp:effectExtent l="0" t="0" r="9525" b="3175"/>
                <wp:wrapNone/>
                <wp:docPr id="526" name="Csoportba foglalás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27" name="Kép 5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Szövegdoboz 528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8ACD39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FC5D8" id="Csoportba foglalás 526" o:spid="_x0000_s1088" style="position:absolute;left:0;text-align:left;margin-left:-32.95pt;margin-top:-7.05pt;width:48.75pt;height:26.75pt;z-index:251725824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I6mywMAAKcIAAAOAAAAZHJzL2Uyb0RvYy54bWycVttuGzcQfS/QfyD2&#10;XdauvLKkheVAkS8IaiRGnCLPFMW9ILskS1IXO+jH9LE/0B/wj+UMdyXLl7aBDXg95AyHZ85c6NN3&#10;26Zma2ldpdU0So7iiEkl9LJSxTT6/ctlbxwx57la8lorOY3upIvenf36y+nGZHKgS10vpWVwoly2&#10;MdOo9N5k/b4TpWy4O9JGKihzbRvusbRFf2n5Bt6buj+I45P+RtulsVpI57B73iqjs+A/z6Xwn/Lc&#10;Sc/qaQRsPnxt+C7o2z875VlhuSkr0cHgb0DR8Erh0r2rc+45W9nqhaumElY7nfsjoZu+zvNKyBAD&#10;okniZ9FcWb0yIZYi2xRmTxOofcbTm92Kj+sby6rlNBoOTiKmeIMkzZ022voFZ7kual4//OUYqUHW&#10;xhQZzlxZc2tubLdRtCuKf5vbhv4iMrYNNN/taZZbzwQ2T5JJMhhGTEB1fDwZQQ5pECVy9eKUKC/+&#10;81x/d2mfsO2hmEpk+O04g/SCs/+vLZzyKyujzknzUz4abr+tTA/pNdxXi6qu/F0oVSSSQKn1TSVu&#10;bLs4pH+0o/+3h78N+B4RK3SCjNojnEK61uKbY0rPS64KOXMGRY7WI+v+U/OwfHLfoq7MZVXXlCKS&#10;u8jQEM8K6hVy2mI912LVSOXb7rOyRpBaubIyLmI2k81Copjsh2US+gE5v3aerqPsh474PhjP4ngy&#10;eN+bD+N5L41HF73ZJB31RvHFKI3TcTJP5n/S6STNVk4iXl6fm6rDit0XaF8t/25QtI0VGpSteRgD&#10;xFQAtPsbIGKLKCGszlvpRUliDrY+g+H2zF4RqH1kk3h3aAg68fYW2Jcy8mydv5K6YSSATyAIfPI1&#10;sLZYdiZd2tvrAy6goU7FRHW7DGP1c6zRPH1tFt2W3EhAILeHVYv53g6N2/uHf9ayWOqFvkf1jqke&#10;O2MaFcxv32s0f6hT2v8Xuo7xA58YDYPxcNRNht3kGGJrjD6hyTEYJUka9G+ljWdKUzMAKM9qxTYY&#10;TcfDOPC818B5rUDxI2SS/HaxDVMzSXdxLvTyDmFajXThpXFGXFbI3TV3/oZbPCrYxEPpP+GT1xqX&#10;6U6KWKnt/Wv7ZI+0QRuxDR6paeT+WHGaSPUHhYROkjSlVy0s0uFogIU91CwONWrVzDUaIAnogkj2&#10;vt6JudXNV+R/RrdCxZXA3dPI78S5b59OvMdCzmbBqB101+rWYDy2TU+V+WX7lVvTla9HAj/qXQnx&#10;7FkVt7aUBaVnK6/zKpQ4Ed2y2vGPcg5SeA0hPXluD9fB6vH/i7M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kL+1uAAAAAJAQAADwAAAGRycy9kb3ducmV2LnhtbEyPwW7CMAyG&#10;75P2DpEn7QZpBlSjNEUIbTuhSYNJE7fQmraicaomtOXt553Gybb86ffndD3aRvTY+dqRBjWNQCDl&#10;rqip1PB9eJ+8gvDBUGEaR6jhhh7W2eNDapLCDfSF/T6UgkPIJ0ZDFUKbSOnzCq3xU9ci8e7sOmsC&#10;j10pi84MHG4b+RJFsbSmJr5QmRa3FeaX/dVq+BjMsJmpt353OW9vx8Pi82enUOvnp3GzAhFwDP8w&#10;/OmzOmTsdHJXKrxoNEzixZJRbtRcgWBipmIQJ67LOcgslfcfZL8AAAD//wMAUEsDBAoAAAAAAAAA&#10;IQAvFqnHBAgAAAQIAAAUAAAAZHJzL21lZGlhL2ltYWdlMS5wbmeJUE5HDQoaCgAAAA1JSERSAAAA&#10;gwAAAEgIBgAAANWyRhEAAAABc1JHQgCuzhzpAAAABGdBTUEAALGPC/xhBQAAAAlwSFlzAAAOwgAA&#10;DsIBFShKgAAAB5lJREFUeF7tnVtoHGUUx/+bTTabpNnd3K+mSU1Cbavtg1WpWqg3FCyFgvXJBxFF&#10;fBAUfan4YKugogg+qggi0qf6IBRBEURbL23VNrG2Nk2ziZsmzT27m6RJNlvn/2W/r3vNxUt3tjk/&#10;+NjJ7OwEcn5zzpnZyXyOqxYQBIu82KsgiAzCNf5RmZDKYm8cDkdsaXWsSgZumm4I2YcCpBurYUUy&#10;cJOFhQWc+vM4BoYD6Oz6BWcunoKrwB3bQsg2niIPNrZsswIKPLhjNxpqmpCfnw+n07liKZaVgRL8&#10;du5nfPD5u6itaMDWtjuwobEdLqfbksEV20rINhErToPDA7jYdxZ/dP+O8eAIXn7qAJobN8Dlcikp&#10;liOjDFw9Pz+Pdz55Ff0jf+GZvS+gvno9CvPdyHPkIRpdsIaUCLvAWF25cgXT09MIBifRN9CDw998&#10;hptqm7D/uTdQVFSEgoKCJbNEWhm0CO99egC+dWV4aMce1FTUWTtzqfei0ah6n1lDsAdzc3OYmZlR&#10;IxQKWWLM4NJQP749/iVKvKXY/+xBlJSUqCyRSYiUU0sGOxKJ4M2PX0F0IYpHd+5DhbcaeXmLaUY3&#10;JiutQ8L1If4gpRjz8xF4S8rw4J17MD8VwcH392NqakrFNs3xr0jJDDzau3vP47MjH2H3zsfQVLdB&#10;NSJMMbQqLy9P/TIO7liwB4wby8TY2JhVJoIqPrOzs+o1MNiLI98fxmsvvo3NG29FcXGximkyCTJw&#10;kTt46a2nsWPrLmzffI/1wRL1Qd2ZcudSHuwLY9PX14eRkRElhxai59J5jIYu45XnX0dFRQXcbndK&#10;djdlgiIwzfgD3dbKAlT66qwdRxN2yFcRwd7wgG1paVGZnM2kjtk6twe9fX5MTEyYdUlFIbFnYNrv&#10;6/ej0Flo6eBSO2MzwkFROITcoKmpSR3IPIg5nA4XfKWV+OKrw6Z3SCYhM2gZPNYZhNNqGHUzQpPY&#10;Kwi5Q3l5uSrtjCHjyoJQ5HIjHAqrg5vrM2YGLcPpcyfhLiixfnYoCWiXiJCb+Hw+FUMe0Cz5Djgx&#10;PDqkTj+XLRMsA/nOAmvJocSgPRzSJ+Qm+lRTZwdeLAyFgmo5XclPyAzcINkW4cYiPs5LZgYR4cYn&#10;Xgb9s0bJEP9G/JvCjUu6WCeUCWFtkCnWCWVCWNuIDIJBZBAMIoNgEBkEg8ggGEQGwSAyCAaRYS2x&#10;zHVFkUEwiAyCIYMM1/6PUg8hPbxX4EZBMsO/hDee2pXkgzi6TNMgMqyAXM6Mq8nuIsMKWCv/PSYy&#10;CAaRYQlOnDgRW1obiAxJ7H3h3tgSsH379tjS2kBkSOLz976PLa09RAYbke2zFpHBRmT7rEVksBnZ&#10;/O81kcFmrORBXP8XIoNgEBkEg8ggGNaUDHxOgZCZ6y5DNr//59Pq7Ea65yRki+sug52//88Gdnoq&#10;jvQMgkFkEAwig2AQGQSDyCAYRAbBkCJD9CqnIFp8DD3PgfUQco/JyUkTP3WH9DKTxRgZ9Hfp3nVl&#10;mJ2bw5XZxecO8wmjfNawkHvEP9h1cURQXVEXezeVhMxAIdrXb0IoNIGZmWmzEz6uXsg9RkdHVfwo&#10;BUd4Ogivx2cO/OSbaZQMeiWvhvGRsr0DFxEMTxqz+Pzojo4OtY2QGxw6dEhNJ2BEmApiPDgGn6dc&#10;3TOhr3zGC5FQJrjBlvZt1sp8DI0OqOxAEfjg6a6uLnR2dsa2FuzM0aNH1QQkvGuK/ULE6gHD02Er&#10;yEBlWZWZSCY5M5iZaPghzi/R39+PI19/geMd32HHbffDle825YKDs5i0traivr4+6zdwCtfgVEQc&#10;x44dw/j4eEJs5iJz6A6cQ2tzO3bd8wC2bNmChoYGNYFZ/HcjRga+sFlknblw4QLe+fAAmmpasLF5&#10;q0k1umzwVT+iPv6XXi+SjRYW46fPGnRG4DKzwqXhPoxODGHf7iewadMmtLW1obKyEoWFhenLBGHq&#10;4GRWPPr33P84Tp8/ifP+M2rn8b9Akw0RhKXR5Z6vjNfY5DB6By/i7tvvQ3V1tZqUhDFOd69ligyc&#10;yKqsrAy3tG/GvoefxMmzP+LXcz+pHesh2I/kbBm9GkXPpS4ELvvxwF2P4OaWm1FbW6tk4ISn6WRI&#10;mb2OJYDlYnh4GH6/H51nOnDi9A/w93ejpb4NFd4qrCv2ZlUMKRPpYexCU5OYCI8hMOhHbeVNaLP6&#10;hA0trWoSs+bmZpUdeMCziUz+O6bMa8kAsySEw2ElBBvKQCCA7p4Lar7Lvy73YD4yb52COqzmsij2&#10;qf+AVcRXVEhl4eqCFRdObOqDr7Qc1eU1qKtpUNmAzWJjY6MSgU0jRYhvHDUpMvDHeCHYUA4NDWFw&#10;cFDJwY6VZx08b+Wl66SPC1mCR3lRYbG6k4w9QWlpKaqqqpQMNTU1qjxwHcuD7imSSZGBxAvBawy8&#10;xk0pOJsqlykDL1UzLYkM9oDBZaB5hkAZPB6PEoAnA16v1zSNmUQgaWUgXK2l4OkkpeB3FBRBz5dI&#10;WfR2QvbQwWX6502/7AnYJLIk8FVPW83tMolAMsqg0ULwVQugrzXo9UL2YZAZcH11keWCg+uWygbx&#10;LCuDhptlGkL20Ud9urEygL8BZlG9U6Grub0AAAAASUVORK5CYIJQSwECLQAUAAYACAAAACEAsYJn&#10;tgoBAAATAgAAEwAAAAAAAAAAAAAAAAAAAAAAW0NvbnRlbnRfVHlwZXNdLnhtbFBLAQItABQABgAI&#10;AAAAIQA4/SH/1gAAAJQBAAALAAAAAAAAAAAAAAAAADsBAABfcmVscy8ucmVsc1BLAQItABQABgAI&#10;AAAAIQC9LI6mywMAAKcIAAAOAAAAAAAAAAAAAAAAADoCAABkcnMvZTJvRG9jLnhtbFBLAQItABQA&#10;BgAIAAAAIQCqJg6+vAAAACEBAAAZAAAAAAAAAAAAAAAAADEGAABkcnMvX3JlbHMvZTJvRG9jLnht&#10;bC5yZWxzUEsBAi0AFAAGAAgAAAAhAEJC/tbgAAAACQEAAA8AAAAAAAAAAAAAAAAAJAcAAGRycy9k&#10;b3ducmV2LnhtbFBLAQItAAoAAAAAAAAAIQAvFqnHBAgAAAQIAAAUAAAAAAAAAAAAAAAAADEIAABk&#10;cnMvbWVkaWEvaW1hZ2UxLnBuZ1BLBQYAAAAABgAGAHwBAABnEAAAAAA=&#10;">
                <v:shape id="Kép 527" o:spid="_x0000_s1089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oFxQAAANwAAAAPAAAAZHJzL2Rvd25yZXYueG1sRI9Ba8JA&#10;FITvBf/D8oReim4U2kp0FdEWPAnVCh6f2WcSzL6N2deY/nu3UPA4zMw3zGzRuUq11ITSs4HRMAFF&#10;nHlbcm7ge/85mIAKgmyx8kwGfinAYt57mmFq/Y2/qN1JriKEQ4oGCpE61TpkBTkMQ18TR+/sG4cS&#10;ZZNr2+Atwl2lx0nyph2WHBcKrGlVUHbZ/TgD1Mr+6rrTVta2rq6Hj83q+HI05rnfLaeghDp5hP/b&#10;G2vgdfwOf2fiEdDzOwAAAP//AwBQSwECLQAUAAYACAAAACEA2+H2y+4AAACFAQAAEwAAAAAAAAAA&#10;AAAAAAAAAAAAW0NvbnRlbnRfVHlwZXNdLnhtbFBLAQItABQABgAIAAAAIQBa9CxbvwAAABUBAAAL&#10;AAAAAAAAAAAAAAAAAB8BAABfcmVscy8ucmVsc1BLAQItABQABgAIAAAAIQDksJoFxQAAANwAAAAP&#10;AAAAAAAAAAAAAAAAAAcCAABkcnMvZG93bnJldi54bWxQSwUGAAAAAAMAAwC3AAAA+QIAAAAA&#10;">
                  <v:imagedata r:id="rId11" o:title=""/>
                </v:shape>
                <v:shape id="Szövegdoboz 528" o:spid="_x0000_s1090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PZ8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SzjsDacCUdArv8BAAD//wMAUEsBAi0AFAAGAAgAAAAhANvh9svuAAAAhQEAABMAAAAAAAAAAAAA&#10;AAAAAAAAAFtDb250ZW50X1R5cGVzXS54bWxQSwECLQAUAAYACAAAACEAWvQsW78AAAAVAQAACwAA&#10;AAAAAAAAAAAAAAAfAQAAX3JlbHMvLnJlbHNQSwECLQAUAAYACAAAACEAx9j2fMMAAADcAAAADwAA&#10;AAAAAAAAAAAAAAAHAgAAZHJzL2Rvd25yZXYueG1sUEsFBgAAAAADAAMAtwAAAPcCAAAAAA==&#10;" filled="f" stroked="f" strokeweight=".5pt">
                  <v:textbox>
                    <w:txbxContent>
                      <w:p w14:paraId="2F8ACD39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1C4A7B">
        <w:rPr>
          <w:rFonts w:ascii="Comic Sans MS" w:hAnsi="Comic Sans MS"/>
          <w:b/>
          <w:color w:val="5A2781"/>
          <w:sz w:val="44"/>
        </w:rPr>
        <w:t>11. tétel:</w:t>
      </w:r>
      <w:r w:rsidRPr="0045354D">
        <w:rPr>
          <w:rFonts w:ascii="Arial" w:eastAsiaTheme="minorHAnsi" w:hAnsi="Arial" w:cstheme="minorHAnsi"/>
          <w:noProof/>
          <w:color w:val="auto"/>
          <w:sz w:val="16"/>
          <w:szCs w:val="16"/>
        </w:rPr>
        <w:t xml:space="preserve"> </w:t>
      </w:r>
      <w:r w:rsidR="001C4A7B">
        <w:rPr>
          <w:rFonts w:ascii="Comic Sans MS" w:hAnsi="Comic Sans MS"/>
          <w:b/>
          <w:color w:val="5A2781"/>
          <w:sz w:val="44"/>
        </w:rPr>
        <w:br/>
      </w:r>
      <w:r w:rsidR="008D40B7">
        <w:rPr>
          <w:rFonts w:ascii="Comic Sans MS" w:hAnsi="Comic Sans MS"/>
          <w:b/>
          <w:color w:val="5A2781"/>
          <w:sz w:val="44"/>
        </w:rPr>
        <w:t>Lineáris egyenletrendszer</w:t>
      </w:r>
      <w:r w:rsidR="00C071A0">
        <w:rPr>
          <w:rFonts w:ascii="Comic Sans MS" w:hAnsi="Comic Sans MS"/>
          <w:b/>
          <w:color w:val="5A2781"/>
          <w:sz w:val="44"/>
        </w:rPr>
        <w:t xml:space="preserve"> megoldhatósága</w:t>
      </w:r>
      <w:bookmarkEnd w:id="93"/>
    </w:p>
    <w:p w14:paraId="44E13F0B" w14:textId="77777777" w:rsidR="001C4A7B" w:rsidRPr="00AA2D42" w:rsidRDefault="001C4A7B" w:rsidP="001C4A7B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103C605E" w14:textId="7143D3AE" w:rsidR="001C4A7B" w:rsidRPr="001C4A7B" w:rsidRDefault="0040218B" w:rsidP="001C4A7B">
      <w:pPr>
        <w:spacing w:before="120" w:after="60"/>
        <w:ind w:left="1080"/>
        <w:jc w:val="both"/>
        <w:rPr>
          <w:rFonts w:cs="Arial"/>
          <w:szCs w:val="24"/>
        </w:rPr>
      </w:pP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n×n</m:t>
            </m:r>
          </m:e>
        </m:d>
      </m:oMath>
      <w:r w:rsidR="001C4A7B" w:rsidRPr="001C4A7B">
        <w:rPr>
          <w:rFonts w:eastAsiaTheme="minorEastAsia" w:cs="Arial"/>
          <w:sz w:val="26"/>
          <w:szCs w:val="26"/>
        </w:rPr>
        <w:t>-</w:t>
      </w:r>
      <w:r w:rsidR="001C4A7B" w:rsidRPr="001C4A7B">
        <w:rPr>
          <w:rFonts w:eastAsiaTheme="minorEastAsia" w:cs="Arial"/>
          <w:szCs w:val="26"/>
        </w:rPr>
        <w:t>es</w:t>
      </w:r>
      <w:r w:rsidR="001C4A7B" w:rsidRPr="001C4A7B">
        <w:rPr>
          <w:rFonts w:eastAsiaTheme="minorEastAsia" w:cs="Arial"/>
          <w:szCs w:val="24"/>
        </w:rPr>
        <w:t xml:space="preserve"> </w:t>
      </w:r>
      <w:r w:rsidR="001C4A7B">
        <w:rPr>
          <w:rFonts w:eastAsiaTheme="minorEastAsia" w:cs="Arial"/>
          <w:szCs w:val="24"/>
        </w:rPr>
        <w:t xml:space="preserve">lineáris egyenletrendszer egyértelmű megoldhatóságának jellemzése a determináns segítségével. Kapcsolat a lineáris egyenletrendszerek, az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 w:rsidR="001C4A7B">
        <w:rPr>
          <w:rFonts w:eastAsiaTheme="minorEastAsia" w:cs="Arial"/>
          <w:sz w:val="26"/>
          <w:szCs w:val="26"/>
        </w:rPr>
        <w:t>-</w:t>
      </w:r>
      <w:proofErr w:type="spellStart"/>
      <w:r w:rsidR="001C4A7B">
        <w:rPr>
          <w:rFonts w:eastAsiaTheme="minorEastAsia" w:cs="Arial"/>
          <w:szCs w:val="26"/>
        </w:rPr>
        <w:t>beli</w:t>
      </w:r>
      <w:proofErr w:type="spellEnd"/>
      <w:r w:rsidR="001C4A7B">
        <w:rPr>
          <w:rFonts w:eastAsiaTheme="minorEastAsia" w:cs="Arial"/>
          <w:szCs w:val="26"/>
        </w:rPr>
        <w:t xml:space="preserve"> generált altérhez tartozás kérdése, illetve a mátrixszorzáson alapuló mátrixegyenletek között. Kapcsolat négyzetes mátrix determinánsa, illetve a sorok és az oszlopok lineáris függetlensége között. </w:t>
      </w:r>
    </w:p>
    <w:p w14:paraId="7749A1AE" w14:textId="7D6DA321" w:rsidR="001C4A7B" w:rsidRPr="00B77A82" w:rsidRDefault="008D40B7" w:rsidP="00E32696">
      <w:pPr>
        <w:pStyle w:val="Listaszerbekezds"/>
        <w:numPr>
          <w:ilvl w:val="0"/>
          <w:numId w:val="14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B77A82">
        <w:rPr>
          <w:rFonts w:cs="Arial"/>
          <w:b/>
          <w:color w:val="C00000"/>
          <w:sz w:val="26"/>
          <w:szCs w:val="26"/>
          <w:u w:val="single"/>
        </w:rPr>
        <w:t>Lineáris egyenletrendszer megoldhatósága</w:t>
      </w:r>
    </w:p>
    <w:p w14:paraId="5ECC7E81" w14:textId="77777777" w:rsidR="001C4A7B" w:rsidRPr="008B290E" w:rsidRDefault="001C4A7B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661E0316" w14:textId="0875C543" w:rsidR="001C4A7B" w:rsidRPr="00C814F4" w:rsidRDefault="008B290E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</m:t>
        </m:r>
        <w:commentRangeStart w:id="94"/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(A|</m:t>
        </m:r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e>
        </m:ba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  <w:commentRangeEnd w:id="94"/>
        <m:r>
          <m:rPr>
            <m:sty m:val="p"/>
          </m:rPr>
          <w:rPr>
            <w:rStyle w:val="Jegyzethivatkozs"/>
          </w:rPr>
          <w:commentReference w:id="94"/>
        </m:r>
      </m:oMath>
      <w:r w:rsidR="00C814F4">
        <w:rPr>
          <w:rFonts w:eastAsiaTheme="minorEastAsia" w:cs="Arial"/>
          <w:color w:val="C00000"/>
          <w:szCs w:val="26"/>
        </w:rPr>
        <w:t xml:space="preserve"> egy</w:t>
      </w:r>
      <w:r w:rsidR="001C4A7B" w:rsidRPr="008B290E">
        <w:rPr>
          <w:rFonts w:eastAsiaTheme="minorEastAsia" w:cs="Arial"/>
          <w:color w:val="C00000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n</m:t>
        </m:r>
      </m:oMath>
      <w:r w:rsidR="001C4A7B" w:rsidRPr="008B290E">
        <w:rPr>
          <w:rFonts w:eastAsiaTheme="minorEastAsia" w:cs="Arial"/>
          <w:color w:val="C00000"/>
          <w:szCs w:val="26"/>
        </w:rPr>
        <w:t xml:space="preserve"> </w:t>
      </w:r>
      <w:r w:rsidR="00C814F4">
        <w:rPr>
          <w:rFonts w:eastAsiaTheme="minorEastAsia" w:cs="Arial"/>
          <w:color w:val="C00000"/>
          <w:szCs w:val="26"/>
        </w:rPr>
        <w:t xml:space="preserve">változós,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n</m:t>
        </m:r>
      </m:oMath>
      <w:r w:rsidR="00C814F4">
        <w:rPr>
          <w:rFonts w:eastAsiaTheme="minorEastAsia" w:cs="Arial"/>
          <w:color w:val="C00000"/>
          <w:szCs w:val="26"/>
        </w:rPr>
        <w:t xml:space="preserve"> egyenletből</w:t>
      </w:r>
      <w:r w:rsidR="001C4A7B" w:rsidRPr="008B290E">
        <w:rPr>
          <w:rFonts w:eastAsiaTheme="minorEastAsia" w:cs="Arial"/>
          <w:color w:val="C00000"/>
          <w:szCs w:val="26"/>
        </w:rPr>
        <w:t xml:space="preserve"> </w:t>
      </w:r>
      <w:r w:rsidR="00C814F4">
        <w:rPr>
          <w:rFonts w:eastAsiaTheme="minorEastAsia" w:cs="Arial"/>
          <w:color w:val="C00000"/>
          <w:szCs w:val="26"/>
        </w:rPr>
        <w:t>álló lineáris egyenletrendszer kibővített együtthatómátrixa</w:t>
      </w:r>
    </w:p>
    <w:p w14:paraId="3FFBA9C8" w14:textId="659510F0" w:rsidR="00C814F4" w:rsidRPr="003801C4" w:rsidRDefault="00C814F4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az egyenletrendszer akkor és csak akkor egyértelműen megoldható, ha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A≠0</m:t>
            </m:r>
          </m:e>
        </m:func>
      </m:oMath>
    </w:p>
    <w:p w14:paraId="3B6C5B6D" w14:textId="77777777" w:rsidR="003801C4" w:rsidRPr="0039422A" w:rsidRDefault="003801C4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46FC2E7A" w14:textId="05A47397" w:rsidR="003801C4" w:rsidRPr="009247F0" w:rsidRDefault="003801C4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futtassuk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(A|b)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re Gauss-eliminációt</w:t>
      </w:r>
      <w:r w:rsidR="009247F0">
        <w:rPr>
          <w:rFonts w:eastAsiaTheme="minorEastAsia" w:cs="Arial"/>
          <w:szCs w:val="26"/>
        </w:rPr>
        <w:t xml:space="preserve"> </w:t>
      </w:r>
    </w:p>
    <w:p w14:paraId="35A3DEC7" w14:textId="67D9A82E" w:rsidR="009A6EB0" w:rsidRDefault="009A6EB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az algoritmus által megtett sorekvivalens lépések az együtthatómátrix determinánsát megváltoztatják ugyan, de annak nulla/ nemnulla mivoltán nem változtatnak</w:t>
      </w:r>
    </w:p>
    <w:p w14:paraId="10F3212E" w14:textId="1B579AB8" w:rsidR="009247F0" w:rsidRDefault="009A6EB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Gauss-elimináció az alábbi három lehetőség valamelyikével ér véget:</w:t>
      </w:r>
    </w:p>
    <w:p w14:paraId="0AD7552C" w14:textId="433E87B9" w:rsidR="004B03BC" w:rsidRDefault="004B03BC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tilos sor: egyenletrendszer nem megoldható</w:t>
      </w:r>
    </w:p>
    <w:p w14:paraId="3BFD9EF4" w14:textId="6C54C634" w:rsidR="004B03BC" w:rsidRDefault="004B03BC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egyenletrendszernek végtelen sok megoldása van: </w:t>
      </w:r>
    </w:p>
    <w:p w14:paraId="0B44A251" w14:textId="2FEE7924" w:rsidR="004B03BC" w:rsidRPr="00292BCD" w:rsidRDefault="004B03BC" w:rsidP="00E32696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kevesebb sor, mint oszlop (és fordítva)</w:t>
      </w:r>
      <w:r w:rsidR="00292BCD">
        <w:rPr>
          <w:rFonts w:eastAsiaTheme="minorEastAsia" w:cs="Arial"/>
          <w:szCs w:val="24"/>
        </w:rPr>
        <w:t xml:space="preserve">, mivel eredetileg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292BCD">
        <w:rPr>
          <w:rFonts w:eastAsiaTheme="minorEastAsia" w:cs="Arial"/>
          <w:sz w:val="26"/>
          <w:szCs w:val="2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n×n</m:t>
            </m:r>
          </m:e>
        </m:d>
      </m:oMath>
      <w:r w:rsidR="00292BCD" w:rsidRPr="001C4A7B">
        <w:rPr>
          <w:rFonts w:eastAsiaTheme="minorEastAsia" w:cs="Arial"/>
          <w:sz w:val="26"/>
          <w:szCs w:val="26"/>
        </w:rPr>
        <w:t>-</w:t>
      </w:r>
      <w:r w:rsidR="00292BCD" w:rsidRPr="001C4A7B">
        <w:rPr>
          <w:rFonts w:eastAsiaTheme="minorEastAsia" w:cs="Arial"/>
          <w:szCs w:val="26"/>
        </w:rPr>
        <w:t>es</w:t>
      </w:r>
      <w:r w:rsidR="00292BCD">
        <w:rPr>
          <w:rFonts w:eastAsiaTheme="minorEastAsia" w:cs="Arial"/>
          <w:szCs w:val="26"/>
        </w:rPr>
        <w:t xml:space="preserve"> volt</w:t>
      </w:r>
    </w:p>
    <w:p w14:paraId="6AAA2827" w14:textId="04B1C65A" w:rsidR="00292BCD" w:rsidRPr="00292BCD" w:rsidRDefault="00292BCD" w:rsidP="00E32696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az első fázis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3.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lépésében keletkeznie kellett csupa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0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sornak, emiatt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eredetileg is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0</m:t>
        </m:r>
      </m:oMath>
    </w:p>
    <w:p w14:paraId="33130F69" w14:textId="033460AA" w:rsidR="00292BCD" w:rsidRDefault="00292BCD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egyenletrendszer megoldása egyértelmű:</w:t>
      </w:r>
    </w:p>
    <w:p w14:paraId="7D2A826B" w14:textId="7CA274FF" w:rsidR="00292BCD" w:rsidRPr="00292BCD" w:rsidRDefault="00292BCD" w:rsidP="00E32696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RLA</w:t>
      </w:r>
      <w:r w:rsidR="00ED2920">
        <w:rPr>
          <w:rFonts w:eastAsiaTheme="minorEastAsia" w:cs="Arial"/>
          <w:szCs w:val="24"/>
        </w:rPr>
        <w:t>,</w:t>
      </w:r>
      <w:r>
        <w:rPr>
          <w:rFonts w:eastAsiaTheme="minorEastAsia" w:cs="Arial"/>
          <w:szCs w:val="24"/>
        </w:rPr>
        <w:t xml:space="preserve"> determinánsa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</m:t>
        </m:r>
      </m:oMath>
    </w:p>
    <w:p w14:paraId="3CEE4125" w14:textId="65CE908E" w:rsidR="00292BCD" w:rsidRPr="00292BCD" w:rsidRDefault="00292BCD" w:rsidP="00E32696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főátlóban csupa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</m:t>
        </m:r>
      </m:oMath>
    </w:p>
    <w:p w14:paraId="408C7818" w14:textId="614BF2B5" w:rsidR="00292BCD" w:rsidRPr="00292BCD" w:rsidRDefault="00292BCD" w:rsidP="00E32696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 xml:space="preserve">mindenhol máshol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0</m:t>
        </m:r>
      </m:oMath>
    </w:p>
    <w:p w14:paraId="39AB0696" w14:textId="389D0313" w:rsidR="00292BCD" w:rsidRPr="00BC3B16" w:rsidRDefault="00292BCD" w:rsidP="00E32696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mivel determináns végül nem</w:t>
      </w:r>
      <w:r w:rsidR="00ED2920"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0</m:t>
        </m:r>
      </m:oMath>
      <w:r>
        <w:rPr>
          <w:rFonts w:eastAsiaTheme="minorEastAsia" w:cs="Arial"/>
          <w:szCs w:val="26"/>
        </w:rPr>
        <w:t xml:space="preserve">, ezért eredetileg sem volt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0</m:t>
        </m:r>
      </m:oMath>
    </w:p>
    <w:p w14:paraId="0BEB2BAA" w14:textId="2DC36F38" w:rsidR="00BC3B16" w:rsidRPr="00B77A82" w:rsidRDefault="0040218B" w:rsidP="00E32696">
      <w:pPr>
        <w:pStyle w:val="Listaszerbekezds"/>
        <w:numPr>
          <w:ilvl w:val="0"/>
          <w:numId w:val="14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m:oMath>
        <m:sSup>
          <m:sSupPr>
            <m:ctrlPr>
              <w:rPr>
                <w:rFonts w:ascii="Cambria Math" w:hAnsi="Cambria Math" w:cs="Arial"/>
                <w:b/>
                <w:color w:val="C00000"/>
                <w:sz w:val="28"/>
                <w:szCs w:val="28"/>
                <w:u w:val="single"/>
              </w:rPr>
            </m:ctrlPr>
          </m:sSupPr>
          <m:e>
            <m:r>
              <m:rPr>
                <m:scr m:val="double-struck"/>
                <m:sty m:val="b"/>
              </m:rPr>
              <w:rPr>
                <w:rFonts w:ascii="Cambria Math" w:hAnsi="Cambria Math" w:cs="Arial"/>
                <w:color w:val="C00000"/>
                <w:sz w:val="28"/>
                <w:szCs w:val="28"/>
                <w:u w:val="single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color w:val="C00000"/>
                <w:sz w:val="28"/>
                <w:szCs w:val="28"/>
                <w:u w:val="single"/>
              </w:rPr>
              <m:t>k</m:t>
            </m:r>
          </m:sup>
        </m:sSup>
      </m:oMath>
      <w:r w:rsidR="003674F2">
        <w:rPr>
          <w:rFonts w:eastAsiaTheme="minorEastAsia" w:cs="Arial"/>
          <w:b/>
          <w:color w:val="C00000"/>
          <w:sz w:val="28"/>
          <w:szCs w:val="28"/>
          <w:u w:val="single"/>
        </w:rPr>
        <w:t>-</w:t>
      </w:r>
      <w:r w:rsidR="003674F2">
        <w:rPr>
          <w:rFonts w:eastAsiaTheme="minorEastAsia" w:cs="Arial"/>
          <w:b/>
          <w:color w:val="C00000"/>
          <w:sz w:val="26"/>
          <w:szCs w:val="28"/>
          <w:u w:val="single"/>
        </w:rPr>
        <w:t>n ekvivalens állítások</w:t>
      </w:r>
    </w:p>
    <w:p w14:paraId="57F6D90C" w14:textId="77777777" w:rsidR="00BC3B16" w:rsidRPr="008B290E" w:rsidRDefault="00BC3B16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512FEF49" w14:textId="20C72DE6" w:rsidR="00BC3B16" w:rsidRPr="004E2DE7" w:rsidRDefault="00BC3B1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</m:t>
        </m:r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,…,</m:t>
        </m:r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n</m:t>
                </m:r>
              </m:sub>
            </m:sSub>
          </m:e>
        </m:ba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 xml:space="preserve">, </m:t>
        </m:r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e>
        </m:ba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 xml:space="preserve">∈ 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color w:val="C00000"/>
          <w:szCs w:val="26"/>
        </w:rPr>
        <w:t xml:space="preserve"> </w:t>
      </w:r>
      <w:r w:rsidR="00F07B75">
        <w:rPr>
          <w:rFonts w:eastAsiaTheme="minorEastAsia" w:cs="Arial"/>
          <w:color w:val="C00000"/>
          <w:szCs w:val="26"/>
        </w:rPr>
        <w:t xml:space="preserve">vektorok és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 xml:space="preserve">A </m:t>
        </m:r>
        <m:r>
          <m:rPr>
            <m:sty m:val="p"/>
          </m:rPr>
          <w:rPr>
            <w:rFonts w:ascii="Cambria Math" w:eastAsiaTheme="minorEastAsia" w:hAnsi="Cambria Math" w:cs="Arial"/>
            <w:color w:val="C00000"/>
            <w:sz w:val="26"/>
            <w:szCs w:val="26"/>
          </w:rPr>
          <m:t xml:space="preserve">az </m:t>
        </m:r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i</m:t>
                </m:r>
              </m:sub>
            </m:sSub>
          </m:e>
        </m:bar>
      </m:oMath>
      <w:r w:rsidR="004E2DE7">
        <w:rPr>
          <w:rFonts w:eastAsiaTheme="minorEastAsia" w:cs="Arial"/>
          <w:color w:val="C00000"/>
          <w:sz w:val="26"/>
          <w:szCs w:val="26"/>
        </w:rPr>
        <w:t>-</w:t>
      </w:r>
      <w:r w:rsidR="004E2DE7">
        <w:rPr>
          <w:rFonts w:eastAsiaTheme="minorEastAsia" w:cs="Arial"/>
          <w:color w:val="C00000"/>
          <w:szCs w:val="26"/>
        </w:rPr>
        <w:t xml:space="preserve">k egyesítésével keletkező </w:t>
      </w:r>
      <m:oMath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k×n</m:t>
            </m:r>
          </m:e>
        </m:d>
      </m:oMath>
      <w:r w:rsidR="004E2DE7" w:rsidRPr="004E2DE7">
        <w:rPr>
          <w:rFonts w:eastAsiaTheme="minorEastAsia" w:cs="Arial"/>
          <w:color w:val="C00000"/>
          <w:sz w:val="26"/>
          <w:szCs w:val="26"/>
        </w:rPr>
        <w:t>-</w:t>
      </w:r>
      <w:r w:rsidR="004E2DE7" w:rsidRPr="004E2DE7">
        <w:rPr>
          <w:rFonts w:eastAsiaTheme="minorEastAsia" w:cs="Arial"/>
          <w:color w:val="C00000"/>
          <w:szCs w:val="26"/>
        </w:rPr>
        <w:t xml:space="preserve">es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C77284" w:rsidRPr="004E2DE7">
        <w:rPr>
          <w:rFonts w:eastAsiaTheme="minorEastAsia" w:cs="Arial"/>
          <w:color w:val="C00000"/>
          <w:szCs w:val="26"/>
        </w:rPr>
        <w:t xml:space="preserve"> </w:t>
      </w:r>
      <w:r w:rsidR="004E2DE7" w:rsidRPr="004E2DE7">
        <w:rPr>
          <w:rFonts w:eastAsiaTheme="minorEastAsia" w:cs="Arial"/>
          <w:color w:val="C00000"/>
          <w:szCs w:val="26"/>
        </w:rPr>
        <w:t>mátrix</w:t>
      </w:r>
      <w:r w:rsidR="004E2DE7">
        <w:rPr>
          <w:rFonts w:eastAsiaTheme="minorEastAsia" w:cs="Arial"/>
          <w:color w:val="C00000"/>
          <w:szCs w:val="26"/>
        </w:rPr>
        <w:t xml:space="preserve"> </w:t>
      </w:r>
    </w:p>
    <w:p w14:paraId="65ABAF08" w14:textId="79EB0B8A" w:rsidR="004E2DE7" w:rsidRDefault="004E2DE7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>az alábbi állítások ekvivalensek:</w:t>
      </w:r>
    </w:p>
    <w:p w14:paraId="4926B474" w14:textId="6192CD2B" w:rsidR="004E2DE7" w:rsidRPr="00326F4D" w:rsidRDefault="00F66CD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A76D1F">
        <w:rPr>
          <w:rFonts w:eastAsiaTheme="minorEastAsia" w:cs="Arial"/>
          <w:b/>
          <w:color w:val="C00000"/>
          <w:szCs w:val="24"/>
        </w:rPr>
        <w:t>(1)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w:r w:rsidR="004E2DE7">
        <w:rPr>
          <w:rFonts w:eastAsiaTheme="minorEastAsia" w:cs="Arial"/>
          <w:color w:val="C00000"/>
          <w:szCs w:val="24"/>
        </w:rPr>
        <w:t xml:space="preserve">megoldható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A∙</m:t>
        </m:r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e>
        </m:bar>
      </m:oMath>
      <w:r w:rsidR="004E2DE7">
        <w:rPr>
          <w:rFonts w:eastAsiaTheme="minorEastAsia" w:cs="Arial"/>
          <w:color w:val="C00000"/>
          <w:sz w:val="26"/>
          <w:szCs w:val="26"/>
        </w:rPr>
        <w:t xml:space="preserve"> </w:t>
      </w:r>
      <w:r w:rsidR="00326F4D">
        <w:rPr>
          <w:rFonts w:eastAsiaTheme="minorEastAsia" w:cs="Arial"/>
          <w:color w:val="C00000"/>
          <w:sz w:val="26"/>
          <w:szCs w:val="26"/>
        </w:rPr>
        <w:t>„</w:t>
      </w:r>
      <w:r w:rsidR="004E2DE7">
        <w:rPr>
          <w:rFonts w:eastAsiaTheme="minorEastAsia" w:cs="Arial"/>
          <w:color w:val="C00000"/>
          <w:szCs w:val="26"/>
        </w:rPr>
        <w:t>mátrixegyenlet</w:t>
      </w:r>
      <w:r w:rsidR="00326F4D">
        <w:rPr>
          <w:rFonts w:eastAsiaTheme="minorEastAsia" w:cs="Arial"/>
          <w:color w:val="C00000"/>
          <w:szCs w:val="26"/>
        </w:rPr>
        <w:t>”</w:t>
      </w:r>
    </w:p>
    <w:p w14:paraId="0E2FEC3D" w14:textId="05A1E7B3" w:rsidR="00184A1A" w:rsidRPr="00184A1A" w:rsidRDefault="00F66CD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A76D1F">
        <w:rPr>
          <w:rFonts w:eastAsiaTheme="minorEastAsia" w:cs="Arial"/>
          <w:b/>
          <w:color w:val="C00000"/>
          <w:szCs w:val="24"/>
        </w:rPr>
        <w:t>(</w:t>
      </w:r>
      <w:r>
        <w:rPr>
          <w:rFonts w:eastAsiaTheme="minorEastAsia" w:cs="Arial"/>
          <w:b/>
          <w:color w:val="C00000"/>
          <w:szCs w:val="24"/>
        </w:rPr>
        <w:t>2</w:t>
      </w:r>
      <w:r w:rsidRPr="00A76D1F">
        <w:rPr>
          <w:rFonts w:eastAsiaTheme="minorEastAsia" w:cs="Arial"/>
          <w:b/>
          <w:color w:val="C00000"/>
          <w:szCs w:val="24"/>
        </w:rPr>
        <w:t>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w:r w:rsidR="00326F4D">
        <w:rPr>
          <w:rFonts w:eastAsiaTheme="minorEastAsia" w:cs="Arial"/>
          <w:color w:val="C00000"/>
          <w:szCs w:val="24"/>
        </w:rPr>
        <w:t xml:space="preserve">megoldható az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(A|</m:t>
        </m:r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e>
        </m:ba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</m:oMath>
      <w:r w:rsidR="00326F4D">
        <w:rPr>
          <w:rFonts w:eastAsiaTheme="minorEastAsia" w:cs="Arial"/>
          <w:color w:val="C00000"/>
          <w:sz w:val="26"/>
          <w:szCs w:val="26"/>
        </w:rPr>
        <w:t xml:space="preserve"> </w:t>
      </w:r>
      <w:r w:rsidR="00326F4D">
        <w:rPr>
          <w:rFonts w:eastAsiaTheme="minorEastAsia" w:cs="Arial"/>
          <w:color w:val="C00000"/>
          <w:szCs w:val="26"/>
        </w:rPr>
        <w:t xml:space="preserve">kibővített együtthatómátrixú lineáris egyenletrendszer </w:t>
      </w:r>
    </w:p>
    <w:p w14:paraId="0EE1E6EF" w14:textId="34D7BC69" w:rsidR="00326F4D" w:rsidRPr="004E2DE7" w:rsidRDefault="00F66CD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A76D1F">
        <w:rPr>
          <w:rFonts w:eastAsiaTheme="minorEastAsia" w:cs="Arial"/>
          <w:b/>
          <w:color w:val="C00000"/>
          <w:szCs w:val="24"/>
        </w:rPr>
        <w:t>(</w:t>
      </w:r>
      <w:r>
        <w:rPr>
          <w:rFonts w:eastAsiaTheme="minorEastAsia" w:cs="Arial"/>
          <w:b/>
          <w:color w:val="C00000"/>
          <w:szCs w:val="24"/>
        </w:rPr>
        <w:t>3</w:t>
      </w:r>
      <w:r w:rsidRPr="00A76D1F">
        <w:rPr>
          <w:rFonts w:eastAsiaTheme="minorEastAsia" w:cs="Arial"/>
          <w:b/>
          <w:color w:val="C00000"/>
          <w:szCs w:val="24"/>
        </w:rPr>
        <w:t>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m:oMath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e>
        </m:ba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∈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1</m:t>
                    </m:r>
                  </m:sub>
                </m:sSub>
              </m:e>
            </m:bar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,…,</m:t>
            </m:r>
            <m:bar>
              <m:bar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n</m:t>
                    </m:r>
                  </m:sub>
                </m:sSub>
              </m:e>
            </m:bar>
          </m:e>
        </m:d>
      </m:oMath>
    </w:p>
    <w:p w14:paraId="36FBAB72" w14:textId="77777777" w:rsidR="00BC3B16" w:rsidRPr="0039422A" w:rsidRDefault="00BC3B16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266466A2" w14:textId="70CD9D45" w:rsidR="00BC3B16" w:rsidRPr="00F66CDB" w:rsidRDefault="00F66CD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F66CDB">
        <w:rPr>
          <w:rFonts w:eastAsiaTheme="minorEastAsia" w:cs="Arial"/>
          <w:b/>
          <w:szCs w:val="24"/>
        </w:rPr>
        <w:t>(2)</w:t>
      </w:r>
      <w:r w:rsidRPr="00F66CDB">
        <w:rPr>
          <w:rFonts w:eastAsiaTheme="minorEastAsia" w:cs="Arial"/>
          <w:szCs w:val="24"/>
        </w:rPr>
        <w:t xml:space="preserve"> és </w:t>
      </w:r>
      <w:r w:rsidRPr="00F66CDB">
        <w:rPr>
          <w:rFonts w:eastAsiaTheme="minorEastAsia" w:cs="Arial"/>
          <w:b/>
          <w:szCs w:val="24"/>
        </w:rPr>
        <w:t>(3)</w:t>
      </w:r>
      <w:r w:rsidRPr="00F66CDB">
        <w:rPr>
          <w:rFonts w:eastAsiaTheme="minorEastAsia" w:cs="Arial"/>
          <w:szCs w:val="24"/>
        </w:rPr>
        <w:t xml:space="preserve"> </w:t>
      </w:r>
      <w:r w:rsidR="00184A1A" w:rsidRPr="00F66CDB">
        <w:rPr>
          <w:rFonts w:eastAsiaTheme="minorEastAsia" w:cs="Arial"/>
          <w:szCs w:val="26"/>
        </w:rPr>
        <w:t>állítás ekvivalens</w:t>
      </w:r>
    </w:p>
    <w:p w14:paraId="5C2F01D1" w14:textId="16527766" w:rsidR="00184A1A" w:rsidRPr="005D6244" w:rsidRDefault="00F66CD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F66CDB">
        <w:rPr>
          <w:rFonts w:eastAsiaTheme="minorEastAsia" w:cs="Arial"/>
          <w:b/>
          <w:szCs w:val="24"/>
        </w:rPr>
        <w:t>(3)</w:t>
      </w:r>
      <w:r w:rsidRPr="00F66CDB">
        <w:rPr>
          <w:rFonts w:eastAsiaTheme="minorEastAsia" w:cs="Arial"/>
          <w:szCs w:val="24"/>
        </w:rPr>
        <w:t xml:space="preserve"> </w:t>
      </w:r>
      <w:r w:rsidR="00184A1A">
        <w:rPr>
          <w:rFonts w:eastAsiaTheme="minorEastAsia" w:cs="Arial"/>
          <w:szCs w:val="26"/>
        </w:rPr>
        <w:t>állítás teljesülése</w:t>
      </w:r>
      <w:r w:rsidR="005D6244">
        <w:rPr>
          <w:rFonts w:eastAsiaTheme="minorEastAsia" w:cs="Arial"/>
          <w:szCs w:val="26"/>
        </w:rPr>
        <w:t xml:space="preserve"> azt jelenti, hogy létezik 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+...+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</m:bar>
      </m:oMath>
      <w:r w:rsidR="005D6244">
        <w:rPr>
          <w:rFonts w:eastAsiaTheme="minorEastAsia" w:cs="Arial"/>
          <w:sz w:val="26"/>
          <w:szCs w:val="26"/>
        </w:rPr>
        <w:t xml:space="preserve"> </w:t>
      </w:r>
      <w:r w:rsidR="005D6244">
        <w:rPr>
          <w:rFonts w:eastAsiaTheme="minorEastAsia" w:cs="Arial"/>
          <w:szCs w:val="26"/>
        </w:rPr>
        <w:t>lineáris kombináció</w:t>
      </w:r>
    </w:p>
    <w:p w14:paraId="74F958A8" w14:textId="149B527A" w:rsidR="005D6244" w:rsidRPr="00D30D3E" w:rsidRDefault="00A32B6E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vektor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edik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koordinátája 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1≤i≤k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esetén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i,1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+...+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i,n</m:t>
                </m:r>
              </m:sub>
            </m:s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</w:p>
    <w:p w14:paraId="38CAABA9" w14:textId="1704E3A8" w:rsidR="00D30D3E" w:rsidRPr="00D30D3E" w:rsidRDefault="00D30D3E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D30D3E">
        <w:rPr>
          <w:rFonts w:eastAsiaTheme="minorEastAsia" w:cs="Arial"/>
          <w:szCs w:val="24"/>
        </w:rPr>
        <w:t xml:space="preserve">tehát az alsó és a felső egyenlet ekvivalens, és ezzel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(A|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 w:rsidRPr="00D30D3E">
        <w:rPr>
          <w:rFonts w:eastAsiaTheme="minorEastAsia" w:cs="Arial"/>
          <w:sz w:val="26"/>
          <w:szCs w:val="26"/>
        </w:rPr>
        <w:t xml:space="preserve"> </w:t>
      </w:r>
      <w:r w:rsidRPr="00D30D3E">
        <w:rPr>
          <w:rFonts w:eastAsiaTheme="minorEastAsia" w:cs="Arial"/>
          <w:szCs w:val="26"/>
        </w:rPr>
        <w:t>lineáris egyenletrendszert kapjuk</w:t>
      </w:r>
    </w:p>
    <w:p w14:paraId="53900969" w14:textId="27EDD8E1" w:rsidR="00D30D3E" w:rsidRPr="005D6557" w:rsidRDefault="00F66CD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F66CDB">
        <w:rPr>
          <w:rFonts w:eastAsiaTheme="minorEastAsia" w:cs="Arial"/>
          <w:b/>
          <w:szCs w:val="24"/>
        </w:rPr>
        <w:t>(</w:t>
      </w:r>
      <w:r w:rsidR="00957233">
        <w:rPr>
          <w:rFonts w:eastAsiaTheme="minorEastAsia" w:cs="Arial"/>
          <w:b/>
          <w:szCs w:val="24"/>
        </w:rPr>
        <w:t>1</w:t>
      </w:r>
      <w:r w:rsidRPr="00F66CDB">
        <w:rPr>
          <w:rFonts w:eastAsiaTheme="minorEastAsia" w:cs="Arial"/>
          <w:b/>
          <w:szCs w:val="24"/>
        </w:rPr>
        <w:t>)</w:t>
      </w:r>
      <w:r w:rsidRPr="00F66CDB">
        <w:rPr>
          <w:rFonts w:eastAsiaTheme="minorEastAsia" w:cs="Arial"/>
          <w:szCs w:val="24"/>
        </w:rPr>
        <w:t xml:space="preserve"> és </w:t>
      </w:r>
      <w:r w:rsidRPr="00F66CDB">
        <w:rPr>
          <w:rFonts w:eastAsiaTheme="minorEastAsia" w:cs="Arial"/>
          <w:b/>
          <w:szCs w:val="24"/>
        </w:rPr>
        <w:t>(</w:t>
      </w:r>
      <w:r w:rsidR="00957233">
        <w:rPr>
          <w:rFonts w:eastAsiaTheme="minorEastAsia" w:cs="Arial"/>
          <w:b/>
          <w:szCs w:val="24"/>
        </w:rPr>
        <w:t>2</w:t>
      </w:r>
      <w:r w:rsidRPr="00F66CDB">
        <w:rPr>
          <w:rFonts w:eastAsiaTheme="minorEastAsia" w:cs="Arial"/>
          <w:b/>
          <w:szCs w:val="24"/>
        </w:rPr>
        <w:t>)</w:t>
      </w:r>
      <w:r w:rsidRPr="00F66CDB">
        <w:rPr>
          <w:rFonts w:eastAsiaTheme="minorEastAsia" w:cs="Arial"/>
          <w:szCs w:val="24"/>
        </w:rPr>
        <w:t xml:space="preserve"> </w:t>
      </w:r>
      <w:r w:rsidR="00D30D3E" w:rsidRPr="005D6557">
        <w:rPr>
          <w:rFonts w:eastAsiaTheme="minorEastAsia" w:cs="Arial"/>
          <w:szCs w:val="26"/>
        </w:rPr>
        <w:t xml:space="preserve">ekvivalenciájához azt kell </w:t>
      </w:r>
      <w:proofErr w:type="spellStart"/>
      <w:r w:rsidR="00D30D3E" w:rsidRPr="005D6557">
        <w:rPr>
          <w:rFonts w:eastAsiaTheme="minorEastAsia" w:cs="Arial"/>
          <w:szCs w:val="26"/>
        </w:rPr>
        <w:t>észrevennünk</w:t>
      </w:r>
      <w:proofErr w:type="spellEnd"/>
      <w:r w:rsidR="00D30D3E" w:rsidRPr="005D6557">
        <w:rPr>
          <w:rFonts w:eastAsiaTheme="minorEastAsia" w:cs="Arial"/>
          <w:szCs w:val="26"/>
        </w:rPr>
        <w:t>, hogy</w:t>
      </w:r>
      <w:r w:rsidR="005D6557" w:rsidRPr="005D6557">
        <w:rPr>
          <w:rFonts w:eastAsiaTheme="minorEastAsia" w:cs="Arial"/>
          <w:szCs w:val="26"/>
        </w:rPr>
        <w:t xml:space="preserve">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 w:rsidR="005D6557" w:rsidRPr="005D6557">
        <w:rPr>
          <w:rFonts w:eastAsiaTheme="minorEastAsia" w:cs="Arial"/>
          <w:sz w:val="26"/>
          <w:szCs w:val="26"/>
        </w:rPr>
        <w:t xml:space="preserve"> </w:t>
      </w:r>
      <w:r w:rsidR="005D6557" w:rsidRPr="005D6557">
        <w:rPr>
          <w:rFonts w:eastAsiaTheme="minorEastAsia" w:cs="Arial"/>
          <w:szCs w:val="26"/>
        </w:rPr>
        <w:t xml:space="preserve">csak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 w:rsidR="005D6557">
        <w:rPr>
          <w:rFonts w:eastAsiaTheme="minorEastAsia" w:cs="Arial"/>
          <w:sz w:val="26"/>
          <w:szCs w:val="26"/>
        </w:rPr>
        <w:t>-</w:t>
      </w:r>
      <w:proofErr w:type="spellStart"/>
      <w:r w:rsidR="005D6557">
        <w:rPr>
          <w:rFonts w:eastAsiaTheme="minorEastAsia" w:cs="Arial"/>
          <w:szCs w:val="26"/>
        </w:rPr>
        <w:t>beli</w:t>
      </w:r>
      <w:proofErr w:type="spellEnd"/>
      <w:r w:rsidR="005D6557">
        <w:rPr>
          <w:rFonts w:eastAsiaTheme="minorEastAsia" w:cs="Arial"/>
          <w:szCs w:val="26"/>
        </w:rPr>
        <w:t xml:space="preserve"> oszlopvektor </w:t>
      </w:r>
      <w:commentRangeStart w:id="95"/>
      <w:r w:rsidR="005D6557">
        <w:rPr>
          <w:rFonts w:eastAsiaTheme="minorEastAsia" w:cs="Arial"/>
          <w:szCs w:val="26"/>
        </w:rPr>
        <w:t>lehet</w:t>
      </w:r>
      <w:commentRangeEnd w:id="95"/>
      <w:r w:rsidR="005D6557">
        <w:rPr>
          <w:rStyle w:val="Jegyzethivatkozs"/>
        </w:rPr>
        <w:commentReference w:id="95"/>
      </w:r>
    </w:p>
    <w:p w14:paraId="319E74F4" w14:textId="31AA1CA2" w:rsidR="00D30D3E" w:rsidRPr="00DC5BB9" w:rsidRDefault="004021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 xml:space="preserve"> j</m:t>
        </m:r>
      </m:oMath>
      <w:r w:rsidR="005D6557">
        <w:rPr>
          <w:rFonts w:eastAsiaTheme="minorEastAsia" w:cs="Arial"/>
          <w:sz w:val="26"/>
          <w:szCs w:val="26"/>
        </w:rPr>
        <w:t>-</w:t>
      </w:r>
      <w:proofErr w:type="spellStart"/>
      <w:r w:rsidR="005D6557">
        <w:rPr>
          <w:rFonts w:eastAsiaTheme="minorEastAsia" w:cs="Arial"/>
          <w:szCs w:val="26"/>
        </w:rPr>
        <w:t>edik</w:t>
      </w:r>
      <w:proofErr w:type="spellEnd"/>
      <w:r w:rsidR="005D6557">
        <w:rPr>
          <w:rFonts w:eastAsiaTheme="minorEastAsia" w:cs="Arial"/>
          <w:szCs w:val="26"/>
        </w:rPr>
        <w:t xml:space="preserve"> koordinátája 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1≤j≤n</m:t>
        </m:r>
      </m:oMath>
      <w:r w:rsidR="005D6557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5D6557">
        <w:rPr>
          <w:rStyle w:val="mwe-math-mathml-inline"/>
          <w:rFonts w:eastAsiaTheme="minorEastAsia" w:cs="Arial"/>
          <w:szCs w:val="26"/>
        </w:rPr>
        <w:t xml:space="preserve">esetén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</m:oMath>
      <w:r w:rsidR="005D6557">
        <w:rPr>
          <w:rStyle w:val="mwe-math-mathml-inline"/>
          <w:rFonts w:eastAsiaTheme="minorEastAsia" w:cs="Arial"/>
          <w:sz w:val="26"/>
          <w:szCs w:val="26"/>
        </w:rPr>
        <w:t>-</w:t>
      </w:r>
      <w:r w:rsidR="005D6557">
        <w:rPr>
          <w:rStyle w:val="mwe-math-mathml-inline"/>
          <w:rFonts w:eastAsiaTheme="minorEastAsia" w:cs="Arial"/>
          <w:szCs w:val="26"/>
        </w:rPr>
        <w:t xml:space="preserve">vel jelölve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  <m:r>
          <w:rPr>
            <w:rFonts w:ascii="Cambria Math" w:eastAsiaTheme="minorEastAsia" w:hAnsi="Cambria Math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 w:rsidR="005D6557">
        <w:rPr>
          <w:rFonts w:eastAsiaTheme="minorEastAsia" w:cs="Arial"/>
          <w:sz w:val="26"/>
          <w:szCs w:val="26"/>
        </w:rPr>
        <w:t xml:space="preserve"> </w:t>
      </w:r>
      <w:r w:rsidR="005D6557">
        <w:rPr>
          <w:rFonts w:eastAsiaTheme="minorEastAsia" w:cs="Arial"/>
          <w:szCs w:val="26"/>
        </w:rPr>
        <w:t xml:space="preserve">szorzat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5D6557">
        <w:rPr>
          <w:rFonts w:eastAsiaTheme="minorEastAsia" w:cs="Arial"/>
          <w:sz w:val="26"/>
          <w:szCs w:val="26"/>
        </w:rPr>
        <w:t>-</w:t>
      </w:r>
      <w:proofErr w:type="spellStart"/>
      <w:r w:rsidR="005D6557">
        <w:rPr>
          <w:rFonts w:eastAsiaTheme="minorEastAsia" w:cs="Arial"/>
          <w:szCs w:val="26"/>
        </w:rPr>
        <w:t>edik</w:t>
      </w:r>
      <w:proofErr w:type="spellEnd"/>
      <w:r w:rsidR="005D6557">
        <w:rPr>
          <w:rFonts w:eastAsiaTheme="minorEastAsia" w:cs="Arial"/>
          <w:szCs w:val="26"/>
        </w:rPr>
        <w:t xml:space="preserve"> koordinátája a mátrixszorzás definíciója szerint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i,1</m:t>
            </m:r>
          </m:sub>
        </m:sSub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+...+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i,n</m:t>
            </m:r>
          </m:sub>
        </m:sSub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</w:p>
    <w:p w14:paraId="41E6BDC4" w14:textId="77777777" w:rsidR="00DC5BB9" w:rsidRPr="00D30D3E" w:rsidRDefault="00DC5BB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ezért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  <m:r>
          <w:rPr>
            <w:rFonts w:ascii="Cambria Math" w:eastAsiaTheme="minorEastAsia" w:hAnsi="Cambria Math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</m:ba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azzal ekvivalens, hogy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i,1</m:t>
            </m:r>
          </m:sub>
        </m:sSub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+...+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i,n</m:t>
            </m:r>
          </m:sub>
        </m:sSub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teljesül 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1≤i≤k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esetén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ismét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(A|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 w:rsidRPr="00D30D3E">
        <w:rPr>
          <w:rFonts w:eastAsiaTheme="minorEastAsia" w:cs="Arial"/>
          <w:sz w:val="26"/>
          <w:szCs w:val="26"/>
        </w:rPr>
        <w:t xml:space="preserve"> </w:t>
      </w:r>
      <w:r w:rsidRPr="00D30D3E">
        <w:rPr>
          <w:rFonts w:eastAsiaTheme="minorEastAsia" w:cs="Arial"/>
          <w:szCs w:val="26"/>
        </w:rPr>
        <w:t>lineáris egyenletrendszert kapjuk</w:t>
      </w:r>
    </w:p>
    <w:p w14:paraId="5B42A79A" w14:textId="77777777" w:rsidR="00162ACD" w:rsidRPr="00C071A0" w:rsidRDefault="00162ACD">
      <w:pPr>
        <w:rPr>
          <w:rFonts w:eastAsiaTheme="minorEastAsia" w:cs="Arial"/>
          <w:b/>
          <w:sz w:val="26"/>
          <w:szCs w:val="26"/>
          <w:u w:val="dash"/>
        </w:rPr>
      </w:pPr>
      <w:r w:rsidRPr="00C071A0">
        <w:rPr>
          <w:rFonts w:eastAsiaTheme="minorEastAsia" w:cs="Arial"/>
          <w:b/>
          <w:sz w:val="26"/>
          <w:szCs w:val="26"/>
          <w:u w:val="dash"/>
        </w:rPr>
        <w:br w:type="page"/>
      </w:r>
    </w:p>
    <w:p w14:paraId="66193CCE" w14:textId="080C4F16" w:rsidR="00DC5BB9" w:rsidRPr="00431CF8" w:rsidRDefault="00DC5BB9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sz w:val="26"/>
          <w:szCs w:val="26"/>
          <w:u w:val="dash"/>
        </w:rPr>
      </w:pPr>
      <w:r w:rsidRPr="00431CF8">
        <w:rPr>
          <w:rFonts w:eastAsiaTheme="minorEastAsia" w:cs="Arial"/>
          <w:b/>
          <w:sz w:val="26"/>
          <w:szCs w:val="26"/>
          <w:u w:val="dash"/>
        </w:rPr>
        <w:lastRenderedPageBreak/>
        <w:t>Következmény:</w:t>
      </w:r>
    </w:p>
    <w:p w14:paraId="0EAD52B7" w14:textId="59C194ED" w:rsidR="008F6C3F" w:rsidRPr="008F6C3F" w:rsidRDefault="008F6C3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 xml:space="preserve">∈ 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 w:rsidRPr="008F6C3F">
        <w:rPr>
          <w:rFonts w:eastAsiaTheme="minorEastAsia" w:cs="Arial"/>
          <w:szCs w:val="26"/>
        </w:rPr>
        <w:t xml:space="preserve"> vektorok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A </m:t>
        </m:r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 xml:space="preserve">az 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i</m:t>
                </m:r>
              </m:sub>
            </m:sSub>
          </m:e>
        </m:bar>
      </m:oMath>
      <w:r w:rsidRPr="008F6C3F">
        <w:rPr>
          <w:rFonts w:eastAsiaTheme="minorEastAsia" w:cs="Arial"/>
          <w:sz w:val="26"/>
          <w:szCs w:val="26"/>
        </w:rPr>
        <w:t>-</w:t>
      </w:r>
      <w:r w:rsidRPr="008F6C3F">
        <w:rPr>
          <w:rFonts w:eastAsiaTheme="minorEastAsia" w:cs="Arial"/>
          <w:szCs w:val="26"/>
        </w:rPr>
        <w:t xml:space="preserve">k egyesítésével keletkező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k×n</m:t>
            </m:r>
          </m:e>
        </m:d>
      </m:oMath>
      <w:r w:rsidRPr="008F6C3F">
        <w:rPr>
          <w:rFonts w:eastAsiaTheme="minorEastAsia" w:cs="Arial"/>
          <w:sz w:val="26"/>
          <w:szCs w:val="26"/>
        </w:rPr>
        <w:t>-</w:t>
      </w:r>
      <w:r w:rsidRPr="008F6C3F">
        <w:rPr>
          <w:rFonts w:eastAsiaTheme="minorEastAsia" w:cs="Arial"/>
          <w:szCs w:val="26"/>
        </w:rPr>
        <w:t xml:space="preserve">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Pr="008F6C3F">
        <w:rPr>
          <w:rFonts w:eastAsiaTheme="minorEastAsia" w:cs="Arial"/>
          <w:szCs w:val="26"/>
        </w:rPr>
        <w:t xml:space="preserve"> mátrix </w:t>
      </w:r>
    </w:p>
    <w:p w14:paraId="684FA501" w14:textId="79A9FC85" w:rsidR="008F6C3F" w:rsidRPr="008F6C3F" w:rsidRDefault="008F6C3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8F6C3F">
        <w:rPr>
          <w:rFonts w:eastAsiaTheme="minorEastAsia" w:cs="Arial"/>
          <w:szCs w:val="24"/>
        </w:rPr>
        <w:t>az alábbi állítások ekvivalensek:</w:t>
      </w:r>
    </w:p>
    <w:p w14:paraId="73FD1B55" w14:textId="2D1A62DE" w:rsidR="00DC5BB9" w:rsidRPr="00DC5BB9" w:rsidRDefault="00DC5BB9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  <m:r>
          <w:rPr>
            <w:rFonts w:ascii="Cambria Math" w:eastAsiaTheme="minorEastAsia" w:hAnsi="Cambria Math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=0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lineáris egyenletrendszernek az egyetlen megoldása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</w:p>
    <w:p w14:paraId="28151457" w14:textId="3CADE2AE" w:rsidR="00DC5BB9" w:rsidRPr="004F1838" w:rsidRDefault="004021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</m:e>
        </m:bar>
      </m:oMath>
      <w:r w:rsidR="00DC5BB9">
        <w:rPr>
          <w:rFonts w:eastAsiaTheme="minorEastAsia" w:cs="Arial"/>
          <w:sz w:val="26"/>
          <w:szCs w:val="26"/>
        </w:rPr>
        <w:t xml:space="preserve"> </w:t>
      </w:r>
      <w:r w:rsidR="00DC5BB9">
        <w:rPr>
          <w:rFonts w:eastAsiaTheme="minorEastAsia" w:cs="Arial"/>
          <w:szCs w:val="26"/>
        </w:rPr>
        <w:t>vektorok lineárisan függetlenek</w:t>
      </w:r>
    </w:p>
    <w:p w14:paraId="62229AF6" w14:textId="77777777" w:rsidR="004F1838" w:rsidRPr="0039422A" w:rsidRDefault="004F1838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1DCA186C" w14:textId="66991BA6" w:rsidR="004F1838" w:rsidRPr="003A1105" w:rsidRDefault="004021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</m:e>
        </m:bar>
      </m:oMath>
      <w:r w:rsidR="004F1838">
        <w:rPr>
          <w:rFonts w:eastAsiaTheme="minorEastAsia" w:cs="Arial"/>
          <w:szCs w:val="24"/>
        </w:rPr>
        <w:t xml:space="preserve"> </w:t>
      </w:r>
      <w:r w:rsidR="004F1838" w:rsidRPr="003A1105">
        <w:rPr>
          <w:rFonts w:eastAsiaTheme="minorEastAsia" w:cs="Arial"/>
          <w:szCs w:val="24"/>
        </w:rPr>
        <w:t xml:space="preserve">akkor és csak akkor lineárisan független, ha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,...,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 w:rsidR="00D3651D">
        <w:rPr>
          <w:rFonts w:eastAsiaTheme="minorEastAsia" w:cs="Arial"/>
          <w:sz w:val="26"/>
          <w:szCs w:val="26"/>
        </w:rPr>
        <w:t>,</w:t>
      </w:r>
      <w:r w:rsidR="003A1105">
        <w:rPr>
          <w:rFonts w:eastAsiaTheme="minorEastAsia" w:cs="Arial"/>
          <w:szCs w:val="26"/>
        </w:rPr>
        <w:t xml:space="preserve"> triviális lineáris kombináció esetén</w:t>
      </w:r>
    </w:p>
    <w:p w14:paraId="58478349" w14:textId="5CE4982B" w:rsidR="003A1105" w:rsidRPr="003A1105" w:rsidRDefault="003A1105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vagyis: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=...=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=0</m:t>
        </m:r>
      </m:oMath>
    </w:p>
    <w:p w14:paraId="48AE84E2" w14:textId="49397B0C" w:rsidR="003A1105" w:rsidRPr="00F12845" w:rsidRDefault="003A110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ez ekvivalens azzal,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  <m:r>
          <w:rPr>
            <w:rFonts w:ascii="Cambria Math" w:eastAsiaTheme="minorEastAsia" w:hAnsi="Cambria Math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 w:rsidR="00E41A9D">
        <w:rPr>
          <w:rFonts w:eastAsiaTheme="minorEastAsia" w:cs="Arial"/>
          <w:sz w:val="26"/>
          <w:szCs w:val="26"/>
        </w:rPr>
        <w:t xml:space="preserve"> </w:t>
      </w:r>
      <w:r w:rsidR="00F12845">
        <w:rPr>
          <w:rFonts w:eastAsiaTheme="minorEastAsia" w:cs="Arial"/>
          <w:szCs w:val="26"/>
        </w:rPr>
        <w:t xml:space="preserve">lineáris egyenletnek egyetlen megoldása az, hogy minden változó értéke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0</m:t>
        </m:r>
      </m:oMath>
    </w:p>
    <w:p w14:paraId="37FF0234" w14:textId="6F99B84B" w:rsidR="00F12845" w:rsidRPr="00B77A82" w:rsidRDefault="00F12845" w:rsidP="00E32696">
      <w:pPr>
        <w:pStyle w:val="Listaszerbekezds"/>
        <w:numPr>
          <w:ilvl w:val="0"/>
          <w:numId w:val="14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Sor</w:t>
      </w:r>
      <w:r w:rsidR="00892652">
        <w:rPr>
          <w:rFonts w:cs="Arial"/>
          <w:b/>
          <w:color w:val="C00000"/>
          <w:sz w:val="26"/>
          <w:szCs w:val="26"/>
          <w:u w:val="single"/>
        </w:rPr>
        <w:t>/oszlop</w:t>
      </w:r>
      <w:r>
        <w:rPr>
          <w:rFonts w:cs="Arial"/>
          <w:b/>
          <w:color w:val="C00000"/>
          <w:sz w:val="26"/>
          <w:szCs w:val="26"/>
          <w:u w:val="single"/>
        </w:rPr>
        <w:t>vektor lineáris függetlenség</w:t>
      </w:r>
    </w:p>
    <w:p w14:paraId="4D04543D" w14:textId="77777777" w:rsidR="00F12845" w:rsidRPr="008B290E" w:rsidRDefault="00F12845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2626653A" w14:textId="3004C9E9" w:rsidR="00F12845" w:rsidRPr="0034100C" w:rsidRDefault="00F1284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!A (n×n)</m:t>
        </m:r>
      </m:oMath>
      <w:r w:rsidR="0034100C">
        <w:rPr>
          <w:rFonts w:eastAsiaTheme="minorEastAsia" w:cs="Arial"/>
          <w:color w:val="C00000"/>
          <w:sz w:val="26"/>
          <w:szCs w:val="26"/>
        </w:rPr>
        <w:t>-</w:t>
      </w:r>
      <w:r w:rsidR="0034100C">
        <w:rPr>
          <w:rFonts w:eastAsiaTheme="minorEastAsia" w:cs="Arial"/>
          <w:color w:val="C00000"/>
          <w:szCs w:val="26"/>
        </w:rPr>
        <w:t>es mátrix</w:t>
      </w:r>
    </w:p>
    <w:p w14:paraId="02BA595C" w14:textId="47921946" w:rsidR="0034100C" w:rsidRDefault="0034100C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>az alábbi állítások ekvivalensek:</w:t>
      </w:r>
    </w:p>
    <w:p w14:paraId="4AE0793B" w14:textId="47240E2B" w:rsidR="0034100C" w:rsidRPr="0034100C" w:rsidRDefault="00F66CD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A76D1F">
        <w:rPr>
          <w:rFonts w:eastAsiaTheme="minorEastAsia" w:cs="Arial"/>
          <w:b/>
          <w:color w:val="C00000"/>
          <w:szCs w:val="24"/>
        </w:rPr>
        <w:t>(1)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34100C">
        <w:rPr>
          <w:rFonts w:eastAsiaTheme="minorEastAsia" w:cs="Arial"/>
          <w:color w:val="C00000"/>
          <w:sz w:val="26"/>
          <w:szCs w:val="26"/>
        </w:rPr>
        <w:t xml:space="preserve"> </w:t>
      </w:r>
      <w:r w:rsidR="0034100C">
        <w:rPr>
          <w:rFonts w:eastAsiaTheme="minorEastAsia" w:cs="Arial"/>
          <w:color w:val="C00000"/>
          <w:szCs w:val="26"/>
        </w:rPr>
        <w:t xml:space="preserve">oszlopai, mint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="0034100C">
        <w:rPr>
          <w:rFonts w:eastAsiaTheme="minorEastAsia" w:cs="Arial"/>
          <w:color w:val="C00000"/>
          <w:sz w:val="26"/>
          <w:szCs w:val="26"/>
        </w:rPr>
        <w:t>-</w:t>
      </w:r>
      <w:proofErr w:type="spellStart"/>
      <w:r w:rsidR="0034100C">
        <w:rPr>
          <w:rFonts w:eastAsiaTheme="minorEastAsia" w:cs="Arial"/>
          <w:color w:val="C00000"/>
          <w:szCs w:val="26"/>
        </w:rPr>
        <w:t>beli</w:t>
      </w:r>
      <w:proofErr w:type="spellEnd"/>
      <w:r w:rsidR="0034100C">
        <w:rPr>
          <w:rFonts w:eastAsiaTheme="minorEastAsia" w:cs="Arial"/>
          <w:color w:val="C00000"/>
          <w:szCs w:val="26"/>
        </w:rPr>
        <w:t xml:space="preserve"> vektorok</w:t>
      </w:r>
      <w:r w:rsidR="00892652">
        <w:rPr>
          <w:rFonts w:eastAsiaTheme="minorEastAsia" w:cs="Arial"/>
          <w:color w:val="C00000"/>
          <w:szCs w:val="26"/>
        </w:rPr>
        <w:t>,</w:t>
      </w:r>
      <w:r w:rsidR="0034100C">
        <w:rPr>
          <w:rFonts w:eastAsiaTheme="minorEastAsia" w:cs="Arial"/>
          <w:color w:val="C00000"/>
          <w:szCs w:val="26"/>
        </w:rPr>
        <w:t xml:space="preserve"> lineárisan függetlenek</w:t>
      </w:r>
    </w:p>
    <w:p w14:paraId="0A020B2A" w14:textId="4FBC490D" w:rsidR="0034100C" w:rsidRPr="0034100C" w:rsidRDefault="00F66CD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A76D1F">
        <w:rPr>
          <w:rFonts w:eastAsiaTheme="minorEastAsia" w:cs="Arial"/>
          <w:b/>
          <w:color w:val="C00000"/>
          <w:szCs w:val="24"/>
        </w:rPr>
        <w:t>(</w:t>
      </w:r>
      <w:r>
        <w:rPr>
          <w:rFonts w:eastAsiaTheme="minorEastAsia" w:cs="Arial"/>
          <w:b/>
          <w:color w:val="C00000"/>
          <w:szCs w:val="24"/>
        </w:rPr>
        <w:t>2</w:t>
      </w:r>
      <w:r w:rsidRPr="00A76D1F">
        <w:rPr>
          <w:rFonts w:eastAsiaTheme="minorEastAsia" w:cs="Arial"/>
          <w:b/>
          <w:color w:val="C00000"/>
          <w:szCs w:val="24"/>
        </w:rPr>
        <w:t>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≠0</m:t>
        </m:r>
      </m:oMath>
    </w:p>
    <w:p w14:paraId="5B1F4D8B" w14:textId="374B413D" w:rsidR="0034100C" w:rsidRPr="0034100C" w:rsidRDefault="00F66CD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A76D1F">
        <w:rPr>
          <w:rFonts w:eastAsiaTheme="minorEastAsia" w:cs="Arial"/>
          <w:b/>
          <w:color w:val="C00000"/>
          <w:szCs w:val="24"/>
        </w:rPr>
        <w:t>(</w:t>
      </w:r>
      <w:r>
        <w:rPr>
          <w:rFonts w:eastAsiaTheme="minorEastAsia" w:cs="Arial"/>
          <w:b/>
          <w:color w:val="C00000"/>
          <w:szCs w:val="24"/>
        </w:rPr>
        <w:t>3</w:t>
      </w:r>
      <w:r w:rsidRPr="00A76D1F">
        <w:rPr>
          <w:rFonts w:eastAsiaTheme="minorEastAsia" w:cs="Arial"/>
          <w:b/>
          <w:color w:val="C00000"/>
          <w:szCs w:val="24"/>
        </w:rPr>
        <w:t>)</w:t>
      </w:r>
      <w:r w:rsidRPr="00A76D1F">
        <w:rPr>
          <w:rFonts w:eastAsiaTheme="minorEastAsia" w:cs="Arial"/>
          <w:color w:val="C00000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="0034100C">
        <w:rPr>
          <w:rFonts w:eastAsiaTheme="minorEastAsia" w:cs="Arial"/>
          <w:color w:val="C00000"/>
          <w:sz w:val="26"/>
          <w:szCs w:val="26"/>
        </w:rPr>
        <w:t xml:space="preserve"> </w:t>
      </w:r>
      <w:r w:rsidR="0034100C">
        <w:rPr>
          <w:rFonts w:eastAsiaTheme="minorEastAsia" w:cs="Arial"/>
          <w:color w:val="C00000"/>
          <w:szCs w:val="26"/>
        </w:rPr>
        <w:t xml:space="preserve">sorai, mint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n</m:t>
        </m:r>
      </m:oMath>
      <w:r w:rsidR="0034100C">
        <w:rPr>
          <w:rFonts w:eastAsiaTheme="minorEastAsia" w:cs="Arial"/>
          <w:color w:val="C00000"/>
          <w:sz w:val="26"/>
          <w:szCs w:val="26"/>
        </w:rPr>
        <w:t xml:space="preserve"> </w:t>
      </w:r>
      <w:r w:rsidR="0034100C">
        <w:rPr>
          <w:rFonts w:eastAsiaTheme="minorEastAsia" w:cs="Arial"/>
          <w:color w:val="C00000"/>
          <w:szCs w:val="26"/>
        </w:rPr>
        <w:t>hosszú sorvektorok lineárisan függetlenek</w:t>
      </w:r>
    </w:p>
    <w:p w14:paraId="2A0622E3" w14:textId="77777777" w:rsidR="00F12845" w:rsidRPr="0039422A" w:rsidRDefault="00F12845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3D325978" w14:textId="0DC5F417" w:rsidR="00F12845" w:rsidRPr="004F7BDA" w:rsidRDefault="00F66CD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F66CDB">
        <w:rPr>
          <w:rFonts w:eastAsiaTheme="minorEastAsia" w:cs="Arial"/>
          <w:b/>
          <w:szCs w:val="24"/>
        </w:rPr>
        <w:t>(</w:t>
      </w:r>
      <w:r>
        <w:rPr>
          <w:rFonts w:eastAsiaTheme="minorEastAsia" w:cs="Arial"/>
          <w:b/>
          <w:szCs w:val="24"/>
        </w:rPr>
        <w:t>1</w:t>
      </w:r>
      <w:r w:rsidRPr="00F66CDB">
        <w:rPr>
          <w:rFonts w:eastAsiaTheme="minorEastAsia" w:cs="Arial"/>
          <w:b/>
          <w:szCs w:val="24"/>
        </w:rPr>
        <w:t>)</w:t>
      </w:r>
      <w:r>
        <w:rPr>
          <w:rFonts w:eastAsiaTheme="minorEastAsia" w:cs="Arial"/>
          <w:b/>
          <w:szCs w:val="24"/>
        </w:rPr>
        <w:t xml:space="preserve"> </w:t>
      </w:r>
      <w:r w:rsidR="0034100C">
        <w:rPr>
          <w:rFonts w:eastAsiaTheme="minorEastAsia" w:cs="Arial"/>
          <w:szCs w:val="26"/>
        </w:rPr>
        <w:t xml:space="preserve">állítás az előző következmény miatt azzal ekvivalens, hogy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(A|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 w:rsidR="0034100C">
        <w:rPr>
          <w:rFonts w:eastAsiaTheme="minorEastAsia" w:cs="Arial"/>
          <w:sz w:val="26"/>
          <w:szCs w:val="26"/>
        </w:rPr>
        <w:t xml:space="preserve"> </w:t>
      </w:r>
      <w:r w:rsidR="0034100C">
        <w:rPr>
          <w:rFonts w:eastAsiaTheme="minorEastAsia" w:cs="Arial"/>
          <w:szCs w:val="26"/>
        </w:rPr>
        <w:t>kibővített együtthatómátrixú lineáris egyenletrendszer</w:t>
      </w:r>
      <w:r w:rsidR="004F7BDA">
        <w:rPr>
          <w:rFonts w:eastAsiaTheme="minorEastAsia" w:cs="Arial"/>
          <w:szCs w:val="26"/>
        </w:rPr>
        <w:t xml:space="preserve"> egyértelműen megoldható</w:t>
      </w:r>
    </w:p>
    <w:p w14:paraId="4159A510" w14:textId="69B615AC" w:rsidR="004F7BDA" w:rsidRPr="004F7BDA" w:rsidRDefault="004F7BD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négyzetes mátrix, ezért </w:t>
      </w:r>
      <w:r w:rsidR="00F66CDB">
        <w:rPr>
          <w:rFonts w:eastAsiaTheme="minorEastAsia" w:cs="Arial"/>
          <w:szCs w:val="26"/>
        </w:rPr>
        <w:t>a lineáris egyenletrendszer megoldhatósága</w:t>
      </w:r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tétel szerint</w:t>
      </w:r>
      <w:r w:rsidR="00F66CDB">
        <w:rPr>
          <w:rFonts w:eastAsiaTheme="minorEastAsia" w:cs="Arial"/>
          <w:szCs w:val="26"/>
        </w:rPr>
        <w:t>,</w:t>
      </w:r>
      <w:r>
        <w:rPr>
          <w:rFonts w:eastAsiaTheme="minorEastAsia" w:cs="Arial"/>
          <w:szCs w:val="26"/>
        </w:rPr>
        <w:t xml:space="preserve"> akkor és csak akkor teljesül, ha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≠0</m:t>
        </m:r>
      </m:oMath>
      <w:r>
        <w:rPr>
          <w:rFonts w:eastAsiaTheme="minorEastAsia" w:cs="Arial"/>
          <w:sz w:val="26"/>
          <w:szCs w:val="26"/>
        </w:rPr>
        <w:t xml:space="preserve"> (</w:t>
      </w:r>
      <w:r w:rsidR="00E11BF5" w:rsidRPr="00E11BF5">
        <w:rPr>
          <w:rFonts w:eastAsiaTheme="minorEastAsia" w:cs="Arial"/>
          <w:b/>
          <w:i/>
          <w:sz w:val="22"/>
        </w:rPr>
        <w:t>(</w:t>
      </w:r>
      <w:r w:rsidR="00E11BF5">
        <w:rPr>
          <w:rFonts w:eastAsiaTheme="minorEastAsia" w:cs="Arial"/>
          <w:b/>
          <w:i/>
          <w:sz w:val="22"/>
        </w:rPr>
        <w:t>1</w:t>
      </w:r>
      <w:r w:rsidR="00E11BF5" w:rsidRPr="00E11BF5">
        <w:rPr>
          <w:rFonts w:eastAsiaTheme="minorEastAsia" w:cs="Arial"/>
          <w:b/>
          <w:i/>
          <w:sz w:val="22"/>
        </w:rPr>
        <w:t>)</w:t>
      </w:r>
      <w:r w:rsidR="00E11BF5" w:rsidRPr="00E11BF5">
        <w:rPr>
          <w:rFonts w:eastAsiaTheme="minorEastAsia" w:cs="Arial"/>
          <w:i/>
          <w:sz w:val="22"/>
        </w:rPr>
        <w:t xml:space="preserve"> és </w:t>
      </w:r>
      <w:r w:rsidR="00E11BF5" w:rsidRPr="00E11BF5">
        <w:rPr>
          <w:rFonts w:eastAsiaTheme="minorEastAsia" w:cs="Arial"/>
          <w:b/>
          <w:i/>
          <w:sz w:val="22"/>
        </w:rPr>
        <w:t>(</w:t>
      </w:r>
      <w:r w:rsidR="00E11BF5">
        <w:rPr>
          <w:rFonts w:eastAsiaTheme="minorEastAsia" w:cs="Arial"/>
          <w:b/>
          <w:i/>
          <w:sz w:val="22"/>
        </w:rPr>
        <w:t>2</w:t>
      </w:r>
      <w:r w:rsidR="00E11BF5" w:rsidRPr="00E11BF5">
        <w:rPr>
          <w:rFonts w:eastAsiaTheme="minorEastAsia" w:cs="Arial"/>
          <w:b/>
          <w:i/>
          <w:sz w:val="22"/>
        </w:rPr>
        <w:t>)</w:t>
      </w:r>
      <w:r w:rsidRPr="00E11BF5">
        <w:rPr>
          <w:rFonts w:eastAsiaTheme="minorEastAsia" w:cs="Arial"/>
          <w:i/>
          <w:sz w:val="22"/>
        </w:rPr>
        <w:t xml:space="preserve"> állítás bizonyítva</w:t>
      </w:r>
      <w:r>
        <w:rPr>
          <w:rFonts w:eastAsiaTheme="minorEastAsia" w:cs="Arial"/>
          <w:szCs w:val="26"/>
        </w:rPr>
        <w:t>)</w:t>
      </w:r>
    </w:p>
    <w:p w14:paraId="2E9B2B16" w14:textId="122DEEDF" w:rsidR="004F7BDA" w:rsidRPr="009704A3" w:rsidRDefault="00F66CD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F66CDB">
        <w:rPr>
          <w:rFonts w:eastAsiaTheme="minorEastAsia" w:cs="Arial"/>
          <w:b/>
          <w:szCs w:val="24"/>
        </w:rPr>
        <w:t>(2)</w:t>
      </w:r>
      <w:r w:rsidRPr="00F66CDB">
        <w:rPr>
          <w:rFonts w:eastAsiaTheme="minorEastAsia" w:cs="Arial"/>
          <w:szCs w:val="24"/>
        </w:rPr>
        <w:t xml:space="preserve"> és </w:t>
      </w:r>
      <w:r w:rsidRPr="00F66CDB">
        <w:rPr>
          <w:rFonts w:eastAsiaTheme="minorEastAsia" w:cs="Arial"/>
          <w:b/>
          <w:szCs w:val="24"/>
        </w:rPr>
        <w:t>(3)</w:t>
      </w:r>
      <w:r>
        <w:rPr>
          <w:rFonts w:eastAsiaTheme="minorEastAsia" w:cs="Arial"/>
          <w:szCs w:val="24"/>
        </w:rPr>
        <w:t xml:space="preserve"> </w:t>
      </w:r>
      <w:r w:rsidR="004F7BDA">
        <w:rPr>
          <w:rFonts w:eastAsiaTheme="minorEastAsia" w:cs="Arial"/>
          <w:szCs w:val="26"/>
        </w:rPr>
        <w:t xml:space="preserve">állítás közötti ekvivalenciához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4F7BDA">
        <w:rPr>
          <w:rFonts w:eastAsiaTheme="minorEastAsia" w:cs="Arial"/>
          <w:sz w:val="26"/>
          <w:szCs w:val="26"/>
        </w:rPr>
        <w:t xml:space="preserve"> </w:t>
      </w:r>
      <w:r w:rsidR="004F7BDA">
        <w:rPr>
          <w:rFonts w:eastAsiaTheme="minorEastAsia" w:cs="Arial"/>
          <w:szCs w:val="26"/>
        </w:rPr>
        <w:t xml:space="preserve">transzponáltjára alkalmazzuk az </w:t>
      </w:r>
      <w:r w:rsidR="00E11BF5" w:rsidRPr="00F66CDB">
        <w:rPr>
          <w:rFonts w:eastAsiaTheme="minorEastAsia" w:cs="Arial"/>
          <w:b/>
          <w:szCs w:val="24"/>
        </w:rPr>
        <w:t>(</w:t>
      </w:r>
      <w:r w:rsidR="00E11BF5">
        <w:rPr>
          <w:rFonts w:eastAsiaTheme="minorEastAsia" w:cs="Arial"/>
          <w:b/>
          <w:szCs w:val="24"/>
        </w:rPr>
        <w:t>1</w:t>
      </w:r>
      <w:r w:rsidR="00E11BF5" w:rsidRPr="00F66CDB">
        <w:rPr>
          <w:rFonts w:eastAsiaTheme="minorEastAsia" w:cs="Arial"/>
          <w:b/>
          <w:szCs w:val="24"/>
        </w:rPr>
        <w:t>)</w:t>
      </w:r>
      <w:r w:rsidR="00E11BF5" w:rsidRPr="00F66CDB">
        <w:rPr>
          <w:rFonts w:eastAsiaTheme="minorEastAsia" w:cs="Arial"/>
          <w:szCs w:val="24"/>
        </w:rPr>
        <w:t xml:space="preserve"> és </w:t>
      </w:r>
      <w:r w:rsidR="00E11BF5" w:rsidRPr="00F66CDB">
        <w:rPr>
          <w:rFonts w:eastAsiaTheme="minorEastAsia" w:cs="Arial"/>
          <w:b/>
          <w:szCs w:val="24"/>
        </w:rPr>
        <w:t>(</w:t>
      </w:r>
      <w:r w:rsidR="00E11BF5">
        <w:rPr>
          <w:rFonts w:eastAsiaTheme="minorEastAsia" w:cs="Arial"/>
          <w:b/>
          <w:szCs w:val="24"/>
        </w:rPr>
        <w:t>2</w:t>
      </w:r>
      <w:r w:rsidR="00E11BF5" w:rsidRPr="00F66CDB">
        <w:rPr>
          <w:rFonts w:eastAsiaTheme="minorEastAsia" w:cs="Arial"/>
          <w:b/>
          <w:szCs w:val="24"/>
        </w:rPr>
        <w:t>)</w:t>
      </w:r>
      <w:r w:rsidR="00E11BF5">
        <w:rPr>
          <w:rFonts w:eastAsiaTheme="minorEastAsia" w:cs="Arial"/>
          <w:szCs w:val="24"/>
        </w:rPr>
        <w:t xml:space="preserve"> </w:t>
      </w:r>
      <w:r w:rsidR="00E11BF5">
        <w:rPr>
          <w:rFonts w:eastAsiaTheme="minorEastAsia" w:cs="Arial"/>
          <w:szCs w:val="26"/>
        </w:rPr>
        <w:t xml:space="preserve">állítás </w:t>
      </w:r>
      <w:r w:rsidR="009704A3">
        <w:rPr>
          <w:rFonts w:eastAsiaTheme="minorEastAsia" w:cs="Arial"/>
          <w:szCs w:val="26"/>
        </w:rPr>
        <w:t>közötti, már bizonyított ekvivalenciát</w:t>
      </w:r>
    </w:p>
    <w:p w14:paraId="64F86F49" w14:textId="18EB861F" w:rsidR="009704A3" w:rsidRPr="00E11BF5" w:rsidRDefault="009704A3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lastRenderedPageBreak/>
        <w:t xml:space="preserve">mivel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oszlopai megegyeznek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soraival, és fordítva</w:t>
      </w:r>
      <w:r w:rsidR="00E11BF5">
        <w:rPr>
          <w:rFonts w:eastAsiaTheme="minorEastAsia" w:cs="Arial"/>
          <w:szCs w:val="26"/>
        </w:rPr>
        <w:t xml:space="preserve">, </w:t>
      </w:r>
      <w:r w:rsidRPr="00E11BF5">
        <w:rPr>
          <w:rFonts w:eastAsiaTheme="minorEastAsia" w:cs="Arial"/>
          <w:szCs w:val="24"/>
        </w:rPr>
        <w:t xml:space="preserve">ezért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Pr="00E11BF5">
        <w:rPr>
          <w:rFonts w:eastAsiaTheme="minorEastAsia" w:cs="Arial"/>
          <w:sz w:val="26"/>
          <w:szCs w:val="26"/>
        </w:rPr>
        <w:t xml:space="preserve"> </w:t>
      </w:r>
      <w:r w:rsidRPr="00E11BF5">
        <w:rPr>
          <w:rFonts w:eastAsiaTheme="minorEastAsia" w:cs="Arial"/>
          <w:szCs w:val="26"/>
        </w:rPr>
        <w:t xml:space="preserve">sorai akkor és csak akkor lineárisan függetlenek, ha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T</m:t>
                </m:r>
              </m:sup>
            </m:sSup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≠0</m:t>
        </m:r>
      </m:oMath>
    </w:p>
    <w:p w14:paraId="6F1D9DD1" w14:textId="687D0DE3" w:rsidR="00D3651D" w:rsidRDefault="009704A3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szCs w:val="24"/>
        </w:rPr>
        <w:t xml:space="preserve">azonban transzponált-determináns tétel miatt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T</m:t>
                </m:r>
              </m:sup>
            </m:sSup>
            <m:r>
              <w:rPr>
                <w:rFonts w:ascii="Cambria Math" w:eastAsiaTheme="minorEastAsia" w:hAnsi="Cambria Math" w:cs="Arial"/>
                <w:sz w:val="26"/>
                <w:szCs w:val="26"/>
              </w:rPr>
              <m:t>,</m:t>
            </m:r>
          </m:e>
        </m:func>
      </m:oMath>
      <w:r w:rsidR="00DD729C">
        <w:rPr>
          <w:rFonts w:eastAsiaTheme="minorEastAsia" w:cs="Arial"/>
          <w:sz w:val="26"/>
          <w:szCs w:val="26"/>
        </w:rPr>
        <w:t xml:space="preserve"> </w:t>
      </w:r>
      <w:r w:rsidR="00DD729C">
        <w:rPr>
          <w:rFonts w:eastAsiaTheme="minorEastAsia" w:cs="Arial"/>
          <w:szCs w:val="26"/>
        </w:rPr>
        <w:t xml:space="preserve">ezért ez valóban ekvivalens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≠0</m:t>
        </m:r>
      </m:oMath>
      <w:r w:rsidR="00DD729C">
        <w:rPr>
          <w:rFonts w:eastAsiaTheme="minorEastAsia" w:cs="Arial"/>
          <w:sz w:val="26"/>
          <w:szCs w:val="26"/>
        </w:rPr>
        <w:t xml:space="preserve"> </w:t>
      </w:r>
      <w:r w:rsidR="00DD729C">
        <w:rPr>
          <w:rFonts w:eastAsiaTheme="minorEastAsia" w:cs="Arial"/>
          <w:szCs w:val="26"/>
        </w:rPr>
        <w:t>feltétellel</w:t>
      </w:r>
    </w:p>
    <w:p w14:paraId="49F57457" w14:textId="2E319D78" w:rsidR="001C4A7B" w:rsidRPr="00D3651D" w:rsidRDefault="00D3651D" w:rsidP="00D3651D">
      <w:pPr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br w:type="page"/>
      </w:r>
    </w:p>
    <w:p w14:paraId="49DE5EB6" w14:textId="5417C431" w:rsidR="001C4A7B" w:rsidRPr="006C5B98" w:rsidRDefault="0045354D" w:rsidP="001C4A7B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96" w:name="_Toc503789109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9DF2247" wp14:editId="10EC21DD">
                <wp:simplePos x="0" y="0"/>
                <wp:positionH relativeFrom="column">
                  <wp:posOffset>-419834</wp:posOffset>
                </wp:positionH>
                <wp:positionV relativeFrom="paragraph">
                  <wp:posOffset>-28352</wp:posOffset>
                </wp:positionV>
                <wp:extent cx="619125" cy="339725"/>
                <wp:effectExtent l="0" t="0" r="9525" b="3175"/>
                <wp:wrapNone/>
                <wp:docPr id="529" name="Csoportba foglalás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30" name="Kép 53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Szövegdoboz 531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CE67A0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F2247" id="Csoportba foglalás 529" o:spid="_x0000_s1091" style="position:absolute;left:0;text-align:left;margin-left:-33.05pt;margin-top:-2.25pt;width:48.75pt;height:26.75pt;z-index:251727872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xFmyQMAAKcIAAAOAAAAZHJzL2Uyb0RvYy54bWycVttu2zgQfV+g/0Do&#10;3ZHkS20LcQrXuaDYoDU2XfSZoimJqESyJH1Jin5MH/cH9gfyY3tIyY5z2d0iAaIMOcPhmTMX5vTd&#10;rqnJhhsrlJxF6UkSES6ZWglZzqI/P1/2JhGxjsoVrZXks+iW2+jd2ZvfTrc6431VqXrFDYETabOt&#10;nkWVczqLY8sq3lB7ojSXUBbKNNRhacp4ZegW3ps67ifJ23irzEobxbi12D1vldFZ8F8UnLlPRWG5&#10;I/UsAjYXviZ8c/+Nz05pVhqqK8E6GPQVKBoqJC49uDqnjpK1Ec9cNYIZZVXhTphqYlUUgvEQA6JJ&#10;kyfRXBm11iGWMtuW+kATqH3C06vdso+bpSFiNYtG/WlEJG2QpIVVWhmXU1Kosqb1/U9LvBpkbXWZ&#10;4cyV0Td6abqNsl35+HeFafxfREZ2gebbA8185wjD5tt0mvZHEWFQDQbTMeSQBlYhV89OseriP8/F&#10;+0tjj+0ARQuW4bfjDNIzzv6/tnDKrQ2POifNL/loqPm61j2kV1MnclELdxtKFYn0oORmKdjStIsj&#10;+gcoz5b+3+//0mSENVjxJ7xRe4T6kK4V+2qJVIuKypLPrUaRo/W8dfzYPCwf3ZfXQl+KuvYp8nIX&#10;GRriSUG9QE5brOeKrRsuXdt9htcIUklbCW0jYjLe5BzFZD6s0tAPyPm1df46n/3QEd/7k3mSTPvv&#10;e4tRsugNk/FFbz4djnvj5GI8TIaTdJEufvjT6TBbW454aX2uRYcVu8/Qvlj+3aBoGys0KNnQMAY8&#10;UwHQ/m+AiC1PicdqneGOVV4swNYfYLg9c1AEah/Y9LxbNIQ/8foWOJQy8mysu+KqIV4An0AQ+KQb&#10;YG2x7E26tLfXB1xA4zsVE9XuM4zVr7Hm5+lLs+imopoDgnd7XLXpvmpv7u7/3vBypXJ1h+oN9dgZ&#10;+1FB3O69QvMf9v+FrgF+8GZgNPQno3E3GfaTY4StybidHP1xmg6D/rW00Uwq3wygk2a1JFuMpsEo&#10;CTwfNHBeS1DsQ2khe8nt8l2YmmlA4LdytbpFmEYhXWhlq9mlQO6uqXVLavCoYBMPpfuET1ErXKY6&#10;KSKVMncv7Xt7pA3aiGzxSM0i+21N/USqP0gkdJoOh/5VC4vhaNzHwhxr8mONXDcLhQZAyoAuiN7e&#10;1XuxMKr5gvzP/a1QUclw9yxye3Hh2qcT7zHj83kwagfdtbzRGI9t0/vK/Lz7Qo3uytchgR/VvoRo&#10;9qSKW1ufBanma6cKEUr8gdWOf5RzkMJrCOnRc3u8DlYP/1+c/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WlRm/gAAAACAEAAA8AAABkcnMvZG93bnJldi54bWxMj8FKw0AQhu+C&#10;77CM4K3drE2DxmxKKeqpCLZC6W2aTJPQ7GzIbpP07V1PepthPv75/mw1mVYM1LvGsgY1j0AQF7Zs&#10;uNLwvX+fPYNwHrnE1jJpuJGDVX5/l2Fa2pG/aNj5SoQQdilqqL3vUildUZNBN7cdcbidbW/Qh7Wv&#10;ZNnjGMJNK5+iKJEGGw4fauxoU1Nx2V2Nho8Rx/VCvQ3by3lzO+6Xn4etIq0fH6b1KwhPk/+D4Vc/&#10;qEMenE72yqUTrYZZkqiAhiFeggjAQsUgThrilwhknsn/BfIfAAAA//8DAFBLAwQKAAAAAAAAACEA&#10;LxapxwQIAAAECAAAFAAAAGRycy9tZWRpYS9pbWFnZTEucG5niVBORw0KGgoAAAANSUhEUgAAAIMA&#10;AABICAYAAADVskYRAAAAAXNSR0IArs4c6QAAAARnQU1BAACxjwv8YQUAAAAJcEhZcwAADsIAAA7C&#10;ARUoSoAAAAeZSURBVHhe7Z1baBxlFMf/m002m6TZ3dyvpklNQm2r7YNVqVqoNxQshYL1yQcRRXwQ&#10;FH2p+GCroKIIPqoIItKn+iAUQRFEWy9t1TaxtjZNs4mbJs09u5ukSTZb5/9lv697zcVLd7Y5P/jY&#10;yezsBHJ+c86Z2cl8jqsWEASLvNirIIgMwjX+UZmQymJvHA5HbGl1rEoGbppuCNmHAqQbq2FFMnCT&#10;hYUFnPrzOAaGA+js+gVnLp6Cq8Ad20LINp4iDza2bLMCCjy4YzcaapqQn58Pp9O5YimWlYES/Hbu&#10;Z3zw+buorWjA1rY7sKGxHS6n25LBFdtKyDYRK06DwwO42HcWf3T/jvHgCF5+6gCaGzfA5XIpKZYj&#10;owxcPT8/j3c+eRX9I3/hmb0voL56PQrz3chz5CEaXbCGlAi7wFhduXIF09PTCAYn0TfQg8PffIab&#10;apuw/7k3UFRUhIKCgiWzRFoZtAjvfXoAvnVleGjHHtRU1Fk7c6n3otGoep9ZQ7AHc3NzmJmZUSMU&#10;CllizODSUD++Pf4lSryl2P/sQZSUlKgskUmIlFNLBjsSieDNj19BdCGKR3fuQ4W3Gnl5i2lGNyYr&#10;rUPC9SH+IKUY8/MReEvK8OCdezA/FcHB9/djampKxTbN8a9IyQw82rt7z+OzIx9h987H0FS3QTUi&#10;TDG0Ki8vT/0yDu5YsAeMG8vE2NiYVSaCKj6zs7PqNTDYiyPfH8ZrL76NzRtvRXFxsYppMgkycJE7&#10;eOmtp7Fj6y5s33yP9cES9UHdmXLnUh7sC2PT19eHkZERJYcWoufSeYyGLuOV519HRUUF3G53SnY3&#10;ZYIiMM34A93WygJU+uqsHUcTdshXEcHe8IBtaWlRmZzNpI7ZOrcHvX1+TExMmHVJRSGxZ2Da7+v3&#10;o9BZaOngUjtjM8JBUTiE3KCpqUkdyDyIOZwOF3yllfjiq8Omd0gmITNoGTzWGYTTahh1M0KT2CsI&#10;uUN5ebkq7Ywh48qCUORyIxwKq4Ob6zNmBi3D6XMn4S4osX52KAlol4iQm/h8PhVDHtAs+Q44MTw6&#10;pE4/ly0TLAP5zgJryaHEoD0c0ifkJvpUU2cHXiwMhYJqOV3JT8gM3CDZFuHGIj7OS2YGEeHGJ14G&#10;/bNGyRD/Rvybwo1LulgnlAlhbZAp1gllQljbiAyCQWQQDCKDYBAZBIPIIBhEBsEgMggGkWEtscx1&#10;RZFBMIgMgiGDDNf+j1IPIT28V+BGQTLDv4Q3ntqV5IM4ukzTIDKsgFzOjKvJ7iLDClgr/z0mMggG&#10;kWEJTpw4EVtaG4gMSex94d7YErB9+/bY0tpAZEji8/e+jy2tPUQGG5HtsxaRwUZk+6xFZLAZ2fzv&#10;NZHBZqzkQVz/FyKDYBAZBIPIIBjWlAx8ToGQmesuQza//+fT6uxGuuckZIvrLoOdv//PBnZ6Ko70&#10;DIJBZBAMIoNgEBkEg8ggGEQGwZAiQ/QqpyBafAw9z4H1EHKPyclJEz91h/Qyk8UYGfR36d51ZZid&#10;m8OV2cXnDvMJo3zWsJB7xD/YdXFEUF1RF3s3lYTMQCHa129CKDSBmZlpsxM+rl7IPUZHR1X8KAVH&#10;eDoIr8dnDvzkm2mUDHolr4bxkbK9AxcRDE8as/j86I6ODrWNkBscOnRITSdgRJgKYjw4Bp+nXN0z&#10;oa98xguRUCa4wZb2bdbKfAyNDqjsQBH44Omuri50dnbGthbszNGjR9UEJLxriv1CxOoBw9NhK8hA&#10;ZVmVmUgmOTOYmWj4Ic4v0d/fjyNff4HjHd9hx233w5XvNuWCg7OYtLa2or6+Pus3cArX4FREHMeO&#10;HcP4+HhCbOYic+gOnENrczt23fMAtmzZgoaGBjWBWfx3I0YGvrBZZJ25cOEC3vnwAJpqWrCxeatJ&#10;Nbps8FU/oj7+l14vko0WFuOnzxp0RuAys8Kl4T6MTgxh3+4nsGnTJrS1taGyshKFhYXpywRh6uBk&#10;Vjz699z/OE6fP4nz/jNq5/G/QJMNEYSl0eWer4zX2OQwegcv4u7b70N1dbWalIQxTnevZYoMnMiq&#10;rKwMt7Rvxr6Hn8TJsz/i13M/qR3rIdiP5GwZvRpFz6UuBC778cBdj+DmlptRW1urZOCEp+lkSJm9&#10;jiWA5WJ4eBh+vx+dZzpw4vQP8Pd3o6W+DRXeKqwr9mZVDCkT6WHsQlOTmAiPITDoR23lTWiz+oQN&#10;La1qErPm5maVHXjAs4lM/jumzGvJALMkhMNhJQQbykAggO6eC2q+y78u92A+Mm+dgjqs5rIo9qn/&#10;gFXEV1RIZeHqghUXTmzqg6+0HNXlNairaVDZgM1iY2OjEoFNI0WIbxw1KTLwx3gh2FAODQ1hcHBQ&#10;ycGOlWcdPG/lpeukjwtZgkd5UWGxupOMPUFpaSmqqqqUDDU1Nao8cB3Lg+4pkkmRgcQLwWsMvMZN&#10;KTibKpcpAy9VMy2JDPaAwWWgeYZAGTwejxKAJwNer9c0jZlEIGllIFytpeDpJKXgdxQUQc+XSFn0&#10;dkL20MFl+udNv+wJ2CSyJPBVT1vN7TKJQDLKoNFC8FULoK816PVC9mGQGXB9dZHlgoPrlsoG8Swr&#10;g4abZRpC9tFHfbqxMoC/AWZRvVOhq7m9AAAAAElFTkSuQmCCUEsBAi0AFAAGAAgAAAAhALGCZ7YK&#10;AQAAEwIAABMAAAAAAAAAAAAAAAAAAAAAAFtDb250ZW50X1R5cGVzXS54bWxQSwECLQAUAAYACAAA&#10;ACEAOP0h/9YAAACUAQAACwAAAAAAAAAAAAAAAAA7AQAAX3JlbHMvLnJlbHNQSwECLQAUAAYACAAA&#10;ACEA3v8RZskDAACnCAAADgAAAAAAAAAAAAAAAAA6AgAAZHJzL2Uyb0RvYy54bWxQSwECLQAUAAYA&#10;CAAAACEAqiYOvrwAAAAhAQAAGQAAAAAAAAAAAAAAAAAvBgAAZHJzL19yZWxzL2Uyb0RvYy54bWwu&#10;cmVsc1BLAQItABQABgAIAAAAIQBlpUZv4AAAAAgBAAAPAAAAAAAAAAAAAAAAACIHAABkcnMvZG93&#10;bnJldi54bWxQSwECLQAKAAAAAAAAACEALxapxwQIAAAECAAAFAAAAAAAAAAAAAAAAAAvCAAAZHJz&#10;L21lZGlhL2ltYWdlMS5wbmdQSwUGAAAAAAYABgB8AQAAZRAAAAAA&#10;">
                <v:shape id="Kép 530" o:spid="_x0000_s1092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SswQAAANwAAAAPAAAAZHJzL2Rvd25yZXYueG1sRE9Na8JA&#10;EL0X/A/LCF5K3WixlOgqohY8CWoLHqfZMQlmZ2N2jOm/7x4Ej4/3PVt0rlItNaH0bGA0TEARZ96W&#10;nBv4Pn69fYIKgmyx8kwG/ijAYt57mWFq/Z331B4kVzGEQ4oGCpE61TpkBTkMQ18TR+7sG4cSYZNr&#10;2+A9hrtKj5PkQzssOTYUWNOqoOxyuDkD1Mrx6rrfnaxtXV1/NtvV6fVkzKDfLaeghDp5ih/urTUw&#10;eY/z45l4BPT8HwAA//8DAFBLAQItABQABgAIAAAAIQDb4fbL7gAAAIUBAAATAAAAAAAAAAAAAAAA&#10;AAAAAABbQ29udGVudF9UeXBlc10ueG1sUEsBAi0AFAAGAAgAAAAhAFr0LFu/AAAAFQEAAAsAAAAA&#10;AAAAAAAAAAAAHwEAAF9yZWxzLy5yZWxzUEsBAi0AFAAGAAgAAAAhAO6AlKzBAAAA3AAAAA8AAAAA&#10;AAAAAAAAAAAABwIAAGRycy9kb3ducmV2LnhtbFBLBQYAAAAAAwADALcAAAD1AgAAAAA=&#10;">
                  <v:imagedata r:id="rId11" o:title=""/>
                </v:shape>
                <v:shape id="Szövegdoboz 531" o:spid="_x0000_s1093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8k8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Xzlxj+z4QjIFdXAAAA//8DAFBLAQItABQABgAIAAAAIQDb4fbL7gAAAIUBAAATAAAAAAAA&#10;AAAAAAAAAAAAAABbQ29udGVudF9UeXBlc10ueG1sUEsBAi0AFAAGAAgAAAAhAFr0LFu/AAAAFQEA&#10;AAsAAAAAAAAAAAAAAAAAHwEAAF9yZWxzLy5yZWxzUEsBAi0AFAAGAAgAAAAhANM7yTzHAAAA3AAA&#10;AA8AAAAAAAAAAAAAAAAABwIAAGRycy9kb3ducmV2LnhtbFBLBQYAAAAAAwADALcAAAD7AgAAAAA=&#10;" filled="f" stroked="f" strokeweight=".5pt">
                  <v:textbox>
                    <w:txbxContent>
                      <w:p w14:paraId="42CE67A0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1C4A7B">
        <w:rPr>
          <w:rFonts w:ascii="Comic Sans MS" w:hAnsi="Comic Sans MS"/>
          <w:b/>
          <w:color w:val="5A2781"/>
          <w:sz w:val="44"/>
        </w:rPr>
        <w:t>12. tétel:</w:t>
      </w:r>
      <w:r w:rsidR="001C4A7B">
        <w:rPr>
          <w:rFonts w:ascii="Comic Sans MS" w:hAnsi="Comic Sans MS"/>
          <w:b/>
          <w:color w:val="5A2781"/>
          <w:sz w:val="44"/>
        </w:rPr>
        <w:br/>
      </w:r>
      <w:r w:rsidR="008D40B7">
        <w:rPr>
          <w:rFonts w:ascii="Comic Sans MS" w:hAnsi="Comic Sans MS"/>
          <w:b/>
          <w:color w:val="5A2781"/>
          <w:sz w:val="44"/>
        </w:rPr>
        <w:t>Mátrix inverze, rangja</w:t>
      </w:r>
      <w:bookmarkEnd w:id="96"/>
    </w:p>
    <w:p w14:paraId="72E45397" w14:textId="77777777" w:rsidR="001C4A7B" w:rsidRPr="00AA2D42" w:rsidRDefault="001C4A7B" w:rsidP="001C4A7B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3C67C224" w14:textId="7A0FA384" w:rsidR="001C4A7B" w:rsidRPr="001C4A7B" w:rsidRDefault="008D40B7" w:rsidP="001C4A7B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eastAsiaTheme="minorEastAsia" w:cs="Arial"/>
          <w:szCs w:val="24"/>
        </w:rPr>
        <w:t>Mátrix inverze, létezésének szükséges és elégséges feltétele, az inverz kiszámítása. Mátrix rangja, rangfogalmak egyenlősége, rang meghatározása.</w:t>
      </w:r>
    </w:p>
    <w:p w14:paraId="738FA356" w14:textId="61AEF45E" w:rsidR="001C4A7B" w:rsidRPr="00DD729C" w:rsidRDefault="00DD729C" w:rsidP="00E32696">
      <w:pPr>
        <w:pStyle w:val="Listaszerbekezds"/>
        <w:numPr>
          <w:ilvl w:val="0"/>
          <w:numId w:val="15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 w:rsidRPr="00DD729C">
        <w:rPr>
          <w:rFonts w:cs="Arial"/>
          <w:b/>
          <w:sz w:val="26"/>
          <w:szCs w:val="26"/>
          <w:u w:val="single"/>
        </w:rPr>
        <w:t>Inverz mátrix</w:t>
      </w:r>
    </w:p>
    <w:p w14:paraId="687A0649" w14:textId="2E94B384" w:rsidR="001C4A7B" w:rsidRPr="00DD729C" w:rsidRDefault="00DD729C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  <w:u w:val="wave"/>
        </w:rPr>
        <w:t>Definíció</w:t>
      </w:r>
    </w:p>
    <w:p w14:paraId="6CF4EB4D" w14:textId="5CFDAFDE" w:rsidR="0039422A" w:rsidRPr="00DD729C" w:rsidRDefault="00DD729C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DD729C">
        <w:rPr>
          <w:rFonts w:eastAsiaTheme="minorEastAsia" w:cs="Arial"/>
          <w:szCs w:val="26"/>
        </w:rPr>
        <w:t>egy</w:t>
      </w:r>
      <w:r w:rsidR="001C4A7B" w:rsidRPr="00DD729C">
        <w:rPr>
          <w:rFonts w:eastAsiaTheme="minorEastAsia" w:cs="Arial"/>
          <w:szCs w:val="2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n×n</m:t>
            </m:r>
          </m:e>
        </m:d>
      </m:oMath>
      <w:r w:rsidR="001C4A7B" w:rsidRPr="00DD729C">
        <w:rPr>
          <w:rFonts w:eastAsiaTheme="minorEastAsia" w:cs="Arial"/>
          <w:sz w:val="26"/>
          <w:szCs w:val="26"/>
        </w:rPr>
        <w:t>-</w:t>
      </w:r>
      <w:r w:rsidR="001C4A7B" w:rsidRPr="00DD729C">
        <w:rPr>
          <w:rFonts w:eastAsiaTheme="minorEastAsia" w:cs="Arial"/>
          <w:szCs w:val="26"/>
        </w:rPr>
        <w:t>es</w:t>
      </w:r>
      <w:r w:rsidR="001C4A7B" w:rsidRPr="00DD729C"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1C4A7B" w:rsidRPr="00DD729C">
        <w:rPr>
          <w:rFonts w:eastAsiaTheme="minorEastAsia" w:cs="Arial"/>
          <w:szCs w:val="26"/>
        </w:rPr>
        <w:t xml:space="preserve"> </w:t>
      </w:r>
      <w:r w:rsidR="001C4A7B" w:rsidRPr="00162ACD">
        <w:rPr>
          <w:rFonts w:eastAsiaTheme="minorEastAsia" w:cs="Arial"/>
          <w:i/>
          <w:color w:val="7030A0"/>
          <w:szCs w:val="26"/>
        </w:rPr>
        <w:t xml:space="preserve">mátrix </w:t>
      </w:r>
      <w:r w:rsidRPr="00162ACD">
        <w:rPr>
          <w:rFonts w:eastAsiaTheme="minorEastAsia" w:cs="Arial"/>
          <w:i/>
          <w:color w:val="7030A0"/>
          <w:szCs w:val="26"/>
        </w:rPr>
        <w:t>inverz</w:t>
      </w:r>
      <w:r w:rsidRPr="00DD729C">
        <w:rPr>
          <w:rFonts w:eastAsiaTheme="minorEastAsia" w:cs="Arial"/>
          <w:szCs w:val="26"/>
        </w:rPr>
        <w:t xml:space="preserve">ének nevezzük az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n×n</m:t>
            </m:r>
          </m:e>
        </m:d>
      </m:oMath>
      <w:r w:rsidRPr="00DD729C">
        <w:rPr>
          <w:rFonts w:eastAsiaTheme="minorEastAsia" w:cs="Arial"/>
          <w:sz w:val="26"/>
          <w:szCs w:val="26"/>
        </w:rPr>
        <w:t>-</w:t>
      </w:r>
      <w:r w:rsidRPr="00DD729C">
        <w:rPr>
          <w:rFonts w:eastAsiaTheme="minorEastAsia" w:cs="Arial"/>
          <w:szCs w:val="26"/>
        </w:rPr>
        <w:t>es</w:t>
      </w:r>
      <w:r w:rsidRPr="00DD729C"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X</m:t>
        </m:r>
      </m:oMath>
      <w:r w:rsidRPr="00DD729C">
        <w:rPr>
          <w:rFonts w:eastAsiaTheme="minorEastAsia" w:cs="Arial"/>
          <w:szCs w:val="26"/>
        </w:rPr>
        <w:t xml:space="preserve"> mátrixot, ha</w:t>
      </w:r>
      <w:r w:rsidR="00523D49">
        <w:rPr>
          <w:rFonts w:eastAsiaTheme="minorEastAsia" w:cs="Arial"/>
          <w:szCs w:val="26"/>
        </w:rPr>
        <w:t xml:space="preserve"> teljesül:</w:t>
      </w:r>
    </w:p>
    <w:p w14:paraId="445EB83E" w14:textId="12D65807" w:rsidR="00DD729C" w:rsidRPr="00523D49" w:rsidRDefault="00DD729C" w:rsidP="00523D49">
      <w:pPr>
        <w:spacing w:before="120" w:after="60"/>
        <w:ind w:left="3828"/>
        <w:rPr>
          <w:rFonts w:eastAsiaTheme="minorEastAsia" w:cs="Arial"/>
          <w:szCs w:val="24"/>
        </w:rPr>
      </w:pPr>
      <w:commentRangeStart w:id="97"/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A∙X=E=X∙A</m:t>
          </m:r>
          <w:commentRangeEnd w:id="97"/>
          <m:r>
            <m:rPr>
              <m:sty m:val="p"/>
            </m:rPr>
            <w:rPr>
              <w:rStyle w:val="Jegyzethivatkozs"/>
            </w:rPr>
            <w:commentReference w:id="97"/>
          </m:r>
        </m:oMath>
      </m:oMathPara>
    </w:p>
    <w:p w14:paraId="38235A80" w14:textId="77777777" w:rsidR="000F1619" w:rsidRDefault="000F1619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3F53BCAA" w14:textId="241EBFA1" w:rsidR="000F1619" w:rsidRPr="007A2693" w:rsidRDefault="000F161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X=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</m:oMath>
    </w:p>
    <w:p w14:paraId="160D2670" w14:textId="30ED387D" w:rsidR="000F1619" w:rsidRPr="000F1619" w:rsidRDefault="000F1619" w:rsidP="00E32696">
      <w:pPr>
        <w:pStyle w:val="Listaszerbekezds"/>
        <w:numPr>
          <w:ilvl w:val="0"/>
          <w:numId w:val="15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 xml:space="preserve">Inverz </w:t>
      </w:r>
      <w:r w:rsidR="00584250">
        <w:rPr>
          <w:rFonts w:cs="Arial"/>
          <w:b/>
          <w:color w:val="C00000"/>
          <w:sz w:val="26"/>
          <w:szCs w:val="26"/>
          <w:u w:val="single"/>
        </w:rPr>
        <w:t xml:space="preserve">mátrix </w:t>
      </w:r>
      <w:r>
        <w:rPr>
          <w:rFonts w:cs="Arial"/>
          <w:b/>
          <w:color w:val="C00000"/>
          <w:sz w:val="26"/>
          <w:szCs w:val="26"/>
          <w:u w:val="single"/>
        </w:rPr>
        <w:t>létezése</w:t>
      </w:r>
    </w:p>
    <w:p w14:paraId="11884CFA" w14:textId="77777777" w:rsidR="000F1619" w:rsidRPr="008B290E" w:rsidRDefault="000F1619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746885C9" w14:textId="77777777" w:rsidR="00F10651" w:rsidRPr="00F10651" w:rsidRDefault="00F1065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 xml:space="preserve">A </m:t>
        </m:r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n×n</m:t>
            </m:r>
          </m:e>
        </m:d>
      </m:oMath>
      <w:r w:rsidR="000F1619">
        <w:rPr>
          <w:rFonts w:eastAsiaTheme="minorEastAsia" w:cs="Arial"/>
          <w:color w:val="C00000"/>
          <w:sz w:val="26"/>
          <w:szCs w:val="26"/>
        </w:rPr>
        <w:t>-</w:t>
      </w:r>
      <w:r w:rsidR="000F1619">
        <w:rPr>
          <w:rFonts w:eastAsiaTheme="minorEastAsia" w:cs="Arial"/>
          <w:color w:val="C00000"/>
          <w:szCs w:val="26"/>
        </w:rPr>
        <w:t>es mátrixnak akkor és csak akkor létezik inverze, ha</w:t>
      </w:r>
      <w:r>
        <w:rPr>
          <w:rFonts w:eastAsiaTheme="minorEastAsia" w:cs="Arial"/>
          <w:color w:val="C00000"/>
          <w:szCs w:val="26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≠0</m:t>
        </m:r>
      </m:oMath>
    </w:p>
    <w:p w14:paraId="5C8642FD" w14:textId="61D646D7" w:rsidR="000F1619" w:rsidRPr="00F10651" w:rsidRDefault="000F161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F10651">
        <w:rPr>
          <w:rFonts w:eastAsiaTheme="minorEastAsia" w:cs="Arial"/>
          <w:color w:val="C00000"/>
          <w:szCs w:val="26"/>
        </w:rPr>
        <w:t xml:space="preserve">ha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-1</m:t>
            </m:r>
          </m:sup>
        </m:sSup>
      </m:oMath>
      <w:r w:rsidRPr="00F10651">
        <w:rPr>
          <w:rFonts w:eastAsiaTheme="minorEastAsia" w:cs="Arial"/>
          <w:color w:val="C00000"/>
          <w:sz w:val="26"/>
          <w:szCs w:val="26"/>
        </w:rPr>
        <w:t xml:space="preserve"> </w:t>
      </w:r>
      <w:r w:rsidRPr="00F10651">
        <w:rPr>
          <w:rFonts w:eastAsiaTheme="minorEastAsia" w:cs="Arial"/>
          <w:color w:val="C00000"/>
          <w:szCs w:val="26"/>
        </w:rPr>
        <w:t>létezik, akkor az egyértelmű</w:t>
      </w:r>
    </w:p>
    <w:p w14:paraId="25C4DBF2" w14:textId="77777777" w:rsidR="000F1619" w:rsidRPr="0039422A" w:rsidRDefault="000F1619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01E74645" w14:textId="5F3A55AC" w:rsidR="00DD729C" w:rsidRPr="000F1619" w:rsidRDefault="000F161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TFH.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X=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létezik</w:t>
      </w:r>
    </w:p>
    <w:p w14:paraId="5BF59508" w14:textId="2622BB28" w:rsidR="000F1619" w:rsidRPr="004F2761" w:rsidRDefault="004F276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megmutatjuk, hogy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≠0</m:t>
        </m:r>
      </m:oMath>
      <w:r>
        <w:rPr>
          <w:rFonts w:eastAsiaTheme="minorEastAsia" w:cs="Arial"/>
          <w:sz w:val="26"/>
          <w:szCs w:val="26"/>
        </w:rPr>
        <w:t xml:space="preserve"> </w:t>
      </w:r>
    </w:p>
    <w:p w14:paraId="1D72B457" w14:textId="5B1FBD95" w:rsidR="004F2761" w:rsidRPr="004F2761" w:rsidRDefault="004F276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definíció szerint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A∙X=E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egyenlet mindkét oldal</w:t>
      </w:r>
      <w:r w:rsidR="00CB2C86">
        <w:rPr>
          <w:rFonts w:eastAsiaTheme="minorEastAsia" w:cs="Arial"/>
          <w:szCs w:val="26"/>
        </w:rPr>
        <w:t>á</w:t>
      </w:r>
      <w:r>
        <w:rPr>
          <w:rFonts w:eastAsiaTheme="minorEastAsia" w:cs="Arial"/>
          <w:szCs w:val="26"/>
        </w:rPr>
        <w:t xml:space="preserve">nak determinánsát véve: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det(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A∙X)=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det</m:t>
                </m:r>
              </m:fName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func>
          </m:e>
        </m:func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ahol</w:t>
      </w:r>
    </w:p>
    <w:p w14:paraId="11551BA2" w14:textId="5AC831BE" w:rsidR="004F2761" w:rsidRPr="00196AA4" w:rsidRDefault="004021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E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=1</m:t>
        </m:r>
      </m:oMath>
    </w:p>
    <w:p w14:paraId="4D292DA6" w14:textId="6182C4A4" w:rsidR="00196AA4" w:rsidRPr="00584250" w:rsidRDefault="00196AA4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alkalmazzuk szorzástételt: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A∙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det</m:t>
                </m:r>
              </m:fName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func>
            <m:r>
              <w:rPr>
                <w:rFonts w:ascii="Cambria Math" w:eastAsiaTheme="minorEastAsia" w:hAnsi="Cambria Math" w:cs="Arial"/>
                <w:sz w:val="26"/>
                <w:szCs w:val="26"/>
              </w:rPr>
              <m:t>=1→</m:t>
            </m:r>
          </m:e>
        </m:func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≠0</m:t>
        </m:r>
      </m:oMath>
    </w:p>
    <w:p w14:paraId="2E2D7F0B" w14:textId="77777777" w:rsidR="00162ACD" w:rsidRPr="00F10651" w:rsidRDefault="00162ACD">
      <w:pPr>
        <w:rPr>
          <w:rFonts w:cs="Arial"/>
          <w:b/>
          <w:sz w:val="26"/>
          <w:szCs w:val="26"/>
          <w:u w:val="single"/>
        </w:rPr>
      </w:pPr>
      <w:r w:rsidRPr="00F10651">
        <w:rPr>
          <w:rFonts w:cs="Arial"/>
          <w:b/>
          <w:sz w:val="26"/>
          <w:szCs w:val="26"/>
          <w:u w:val="single"/>
        </w:rPr>
        <w:br w:type="page"/>
      </w:r>
    </w:p>
    <w:p w14:paraId="785266C3" w14:textId="2BD53A62" w:rsidR="00584250" w:rsidRPr="00584250" w:rsidRDefault="00584250" w:rsidP="00E32696">
      <w:pPr>
        <w:pStyle w:val="Listaszerbekezds"/>
        <w:numPr>
          <w:ilvl w:val="0"/>
          <w:numId w:val="15"/>
        </w:numPr>
        <w:spacing w:before="120" w:after="240"/>
        <w:contextualSpacing w:val="0"/>
        <w:rPr>
          <w:rFonts w:cs="Arial"/>
          <w:b/>
          <w:color w:val="ED7D31" w:themeColor="accent2"/>
          <w:sz w:val="26"/>
          <w:szCs w:val="26"/>
          <w:u w:val="single"/>
        </w:rPr>
      </w:pPr>
      <w:r>
        <w:rPr>
          <w:rFonts w:cs="Arial"/>
          <w:b/>
          <w:color w:val="ED7D31" w:themeColor="accent2"/>
          <w:sz w:val="26"/>
          <w:szCs w:val="26"/>
          <w:u w:val="single"/>
        </w:rPr>
        <w:lastRenderedPageBreak/>
        <w:t>Inverz mátrix létezés lemmája</w:t>
      </w:r>
    </w:p>
    <w:p w14:paraId="0C3D5103" w14:textId="77777777" w:rsidR="00584250" w:rsidRPr="00C83DBD" w:rsidRDefault="00584250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C45911" w:themeColor="accent2" w:themeShade="BF"/>
          <w:u w:val="wave"/>
        </w:rPr>
      </w:pPr>
      <w:r w:rsidRPr="00C83DBD">
        <w:rPr>
          <w:rFonts w:cs="Arial"/>
          <w:b/>
          <w:color w:val="C45911" w:themeColor="accent2" w:themeShade="BF"/>
          <w:u w:val="wave"/>
        </w:rPr>
        <w:t>Tétel</w:t>
      </w:r>
    </w:p>
    <w:p w14:paraId="70BEBB57" w14:textId="568710CE" w:rsidR="00584250" w:rsidRPr="00847F29" w:rsidRDefault="0058425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sz w:val="26"/>
          <w:szCs w:val="26"/>
        </w:rPr>
      </w:pP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>ha</w:t>
      </w:r>
      <w:r w:rsidRPr="00F42304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</m:t>
        </m:r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A∈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n×n</m:t>
            </m:r>
          </m:sup>
        </m:sSup>
      </m:oMath>
      <w:r w:rsidR="00CB2C86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 w:rsidR="00CB2C86">
        <w:rPr>
          <w:rStyle w:val="mwe-math-mathml-inline"/>
          <w:rFonts w:eastAsiaTheme="minorEastAsia" w:cs="Arial"/>
          <w:color w:val="833C0B" w:themeColor="accent2" w:themeShade="80"/>
          <w:szCs w:val="26"/>
        </w:rPr>
        <w:t>é</w:t>
      </w: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s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det</m:t>
            </m:r>
          </m:fName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A</m:t>
            </m:r>
          </m:e>
        </m:func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≠0,</m:t>
        </m:r>
      </m:oMath>
      <w:r w:rsidR="00CB2C86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 akkor egyértelműen létezik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X∈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n×n</m:t>
            </m:r>
          </m:sup>
        </m:sSup>
      </m:oMath>
      <w:r w:rsidR="00CB2C86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 w:rsidR="00CB2C86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mátrix, hogy </w:t>
      </w:r>
      <m:oMath>
        <m:r>
          <w:rPr>
            <w:rStyle w:val="mwe-math-mathml-inline"/>
            <w:rFonts w:ascii="Cambria Math" w:hAnsi="Cambria Math"/>
            <w:color w:val="833C0B" w:themeColor="accent2" w:themeShade="80"/>
            <w:sz w:val="26"/>
            <w:szCs w:val="26"/>
          </w:rPr>
          <m:t>A</m:t>
        </m:r>
        <m:r>
          <m:rPr>
            <m:sty m:val="p"/>
          </m:rPr>
          <w:rPr>
            <w:rStyle w:val="mwe-math-mathml-inline"/>
            <w:rFonts w:ascii="Cambria Math" w:hAnsi="Cambria Math"/>
            <w:color w:val="833C0B" w:themeColor="accent2" w:themeShade="80"/>
            <w:sz w:val="26"/>
            <w:szCs w:val="26"/>
          </w:rPr>
          <m:t>∙</m:t>
        </m:r>
        <m:r>
          <w:rPr>
            <w:rStyle w:val="mwe-math-mathml-inline"/>
            <w:rFonts w:ascii="Cambria Math" w:hAnsi="Cambria Math"/>
            <w:color w:val="833C0B" w:themeColor="accent2" w:themeShade="80"/>
            <w:sz w:val="26"/>
            <w:szCs w:val="26"/>
          </w:rPr>
          <m:t>X</m:t>
        </m:r>
        <m:r>
          <m:rPr>
            <m:sty m:val="p"/>
          </m:rPr>
          <w:rPr>
            <w:rStyle w:val="mwe-math-mathml-inline"/>
            <w:rFonts w:ascii="Cambria Math" w:hAnsi="Cambria Math"/>
            <w:color w:val="833C0B" w:themeColor="accent2" w:themeShade="80"/>
            <w:sz w:val="26"/>
            <w:szCs w:val="26"/>
          </w:rPr>
          <m:t>=</m:t>
        </m:r>
        <m:r>
          <w:rPr>
            <w:rStyle w:val="mwe-math-mathml-inline"/>
            <w:rFonts w:ascii="Cambria Math" w:hAnsi="Cambria Math"/>
            <w:color w:val="833C0B" w:themeColor="accent2" w:themeShade="80"/>
            <w:sz w:val="26"/>
            <w:szCs w:val="26"/>
          </w:rPr>
          <m:t>E</m:t>
        </m:r>
      </m:oMath>
    </w:p>
    <w:p w14:paraId="3EF84900" w14:textId="77777777" w:rsidR="00847F29" w:rsidRPr="0039422A" w:rsidRDefault="00847F29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561550C0" w14:textId="79CFCC18" w:rsidR="00847F29" w:rsidRDefault="00847F2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fenti szorzás ekvivalens, mátrixszorzás szerint a következővel:</w:t>
      </w:r>
    </w:p>
    <w:p w14:paraId="33D5A2A4" w14:textId="57D71AE3" w:rsidR="005F2BA3" w:rsidRPr="005F2BA3" w:rsidRDefault="005F2BA3" w:rsidP="005F2BA3">
      <w:pPr>
        <w:spacing w:before="120" w:after="60"/>
        <w:ind w:left="4253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A∙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e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</m:oMath>
      </m:oMathPara>
    </w:p>
    <w:p w14:paraId="722F6CD9" w14:textId="21759535" w:rsidR="005F2BA3" w:rsidRPr="005F2BA3" w:rsidRDefault="005F2BA3" w:rsidP="005F2BA3">
      <w:pPr>
        <w:spacing w:before="120" w:after="60"/>
        <w:ind w:left="4253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A∙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e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2</m:t>
              </m:r>
            </m:sub>
          </m:sSub>
        </m:oMath>
      </m:oMathPara>
    </w:p>
    <w:p w14:paraId="36E9D0BF" w14:textId="6C38D604" w:rsidR="005F2BA3" w:rsidRPr="005F2BA3" w:rsidRDefault="005F2BA3" w:rsidP="005F2BA3">
      <w:pPr>
        <w:spacing w:before="120" w:after="60"/>
        <w:ind w:left="4820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⋮</m:t>
          </m:r>
        </m:oMath>
      </m:oMathPara>
    </w:p>
    <w:p w14:paraId="5A1963B0" w14:textId="37B5796F" w:rsidR="005F2BA3" w:rsidRPr="005F2BA3" w:rsidRDefault="005F2BA3" w:rsidP="005F2BA3">
      <w:pPr>
        <w:spacing w:before="120" w:after="60"/>
        <w:ind w:left="4253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A∙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e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</m:oMath>
      </m:oMathPara>
    </w:p>
    <w:p w14:paraId="106F850D" w14:textId="666BC9D8" w:rsidR="00052F62" w:rsidRDefault="009B452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 w:val="26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A572BA">
        <w:rPr>
          <w:rFonts w:eastAsiaTheme="minorEastAsia" w:cs="Arial"/>
          <w:sz w:val="26"/>
          <w:szCs w:val="26"/>
        </w:rPr>
        <w:t xml:space="preserve"> </w:t>
      </w:r>
      <w:r w:rsidR="00A572BA">
        <w:rPr>
          <w:rFonts w:eastAsiaTheme="minorEastAsia" w:cs="Arial"/>
          <w:szCs w:val="26"/>
        </w:rPr>
        <w:t>lineáris egyenletrendszer, am</w:t>
      </w:r>
      <w:r w:rsidR="005F2BA3">
        <w:rPr>
          <w:rFonts w:eastAsiaTheme="minorEastAsia" w:cs="Arial"/>
          <w:szCs w:val="26"/>
        </w:rPr>
        <w:t>ely</w:t>
      </w:r>
      <w:r w:rsidR="00A572BA">
        <w:rPr>
          <w:rFonts w:eastAsiaTheme="minorEastAsia" w:cs="Arial"/>
          <w:szCs w:val="26"/>
        </w:rPr>
        <w:t xml:space="preserve"> úgy jelölhető,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(A|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</w:p>
    <w:p w14:paraId="0EBB6FB6" w14:textId="0F8CD208" w:rsidR="00A572BA" w:rsidRPr="00A572BA" w:rsidRDefault="00A572B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 w:val="26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mivel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≠0,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ezért ez az egyenletrendszer egyértelműen megoldható</w:t>
      </w:r>
    </w:p>
    <w:p w14:paraId="2B9CDE85" w14:textId="24D2F717" w:rsidR="00A572BA" w:rsidRDefault="004F708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beláttuk a lemmát: a keresett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X i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edik</w:t>
      </w:r>
      <w:proofErr w:type="spellEnd"/>
      <w:r>
        <w:rPr>
          <w:rFonts w:eastAsiaTheme="minorEastAsia" w:cs="Arial"/>
          <w:szCs w:val="26"/>
        </w:rPr>
        <w:t xml:space="preserve"> oszlopa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rendszer egyértelmű megoldása 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1≤i≤n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esetén</w:t>
      </w:r>
    </w:p>
    <w:p w14:paraId="1AAAC3A3" w14:textId="547D77BD" w:rsidR="0093561A" w:rsidRPr="0093561A" w:rsidRDefault="004F708D" w:rsidP="0093561A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00B0F0"/>
          <w:szCs w:val="26"/>
          <w:u w:val="dash"/>
        </w:rPr>
      </w:pPr>
      <w:commentRangeStart w:id="98"/>
      <w:r>
        <w:rPr>
          <w:rFonts w:eastAsiaTheme="minorEastAsia" w:cs="Arial"/>
          <w:b/>
          <w:color w:val="00B0F0"/>
          <w:szCs w:val="26"/>
          <w:u w:val="dash"/>
        </w:rPr>
        <w:t>Inverz k</w:t>
      </w:r>
      <w:r w:rsidRPr="004F708D">
        <w:rPr>
          <w:rFonts w:eastAsiaTheme="minorEastAsia" w:cs="Arial"/>
          <w:b/>
          <w:color w:val="00B0F0"/>
          <w:szCs w:val="26"/>
          <w:u w:val="dash"/>
        </w:rPr>
        <w:t>iszámítása</w:t>
      </w:r>
      <w:commentRangeEnd w:id="98"/>
      <w:r w:rsidR="008009A1">
        <w:rPr>
          <w:rStyle w:val="Jegyzethivatkozs"/>
        </w:rPr>
        <w:commentReference w:id="98"/>
      </w:r>
      <w:r w:rsidR="008009A1">
        <w:rPr>
          <w:rFonts w:eastAsiaTheme="minorEastAsia" w:cs="Arial"/>
          <w:b/>
          <w:color w:val="00B0F0"/>
          <w:szCs w:val="26"/>
          <w:u w:val="dash"/>
        </w:rPr>
        <w:t xml:space="preserve"> Gauss</w:t>
      </w:r>
      <w:r w:rsidR="00BB6278">
        <w:rPr>
          <w:rFonts w:eastAsiaTheme="minorEastAsia" w:cs="Arial"/>
          <w:b/>
          <w:color w:val="00B0F0"/>
          <w:szCs w:val="26"/>
          <w:u w:val="dash"/>
        </w:rPr>
        <w:t>-eliminációval</w:t>
      </w:r>
    </w:p>
    <w:p w14:paraId="460EAAED" w14:textId="3CB501C4" w:rsidR="004F708D" w:rsidRPr="00BA4C37" w:rsidRDefault="00BA4C37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BA4C37">
        <w:rPr>
          <w:rFonts w:eastAsiaTheme="minorEastAsia" w:cs="Arial"/>
          <w:szCs w:val="24"/>
        </w:rPr>
        <w:t xml:space="preserve">egymás mellé felírjuk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(n×n)</m:t>
        </m:r>
      </m:oMath>
      <w:r w:rsidRPr="00BA4C37">
        <w:rPr>
          <w:rFonts w:eastAsiaTheme="minorEastAsia" w:cs="Arial"/>
          <w:sz w:val="26"/>
          <w:szCs w:val="26"/>
        </w:rPr>
        <w:t>-</w:t>
      </w:r>
      <w:r w:rsidRPr="00BA4C37">
        <w:rPr>
          <w:rFonts w:eastAsiaTheme="minorEastAsia" w:cs="Arial"/>
          <w:szCs w:val="26"/>
        </w:rPr>
        <w:t xml:space="preserve">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353EFB" w:rsidRPr="00BA4C37">
        <w:rPr>
          <w:rFonts w:eastAsiaTheme="minorEastAsia" w:cs="Arial"/>
          <w:szCs w:val="26"/>
        </w:rPr>
        <w:t xml:space="preserve"> </w:t>
      </w:r>
      <w:r w:rsidRPr="00BA4C37">
        <w:rPr>
          <w:rFonts w:eastAsiaTheme="minorEastAsia" w:cs="Arial"/>
          <w:szCs w:val="26"/>
        </w:rPr>
        <w:t>mátrixot</w:t>
      </w:r>
      <w:r>
        <w:rPr>
          <w:rFonts w:eastAsiaTheme="minorEastAsia" w:cs="Arial"/>
          <w:szCs w:val="26"/>
        </w:rPr>
        <w:t>, valamint</w:t>
      </w:r>
      <w:r w:rsidRPr="00BA4C37">
        <w:rPr>
          <w:rFonts w:eastAsiaTheme="minorEastAsia" w:cs="Arial"/>
          <w:szCs w:val="24"/>
        </w:rPr>
        <w:t xml:space="preserve">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(n×n)</m:t>
        </m:r>
      </m:oMath>
      <w:r w:rsidRPr="00BA4C37">
        <w:rPr>
          <w:rFonts w:eastAsiaTheme="minorEastAsia" w:cs="Arial"/>
          <w:sz w:val="26"/>
          <w:szCs w:val="26"/>
        </w:rPr>
        <w:t>-</w:t>
      </w:r>
      <w:r w:rsidRPr="00BA4C37">
        <w:rPr>
          <w:rFonts w:eastAsiaTheme="minorEastAsia" w:cs="Arial"/>
          <w:szCs w:val="26"/>
        </w:rPr>
        <w:t xml:space="preserve">es </w:t>
      </w:r>
      <w:r>
        <w:rPr>
          <w:rFonts w:eastAsiaTheme="minorEastAsia" w:cs="Arial"/>
          <w:szCs w:val="26"/>
        </w:rPr>
        <w:t>egység</w:t>
      </w:r>
      <w:r w:rsidRPr="00BA4C37">
        <w:rPr>
          <w:rFonts w:eastAsiaTheme="minorEastAsia" w:cs="Arial"/>
          <w:szCs w:val="26"/>
        </w:rPr>
        <w:t>mátrixot</w:t>
      </w:r>
    </w:p>
    <w:p w14:paraId="4C5E015A" w14:textId="35A29002" w:rsidR="004F708D" w:rsidRDefault="00353EF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lefuttatjuk a Gauss-eliminációt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n, úgy, hogy sorekvivalens lépéseket megismételjük,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E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n is</w:t>
      </w:r>
    </w:p>
    <w:p w14:paraId="387B6076" w14:textId="2803B1F0" w:rsidR="00353EFB" w:rsidRDefault="00353EF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addig folytatjuk a Gauss-eliminációt, amíg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RLA-ban nem lesz</w:t>
      </w:r>
    </w:p>
    <w:p w14:paraId="30CE15DC" w14:textId="2787B224" w:rsidR="00353EFB" w:rsidRPr="00353EFB" w:rsidRDefault="00353EF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ekkor az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E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</m:oMath>
    </w:p>
    <w:p w14:paraId="0103E97C" w14:textId="6F286284" w:rsidR="00353EFB" w:rsidRPr="00353EFB" w:rsidRDefault="00353EFB" w:rsidP="00E32696">
      <w:pPr>
        <w:pStyle w:val="Listaszerbekezds"/>
        <w:numPr>
          <w:ilvl w:val="0"/>
          <w:numId w:val="15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 w:rsidRPr="00353EFB">
        <w:rPr>
          <w:rFonts w:cs="Arial"/>
          <w:b/>
          <w:sz w:val="26"/>
          <w:szCs w:val="26"/>
          <w:u w:val="single"/>
        </w:rPr>
        <w:t>Négyzetes részmátrix</w:t>
      </w:r>
    </w:p>
    <w:p w14:paraId="0E20F671" w14:textId="2517BF8A" w:rsidR="00353EFB" w:rsidRPr="00353EFB" w:rsidRDefault="00353EFB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353EFB">
        <w:rPr>
          <w:rFonts w:cs="Arial"/>
          <w:u w:val="wave"/>
        </w:rPr>
        <w:t>Definíció</w:t>
      </w:r>
    </w:p>
    <w:p w14:paraId="1BC9DA75" w14:textId="034EB9BE" w:rsidR="00353EFB" w:rsidRPr="00353EFB" w:rsidRDefault="00353EF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 A (n×n)</m:t>
        </m:r>
      </m:oMath>
      <w:r w:rsidRPr="00353EFB">
        <w:rPr>
          <w:rFonts w:eastAsiaTheme="minorEastAsia" w:cs="Arial"/>
          <w:sz w:val="26"/>
          <w:szCs w:val="26"/>
        </w:rPr>
        <w:t>-</w:t>
      </w:r>
      <w:r w:rsidRPr="00353EFB">
        <w:rPr>
          <w:rFonts w:eastAsiaTheme="minorEastAsia" w:cs="Arial"/>
          <w:szCs w:val="26"/>
        </w:rPr>
        <w:t>es mátrix</w:t>
      </w:r>
      <w:r>
        <w:rPr>
          <w:rFonts w:eastAsiaTheme="minorEastAsia" w:cs="Arial"/>
          <w:szCs w:val="26"/>
        </w:rPr>
        <w:t xml:space="preserve">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r≤k, n</m:t>
        </m:r>
        <m:r>
          <m:rPr>
            <m:scr m:val="double-struck"/>
          </m:rPr>
          <w:rPr>
            <w:rFonts w:ascii="Cambria Math" w:eastAsiaTheme="minorEastAsia" w:hAnsi="Cambria Math" w:cs="Arial"/>
            <w:sz w:val="26"/>
            <w:szCs w:val="26"/>
          </w:rPr>
          <m:t xml:space="preserve"> ∈Z</m:t>
        </m:r>
      </m:oMath>
    </w:p>
    <w:p w14:paraId="7E385535" w14:textId="7D02B42C" w:rsidR="00353EFB" w:rsidRPr="0039079F" w:rsidRDefault="00353EF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válasszuk ki tetszőlegesen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sorai és oszlopai közül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</m:t>
        </m:r>
      </m:oMath>
      <w:r>
        <w:rPr>
          <w:rFonts w:eastAsiaTheme="minorEastAsia" w:cs="Arial"/>
          <w:sz w:val="26"/>
          <w:szCs w:val="26"/>
        </w:rPr>
        <w:t>-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db </w:t>
      </w:r>
    </w:p>
    <w:p w14:paraId="6BC6F01F" w14:textId="02C7FECE" w:rsidR="0039079F" w:rsidRPr="0039079F" w:rsidRDefault="0039079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ekkor kiválasztott sorok és oszlopok kereszteződéseiben kialakuló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(r×r)</m:t>
        </m:r>
      </m:oMath>
      <w:r w:rsidRPr="00353EFB">
        <w:rPr>
          <w:rFonts w:eastAsiaTheme="minorEastAsia" w:cs="Arial"/>
          <w:sz w:val="26"/>
          <w:szCs w:val="26"/>
        </w:rPr>
        <w:t>-</w:t>
      </w:r>
      <w:r w:rsidRPr="00353EFB">
        <w:rPr>
          <w:rFonts w:eastAsiaTheme="minorEastAsia" w:cs="Arial"/>
          <w:szCs w:val="26"/>
        </w:rPr>
        <w:t>es mátrix</w:t>
      </w:r>
      <w:r>
        <w:rPr>
          <w:rFonts w:eastAsiaTheme="minorEastAsia" w:cs="Arial"/>
          <w:szCs w:val="26"/>
        </w:rPr>
        <w:t xml:space="preserve">ot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egy négyzetes </w:t>
      </w:r>
      <w:r w:rsidRPr="00BB6278">
        <w:rPr>
          <w:rFonts w:eastAsiaTheme="minorEastAsia" w:cs="Arial"/>
          <w:i/>
          <w:color w:val="7030A0"/>
          <w:szCs w:val="26"/>
        </w:rPr>
        <w:t>részmátrix</w:t>
      </w:r>
      <w:r>
        <w:rPr>
          <w:rFonts w:eastAsiaTheme="minorEastAsia" w:cs="Arial"/>
          <w:szCs w:val="26"/>
        </w:rPr>
        <w:t>ának nevezzük</w:t>
      </w:r>
    </w:p>
    <w:p w14:paraId="5E47CEFC" w14:textId="77777777" w:rsidR="008009A1" w:rsidRDefault="008009A1">
      <w:pPr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br w:type="page"/>
      </w:r>
    </w:p>
    <w:p w14:paraId="59FB3D28" w14:textId="4A6D4DA0" w:rsidR="0039079F" w:rsidRPr="00353EFB" w:rsidRDefault="0039079F" w:rsidP="00E32696">
      <w:pPr>
        <w:pStyle w:val="Listaszerbekezds"/>
        <w:numPr>
          <w:ilvl w:val="0"/>
          <w:numId w:val="15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lastRenderedPageBreak/>
        <w:t>Rang</w:t>
      </w:r>
      <w:r w:rsidR="00DC0BF5">
        <w:rPr>
          <w:rFonts w:cs="Arial"/>
          <w:b/>
          <w:sz w:val="26"/>
          <w:szCs w:val="26"/>
          <w:u w:val="single"/>
        </w:rPr>
        <w:t xml:space="preserve"> (1)</w:t>
      </w:r>
    </w:p>
    <w:p w14:paraId="166613BB" w14:textId="77777777" w:rsidR="0039079F" w:rsidRPr="00353EFB" w:rsidRDefault="0039079F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353EFB">
        <w:rPr>
          <w:rFonts w:cs="Arial"/>
          <w:u w:val="wave"/>
        </w:rPr>
        <w:t>Definíció</w:t>
      </w:r>
    </w:p>
    <w:p w14:paraId="650FAB7F" w14:textId="08514448" w:rsidR="0039079F" w:rsidRPr="00353EFB" w:rsidRDefault="0039079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 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tetszőleges mátrix, azt mondjuk, hogy</w:t>
      </w:r>
    </w:p>
    <w:p w14:paraId="4D86DA42" w14:textId="77400FB0" w:rsidR="0039079F" w:rsidRPr="0039079F" w:rsidRDefault="0039079F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BB6278">
        <w:rPr>
          <w:rFonts w:eastAsiaTheme="minorEastAsia" w:cs="Arial"/>
          <w:b/>
          <w:i/>
          <w:color w:val="7030A0"/>
          <w:szCs w:val="26"/>
        </w:rPr>
        <w:t>oszloprang</w:t>
      </w:r>
      <w:r>
        <w:rPr>
          <w:rFonts w:eastAsiaTheme="minorEastAsia" w:cs="Arial"/>
          <w:szCs w:val="26"/>
        </w:rPr>
        <w:t xml:space="preserve">ja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oszlopai közül kiválasztható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db úgy, hogy a kiválasztott oszlopok lineárisan függetlenek, de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r+1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már nem válaszható ki így</w:t>
      </w:r>
    </w:p>
    <w:p w14:paraId="07C149C6" w14:textId="7BD06267" w:rsidR="0039079F" w:rsidRPr="0039079F" w:rsidRDefault="0039079F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BB6278">
        <w:rPr>
          <w:rFonts w:eastAsiaTheme="minorEastAsia" w:cs="Arial"/>
          <w:b/>
          <w:i/>
          <w:color w:val="7030A0"/>
          <w:szCs w:val="26"/>
        </w:rPr>
        <w:t>sorrang</w:t>
      </w:r>
      <w:r>
        <w:rPr>
          <w:rFonts w:eastAsiaTheme="minorEastAsia" w:cs="Arial"/>
          <w:szCs w:val="26"/>
        </w:rPr>
        <w:t xml:space="preserve">ja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sorai közül kiválasztható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db úgy, hogy a kiválasztott </w:t>
      </w:r>
      <w:r w:rsidR="00B05EAF">
        <w:rPr>
          <w:rFonts w:eastAsiaTheme="minorEastAsia" w:cs="Arial"/>
          <w:szCs w:val="26"/>
        </w:rPr>
        <w:t>sorok</w:t>
      </w:r>
      <w:r>
        <w:rPr>
          <w:rFonts w:eastAsiaTheme="minorEastAsia" w:cs="Arial"/>
          <w:szCs w:val="26"/>
        </w:rPr>
        <w:t xml:space="preserve"> lineárisan függetlenek, de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r+1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már nem válaszható ki így</w:t>
      </w:r>
    </w:p>
    <w:p w14:paraId="638154FA" w14:textId="3CF01B37" w:rsidR="00B05EAF" w:rsidRPr="0039079F" w:rsidRDefault="00B05EAF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BB6278">
        <w:rPr>
          <w:rFonts w:eastAsiaTheme="minorEastAsia" w:cs="Arial"/>
          <w:b/>
          <w:i/>
          <w:color w:val="7030A0"/>
          <w:szCs w:val="26"/>
        </w:rPr>
        <w:t>determinánsrang</w:t>
      </w:r>
      <w:r>
        <w:rPr>
          <w:rFonts w:eastAsiaTheme="minorEastAsia" w:cs="Arial"/>
          <w:szCs w:val="26"/>
        </w:rPr>
        <w:t xml:space="preserve">ja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nak</w:t>
      </w:r>
      <w:proofErr w:type="spellEnd"/>
      <w:r>
        <w:rPr>
          <w:rFonts w:eastAsiaTheme="minorEastAsia" w:cs="Arial"/>
          <w:szCs w:val="26"/>
        </w:rPr>
        <w:t xml:space="preserve"> van nemnulla determinánsú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(r×r)</m:t>
        </m:r>
      </m:oMath>
      <w:r w:rsidRPr="00353EFB">
        <w:rPr>
          <w:rFonts w:eastAsiaTheme="minorEastAsia" w:cs="Arial"/>
          <w:sz w:val="26"/>
          <w:szCs w:val="26"/>
        </w:rPr>
        <w:t>-</w:t>
      </w:r>
      <w:r w:rsidRPr="00353EFB">
        <w:rPr>
          <w:rFonts w:eastAsiaTheme="minorEastAsia" w:cs="Arial"/>
          <w:szCs w:val="26"/>
        </w:rPr>
        <w:t xml:space="preserve">es </w:t>
      </w:r>
      <w:r>
        <w:rPr>
          <w:rFonts w:eastAsiaTheme="minorEastAsia" w:cs="Arial"/>
          <w:szCs w:val="26"/>
        </w:rPr>
        <w:t>rész</w:t>
      </w:r>
      <w:r w:rsidRPr="00353EFB">
        <w:rPr>
          <w:rFonts w:eastAsiaTheme="minorEastAsia" w:cs="Arial"/>
          <w:szCs w:val="26"/>
        </w:rPr>
        <w:t>mátrix</w:t>
      </w:r>
      <w:r>
        <w:rPr>
          <w:rFonts w:eastAsiaTheme="minorEastAsia" w:cs="Arial"/>
          <w:szCs w:val="26"/>
        </w:rPr>
        <w:t xml:space="preserve">a, de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(r+1×r+1)</m:t>
        </m:r>
      </m:oMath>
      <w:r w:rsidRPr="00353EFB">
        <w:rPr>
          <w:rFonts w:eastAsiaTheme="minorEastAsia" w:cs="Arial"/>
          <w:sz w:val="26"/>
          <w:szCs w:val="26"/>
        </w:rPr>
        <w:t>-</w:t>
      </w:r>
      <w:r w:rsidRPr="00353EFB">
        <w:rPr>
          <w:rFonts w:eastAsiaTheme="minorEastAsia" w:cs="Arial"/>
          <w:szCs w:val="26"/>
        </w:rPr>
        <w:t xml:space="preserve">es </w:t>
      </w:r>
      <w:r>
        <w:rPr>
          <w:rFonts w:eastAsiaTheme="minorEastAsia" w:cs="Arial"/>
          <w:szCs w:val="26"/>
        </w:rPr>
        <w:t>nemnulla determinánsú már nincs</w:t>
      </w:r>
    </w:p>
    <w:p w14:paraId="39A1064C" w14:textId="5C5554CE" w:rsidR="00B05EAF" w:rsidRPr="000F1619" w:rsidRDefault="00B05EAF" w:rsidP="00E32696">
      <w:pPr>
        <w:pStyle w:val="Listaszerbekezds"/>
        <w:numPr>
          <w:ilvl w:val="0"/>
          <w:numId w:val="15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Rangfogalmak egyenlősége</w:t>
      </w:r>
    </w:p>
    <w:p w14:paraId="717B75F0" w14:textId="77777777" w:rsidR="00B05EAF" w:rsidRPr="008B290E" w:rsidRDefault="00B05EAF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3B12C8FA" w14:textId="4EEF4208" w:rsidR="00B05EAF" w:rsidRPr="00B05EAF" w:rsidRDefault="00B05EA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minden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mátrixra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o</m:t>
        </m:r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=s</m:t>
        </m:r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=d(A)</m:t>
        </m:r>
      </m:oMath>
    </w:p>
    <w:p w14:paraId="5AB4E806" w14:textId="77777777" w:rsidR="00B05EAF" w:rsidRPr="0039422A" w:rsidRDefault="00B05EAF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33D4DC3F" w14:textId="77777777" w:rsidR="00005C3C" w:rsidRPr="00005C3C" w:rsidRDefault="00B05EA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A533B3">
        <w:rPr>
          <w:rFonts w:eastAsiaTheme="minorEastAsia" w:cs="Arial"/>
          <w:szCs w:val="24"/>
        </w:rPr>
        <w:t xml:space="preserve">elég belátni,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o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=d(A)</m:t>
        </m:r>
      </m:oMath>
      <w:r w:rsidR="00C87391">
        <w:rPr>
          <w:rFonts w:eastAsiaTheme="minorEastAsia" w:cs="Arial"/>
          <w:sz w:val="26"/>
          <w:szCs w:val="26"/>
        </w:rPr>
        <w:t xml:space="preserve"> </w:t>
      </w:r>
      <w:r w:rsidR="00C87391">
        <w:rPr>
          <w:rFonts w:eastAsiaTheme="minorEastAsia" w:cs="Arial"/>
          <w:szCs w:val="26"/>
        </w:rPr>
        <w:t xml:space="preserve">igaz 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C87391">
        <w:rPr>
          <w:rFonts w:eastAsiaTheme="minorEastAsia" w:cs="Arial"/>
          <w:sz w:val="26"/>
          <w:szCs w:val="26"/>
        </w:rPr>
        <w:t xml:space="preserve"> </w:t>
      </w:r>
      <w:r w:rsidR="00C87391">
        <w:rPr>
          <w:rFonts w:eastAsiaTheme="minorEastAsia" w:cs="Arial"/>
          <w:szCs w:val="26"/>
        </w:rPr>
        <w:t>mátrixra</w:t>
      </w:r>
    </w:p>
    <w:p w14:paraId="586BAA4E" w14:textId="77777777" w:rsidR="00005C3C" w:rsidRPr="00005C3C" w:rsidRDefault="00C8739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6"/>
        </w:rPr>
        <w:t xml:space="preserve">mivel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oszlopai megegyeznek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soraival, ezért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s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=o(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 w:rsidR="00005C3C">
        <w:rPr>
          <w:rFonts w:eastAsiaTheme="minorEastAsia" w:cs="Arial"/>
          <w:sz w:val="26"/>
          <w:szCs w:val="26"/>
        </w:rPr>
        <w:t xml:space="preserve">, </w:t>
      </w:r>
      <w:r w:rsidR="00005C3C">
        <w:rPr>
          <w:rFonts w:eastAsiaTheme="minorEastAsia" w:cs="Arial"/>
          <w:szCs w:val="26"/>
        </w:rPr>
        <w:t xml:space="preserve">valamint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d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=d(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</w:p>
    <w:p w14:paraId="6FA6C893" w14:textId="2DF34763" w:rsidR="0039079F" w:rsidRPr="00005C3C" w:rsidRDefault="00005C3C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6"/>
        </w:rPr>
        <w:t xml:space="preserve">mivel az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ből</w:t>
      </w:r>
      <w:proofErr w:type="spellEnd"/>
      <w:r>
        <w:rPr>
          <w:rFonts w:eastAsiaTheme="minorEastAsia" w:cs="Arial"/>
          <w:szCs w:val="26"/>
        </w:rPr>
        <w:t xml:space="preserve"> válaszható négyzetes részmátrixok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ból</w:t>
      </w:r>
      <w:proofErr w:type="spellEnd"/>
      <w:r>
        <w:rPr>
          <w:rFonts w:eastAsiaTheme="minorEastAsia" w:cs="Arial"/>
          <w:szCs w:val="26"/>
        </w:rPr>
        <w:t xml:space="preserve"> választhatók transzponáltjai</w:t>
      </w:r>
    </w:p>
    <w:p w14:paraId="6906787B" w14:textId="68125A16" w:rsidR="00005C3C" w:rsidRDefault="00005C3C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legnagyobb nemnulla determinánsú is ugyanazon méretű</w:t>
      </w:r>
    </w:p>
    <w:p w14:paraId="2316F68E" w14:textId="7506C119" w:rsidR="00005C3C" w:rsidRPr="00DC0BF5" w:rsidRDefault="00005C3C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ha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o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=d(A)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="008B0CE8">
        <w:rPr>
          <w:rFonts w:eastAsiaTheme="minorEastAsia" w:cs="Arial"/>
          <w:szCs w:val="26"/>
        </w:rPr>
        <w:t xml:space="preserve">állítást minden mátrixra, így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T</m:t>
            </m:r>
          </m:sup>
        </m:sSup>
      </m:oMath>
      <w:r w:rsidR="008B0CE8">
        <w:rPr>
          <w:rFonts w:eastAsiaTheme="minorEastAsia" w:cs="Arial"/>
          <w:sz w:val="26"/>
          <w:szCs w:val="26"/>
        </w:rPr>
        <w:t>-</w:t>
      </w:r>
      <w:proofErr w:type="spellStart"/>
      <w:r w:rsidR="008B0CE8">
        <w:rPr>
          <w:rFonts w:eastAsiaTheme="minorEastAsia" w:cs="Arial"/>
          <w:szCs w:val="26"/>
        </w:rPr>
        <w:t>ra</w:t>
      </w:r>
      <w:proofErr w:type="spellEnd"/>
      <w:r w:rsidR="008B0CE8">
        <w:rPr>
          <w:rFonts w:eastAsiaTheme="minorEastAsia" w:cs="Arial"/>
          <w:szCs w:val="26"/>
        </w:rPr>
        <w:t xml:space="preserve"> is igaznak feltételezzük, akkor összesítve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s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=o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T</m:t>
                </m:r>
              </m:sup>
            </m:sSup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 d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T</m:t>
                </m:r>
              </m:sup>
            </m:sSup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=d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=o(A)</m:t>
        </m:r>
      </m:oMath>
      <w:r w:rsidR="00DC0BF5">
        <w:rPr>
          <w:rFonts w:eastAsiaTheme="minorEastAsia" w:cs="Arial"/>
          <w:sz w:val="26"/>
          <w:szCs w:val="26"/>
        </w:rPr>
        <w:t xml:space="preserve"> </w:t>
      </w:r>
      <w:r w:rsidR="00DC0BF5">
        <w:rPr>
          <w:rFonts w:eastAsiaTheme="minorEastAsia" w:cs="Arial"/>
          <w:szCs w:val="26"/>
        </w:rPr>
        <w:t>egyenlőséget kapjuk</w:t>
      </w:r>
    </w:p>
    <w:p w14:paraId="1F2AC2E3" w14:textId="3AA2FA08" w:rsidR="00DC0BF5" w:rsidRPr="00DC0BF5" w:rsidRDefault="00DC0BF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csak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o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=d(A)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t kell bizonyítani:</w:t>
      </w:r>
    </w:p>
    <w:p w14:paraId="66B8F8A4" w14:textId="73D6B6CD" w:rsidR="00DC0BF5" w:rsidRPr="0090101C" w:rsidRDefault="00DC0BF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először megmutatjuk, hogy </w:t>
      </w:r>
      <m:oMath>
        <m:r>
          <m:rPr>
            <m:sty m:val="bi"/>
          </m:rPr>
          <w:rPr>
            <w:rFonts w:ascii="Cambria Math" w:eastAsiaTheme="minorEastAsia" w:hAnsi="Cambria Math" w:cs="Arial"/>
            <w:sz w:val="26"/>
            <w:szCs w:val="26"/>
          </w:rPr>
          <m:t>1:o</m:t>
        </m:r>
        <m:d>
          <m:dPr>
            <m:ctrlPr>
              <w:rPr>
                <w:rFonts w:ascii="Cambria Math" w:eastAsiaTheme="minorEastAsia" w:hAnsi="Cambria Math" w:cs="Arial"/>
                <w:b/>
                <w:i/>
                <w:sz w:val="26"/>
                <w:szCs w:val="26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m:rPr>
            <m:sty m:val="bi"/>
          </m:rPr>
          <w:rPr>
            <w:rFonts w:ascii="Cambria Math" w:eastAsiaTheme="minorEastAsia" w:hAnsi="Cambria Math" w:cs="Arial"/>
            <w:sz w:val="26"/>
            <w:szCs w:val="26"/>
          </w:rPr>
          <m:t>≥d(A)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majd, hogy </w:t>
      </w:r>
      <m:oMath>
        <m:r>
          <m:rPr>
            <m:sty m:val="bi"/>
          </m:rPr>
          <w:rPr>
            <w:rFonts w:ascii="Cambria Math" w:eastAsiaTheme="minorEastAsia" w:hAnsi="Cambria Math" w:cs="Arial"/>
            <w:sz w:val="26"/>
            <w:szCs w:val="26"/>
          </w:rPr>
          <m:t>2:o</m:t>
        </m:r>
        <m:d>
          <m:dPr>
            <m:ctrlPr>
              <w:rPr>
                <w:rFonts w:ascii="Cambria Math" w:eastAsiaTheme="minorEastAsia" w:hAnsi="Cambria Math" w:cs="Arial"/>
                <w:b/>
                <w:i/>
                <w:sz w:val="26"/>
                <w:szCs w:val="26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m:rPr>
            <m:sty m:val="bi"/>
          </m:rPr>
          <w:rPr>
            <w:rFonts w:ascii="Cambria Math" w:eastAsiaTheme="minorEastAsia" w:hAnsi="Cambria Math" w:cs="Arial"/>
            <w:sz w:val="26"/>
            <w:szCs w:val="26"/>
          </w:rPr>
          <m:t>≤d(A)</m:t>
        </m:r>
      </m:oMath>
    </w:p>
    <w:p w14:paraId="57783EF6" w14:textId="6ED133A4" w:rsidR="0090101C" w:rsidRPr="0090101C" w:rsidRDefault="00A16A8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 w:val="26"/>
            <w:szCs w:val="26"/>
          </w:rPr>
          <m:t>1:</m:t>
        </m:r>
      </m:oMath>
      <w:r w:rsidR="0090101C">
        <w:rPr>
          <w:rFonts w:eastAsiaTheme="minorEastAsia" w:cs="Arial"/>
          <w:szCs w:val="24"/>
        </w:rPr>
        <w:t xml:space="preserve">TFH.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d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=r</m:t>
        </m:r>
      </m:oMath>
      <w:r w:rsidR="0090101C">
        <w:rPr>
          <w:rFonts w:eastAsiaTheme="minorEastAsia" w:cs="Arial"/>
          <w:sz w:val="26"/>
          <w:szCs w:val="26"/>
        </w:rPr>
        <w:t xml:space="preserve"> </w:t>
      </w:r>
    </w:p>
    <w:p w14:paraId="748ACFF9" w14:textId="027A7D98" w:rsidR="0090101C" w:rsidRPr="005019CD" w:rsidRDefault="0090101C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meg kell mutatnunk,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o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≥r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vagyis,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oszlopai </w:t>
      </w:r>
      <w:r w:rsidR="005019CD">
        <w:rPr>
          <w:rFonts w:eastAsiaTheme="minorEastAsia" w:cs="Arial"/>
          <w:szCs w:val="26"/>
        </w:rPr>
        <w:t xml:space="preserve">közül kiválasztható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</m:t>
        </m:r>
      </m:oMath>
      <w:r w:rsidR="005019CD">
        <w:rPr>
          <w:rFonts w:eastAsiaTheme="minorEastAsia" w:cs="Arial"/>
          <w:sz w:val="26"/>
          <w:szCs w:val="26"/>
        </w:rPr>
        <w:t xml:space="preserve"> </w:t>
      </w:r>
      <w:r w:rsidR="005019CD">
        <w:rPr>
          <w:rFonts w:eastAsiaTheme="minorEastAsia" w:cs="Arial"/>
          <w:szCs w:val="26"/>
        </w:rPr>
        <w:t>db lineárisan független</w:t>
      </w:r>
    </w:p>
    <w:p w14:paraId="3030D8D5" w14:textId="554AC1EF" w:rsidR="005019CD" w:rsidRPr="005019CD" w:rsidRDefault="005019C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ból</w:t>
      </w:r>
      <w:proofErr w:type="spellEnd"/>
      <w:r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d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miatt kiválasztható egy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(r×r)</m:t>
        </m:r>
      </m:oMath>
      <w:r w:rsidRPr="00353EFB">
        <w:rPr>
          <w:rFonts w:eastAsiaTheme="minorEastAsia" w:cs="Arial"/>
          <w:sz w:val="26"/>
          <w:szCs w:val="26"/>
        </w:rPr>
        <w:t>-</w:t>
      </w:r>
      <w:r w:rsidRPr="00353EFB">
        <w:rPr>
          <w:rFonts w:eastAsiaTheme="minorEastAsia" w:cs="Arial"/>
          <w:szCs w:val="26"/>
        </w:rPr>
        <w:t xml:space="preserve">es </w:t>
      </w:r>
      <w:r>
        <w:rPr>
          <w:rFonts w:eastAsiaTheme="minorEastAsia" w:cs="Arial"/>
          <w:szCs w:val="26"/>
        </w:rPr>
        <w:t xml:space="preserve">nemnulla determinánsú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M</m:t>
        </m:r>
      </m:oMath>
      <w:r>
        <w:rPr>
          <w:rFonts w:eastAsiaTheme="minorEastAsia" w:cs="Arial"/>
          <w:szCs w:val="26"/>
        </w:rPr>
        <w:t xml:space="preserve"> rész</w:t>
      </w:r>
      <w:r w:rsidRPr="00353EFB">
        <w:rPr>
          <w:rFonts w:eastAsiaTheme="minorEastAsia" w:cs="Arial"/>
          <w:szCs w:val="26"/>
        </w:rPr>
        <w:t>mátrix</w:t>
      </w:r>
    </w:p>
    <w:p w14:paraId="2FFECDBC" w14:textId="75C9749C" w:rsidR="005019CD" w:rsidRPr="00A90851" w:rsidRDefault="005019C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w:lastRenderedPageBreak/>
          <m:t>!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 A</m:t>
        </m:r>
      </m:oMath>
      <w:r w:rsidR="00A90851">
        <w:rPr>
          <w:rFonts w:eastAsiaTheme="minorEastAsia" w:cs="Arial"/>
          <w:sz w:val="26"/>
          <w:szCs w:val="26"/>
        </w:rPr>
        <w:t>-</w:t>
      </w:r>
      <w:proofErr w:type="spellStart"/>
      <w:r w:rsidR="00A90851">
        <w:rPr>
          <w:rFonts w:eastAsiaTheme="minorEastAsia" w:cs="Arial"/>
          <w:szCs w:val="26"/>
        </w:rPr>
        <w:t>nak</w:t>
      </w:r>
      <w:proofErr w:type="spellEnd"/>
      <w:r w:rsidR="00A90851">
        <w:rPr>
          <w:rFonts w:eastAsiaTheme="minorEastAsia" w:cs="Arial"/>
          <w:szCs w:val="26"/>
        </w:rPr>
        <w:t xml:space="preserve"> abból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</m:t>
        </m:r>
      </m:oMath>
      <w:r w:rsidR="00A90851">
        <w:rPr>
          <w:rFonts w:eastAsiaTheme="minorEastAsia" w:cs="Arial"/>
          <w:sz w:val="26"/>
          <w:szCs w:val="26"/>
        </w:rPr>
        <w:t xml:space="preserve"> </w:t>
      </w:r>
      <w:r w:rsidR="00A90851">
        <w:rPr>
          <w:rFonts w:eastAsiaTheme="minorEastAsia" w:cs="Arial"/>
          <w:szCs w:val="26"/>
        </w:rPr>
        <w:t xml:space="preserve">oszlopából álló mátrixa, amelyeket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M</m:t>
        </m:r>
      </m:oMath>
      <w:r w:rsidR="00A90851">
        <w:rPr>
          <w:rFonts w:eastAsiaTheme="minorEastAsia" w:cs="Arial"/>
          <w:sz w:val="26"/>
          <w:szCs w:val="26"/>
        </w:rPr>
        <w:t xml:space="preserve"> </w:t>
      </w:r>
      <w:r w:rsidR="00A90851">
        <w:rPr>
          <w:rFonts w:eastAsiaTheme="minorEastAsia" w:cs="Arial"/>
          <w:szCs w:val="26"/>
        </w:rPr>
        <w:t>készítésekor választunk ki</w:t>
      </w:r>
    </w:p>
    <w:p w14:paraId="4C8B7A75" w14:textId="088B8A91" w:rsidR="00A90851" w:rsidRPr="00A90851" w:rsidRDefault="00A9085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ekkor tehát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M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sorai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sorainak részhalmaza, és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oszlopairól állítjuk, hogy lineárisan függetlenek</w:t>
      </w:r>
    </w:p>
    <w:p w14:paraId="6C4F8822" w14:textId="698B391B" w:rsidR="00A90851" w:rsidRPr="000E244C" w:rsidRDefault="00A90851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ha nem így volna, akkor (</w:t>
      </w:r>
      <w:r w:rsidRPr="00A90851">
        <w:rPr>
          <w:rFonts w:eastAsiaTheme="minorEastAsia" w:cs="Arial"/>
          <w:i/>
          <w:sz w:val="20"/>
          <w:szCs w:val="20"/>
        </w:rPr>
        <w:t>a 11-es tételben levő következmény miatt</w:t>
      </w:r>
      <w:r>
        <w:rPr>
          <w:rFonts w:eastAsiaTheme="minorEastAsia" w:cs="Arial"/>
          <w:szCs w:val="24"/>
        </w:rPr>
        <w:t xml:space="preserve">)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lineáris egyenletrendszernek volna egy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*≠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 w:rsidR="000E244C">
        <w:rPr>
          <w:rFonts w:eastAsiaTheme="minorEastAsia" w:cs="Arial"/>
          <w:sz w:val="26"/>
          <w:szCs w:val="26"/>
        </w:rPr>
        <w:t xml:space="preserve"> </w:t>
      </w:r>
      <w:r w:rsidR="000E244C">
        <w:rPr>
          <w:rFonts w:eastAsiaTheme="minorEastAsia" w:cs="Arial"/>
          <w:szCs w:val="26"/>
        </w:rPr>
        <w:t>megoldása</w:t>
      </w:r>
    </w:p>
    <w:p w14:paraId="1D1AB4E0" w14:textId="2AD79A88" w:rsidR="000E244C" w:rsidRPr="009110D4" w:rsidRDefault="000E244C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ekkor azonban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*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megoldása volna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M∙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lineáris egyenletr</w:t>
      </w:r>
      <w:r w:rsidR="009110D4">
        <w:rPr>
          <w:rFonts w:eastAsiaTheme="minorEastAsia" w:cs="Arial"/>
          <w:szCs w:val="26"/>
        </w:rPr>
        <w:t xml:space="preserve">endszernek is, hiszen az utóbbi rendszert az előbbiből </w:t>
      </w:r>
      <w:commentRangeStart w:id="99"/>
      <w:r w:rsidR="009110D4">
        <w:rPr>
          <w:rFonts w:eastAsiaTheme="minorEastAsia" w:cs="Arial"/>
          <w:szCs w:val="26"/>
        </w:rPr>
        <w:t>kapjuk</w:t>
      </w:r>
      <w:commentRangeEnd w:id="99"/>
      <w:r w:rsidR="009110D4">
        <w:rPr>
          <w:rStyle w:val="Jegyzethivatkozs"/>
        </w:rPr>
        <w:commentReference w:id="99"/>
      </w:r>
    </w:p>
    <w:p w14:paraId="2C50168B" w14:textId="0551A300" w:rsidR="009110D4" w:rsidRPr="0032786D" w:rsidRDefault="005D1E6C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tehát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M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oszlopai lineárisan összefüggők volnának, ami a</w:t>
      </w:r>
      <w:r w:rsidR="0032786D">
        <w:rPr>
          <w:rFonts w:eastAsiaTheme="minorEastAsia" w:cs="Arial"/>
          <w:szCs w:val="26"/>
        </w:rPr>
        <w:t xml:space="preserve"> sorvektor lineáris függetlenség tétele miatt (</w:t>
      </w:r>
      <w:r w:rsidR="0032786D" w:rsidRPr="0032786D">
        <w:rPr>
          <w:rFonts w:eastAsiaTheme="minorEastAsia" w:cs="Arial"/>
          <w:i/>
          <w:sz w:val="20"/>
          <w:szCs w:val="20"/>
        </w:rPr>
        <w:t>előző tétel</w:t>
      </w:r>
      <w:r w:rsidR="0032786D">
        <w:rPr>
          <w:rFonts w:eastAsiaTheme="minorEastAsia" w:cs="Arial"/>
          <w:i/>
          <w:szCs w:val="26"/>
        </w:rPr>
        <w:t>)</w:t>
      </w:r>
      <w:r w:rsidR="0032786D">
        <w:rPr>
          <w:rFonts w:eastAsiaTheme="minorEastAsia" w:cs="Arial"/>
          <w:szCs w:val="26"/>
        </w:rPr>
        <w:t xml:space="preserve"> ellentmondana annak, hogy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≠0</m:t>
        </m:r>
      </m:oMath>
    </w:p>
    <w:p w14:paraId="27E6F172" w14:textId="2B57484C" w:rsidR="0032786D" w:rsidRPr="00A16A8A" w:rsidRDefault="0032786D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így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o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≥d(A)</m:t>
        </m:r>
      </m:oMath>
      <w:r w:rsidR="002F13EA">
        <w:rPr>
          <w:rFonts w:eastAsiaTheme="minorEastAsia" w:cs="Arial"/>
          <w:sz w:val="26"/>
          <w:szCs w:val="26"/>
        </w:rPr>
        <w:t xml:space="preserve"> </w:t>
      </w:r>
      <w:r w:rsidR="002F13EA">
        <w:rPr>
          <w:rFonts w:eastAsiaTheme="minorEastAsia" w:cs="Arial"/>
          <w:szCs w:val="26"/>
        </w:rPr>
        <w:t>valóban igaz</w:t>
      </w:r>
    </w:p>
    <w:p w14:paraId="4E7D5D81" w14:textId="5F77B96E" w:rsidR="00A16A8A" w:rsidRPr="00B2546A" w:rsidRDefault="00A16A8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Cs w:val="26"/>
          </w:rPr>
          <m:t>2:</m:t>
        </m:r>
      </m:oMath>
      <w:r w:rsidR="00B2546A">
        <w:rPr>
          <w:rFonts w:eastAsiaTheme="minorEastAsia" w:cs="Arial"/>
          <w:szCs w:val="26"/>
        </w:rPr>
        <w:t xml:space="preserve"> ezt lemmával bizonyítjuk</w:t>
      </w:r>
    </w:p>
    <w:p w14:paraId="54E0D419" w14:textId="33C0757D" w:rsidR="00B2546A" w:rsidRPr="00B2546A" w:rsidRDefault="00B2546A" w:rsidP="00B2546A">
      <w:pPr>
        <w:spacing w:before="120" w:after="240"/>
        <w:ind w:left="360"/>
        <w:rPr>
          <w:rFonts w:cs="Arial"/>
          <w:b/>
          <w:color w:val="ED7D31" w:themeColor="accent2"/>
          <w:sz w:val="26"/>
          <w:szCs w:val="26"/>
          <w:u w:val="single"/>
        </w:rPr>
      </w:pPr>
      <w:r>
        <w:rPr>
          <w:rFonts w:cs="Arial"/>
          <w:b/>
          <w:color w:val="ED7D31" w:themeColor="accent2"/>
          <w:sz w:val="26"/>
          <w:szCs w:val="26"/>
          <w:u w:val="single"/>
        </w:rPr>
        <w:t>Mátrix oszlopok lineáris függetlenség lemmája</w:t>
      </w:r>
    </w:p>
    <w:p w14:paraId="50359EF2" w14:textId="77777777" w:rsidR="00B2546A" w:rsidRPr="00C83DBD" w:rsidRDefault="00B2546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C45911" w:themeColor="accent2" w:themeShade="BF"/>
          <w:u w:val="wave"/>
        </w:rPr>
      </w:pPr>
      <w:r w:rsidRPr="00C83DBD">
        <w:rPr>
          <w:rFonts w:cs="Arial"/>
          <w:b/>
          <w:color w:val="C45911" w:themeColor="accent2" w:themeShade="BF"/>
          <w:u w:val="wave"/>
        </w:rPr>
        <w:t>Tétel</w:t>
      </w:r>
    </w:p>
    <w:p w14:paraId="7C378B4F" w14:textId="77777777" w:rsidR="00B2546A" w:rsidRPr="00B2546A" w:rsidRDefault="00B2546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sz w:val="26"/>
          <w:szCs w:val="26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!C(k×n)</m:t>
        </m:r>
      </m:oMath>
      <w:r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>-</w:t>
      </w: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es mátrix, amelynek az oszlopai (mint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k</m:t>
            </m:r>
          </m:sup>
        </m:sSup>
      </m:oMath>
      <w:r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>beli</w:t>
      </w:r>
      <w:proofErr w:type="spellEnd"/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 vektorok) lineárisan függetlenek</w:t>
      </w:r>
    </w:p>
    <w:p w14:paraId="341F77EA" w14:textId="40EC9CA3" w:rsidR="00B2546A" w:rsidRPr="00847F29" w:rsidRDefault="00B2546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sz w:val="26"/>
          <w:szCs w:val="26"/>
        </w:rPr>
      </w:pP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k&gt;n</m:t>
        </m:r>
      </m:oMath>
      <w:r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akkor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C</m:t>
        </m:r>
      </m:oMath>
      <w:r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sorai közül kiválasztható </w:t>
      </w:r>
      <w:r w:rsidR="00BC1219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egy úgy, hogy ezt a sort elhagyva a kapott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(k-1)×n</m:t>
        </m:r>
      </m:oMath>
      <w:r w:rsidR="00BC1219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>-</w:t>
      </w:r>
      <w:r w:rsidR="00BC1219"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es </w:t>
      </w:r>
      <m:oMath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C'</m:t>
        </m:r>
      </m:oMath>
      <w:r w:rsidR="00BC1219"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 xml:space="preserve"> </w:t>
      </w:r>
      <w:r w:rsidR="00BC1219">
        <w:rPr>
          <w:rStyle w:val="mwe-math-mathml-inline"/>
          <w:rFonts w:eastAsiaTheme="minorEastAsia" w:cs="Arial"/>
          <w:color w:val="833C0B" w:themeColor="accent2" w:themeShade="80"/>
          <w:szCs w:val="26"/>
        </w:rPr>
        <w:t>mátrix oszlopai szintén lineárisan függetlenek</w:t>
      </w:r>
    </w:p>
    <w:p w14:paraId="36482938" w14:textId="77777777" w:rsidR="00B2546A" w:rsidRPr="0039422A" w:rsidRDefault="00B2546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0F118A5B" w14:textId="20AC59FA" w:rsidR="00B2546A" w:rsidRPr="00816740" w:rsidRDefault="00BC121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!C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oszlopai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 w:rsidR="00816740">
        <w:rPr>
          <w:rFonts w:eastAsiaTheme="minorEastAsia" w:cs="Arial"/>
          <w:sz w:val="26"/>
          <w:szCs w:val="26"/>
        </w:rPr>
        <w:t xml:space="preserve">, </w:t>
      </w:r>
      <w:r w:rsidR="00816740">
        <w:rPr>
          <w:rFonts w:eastAsiaTheme="minorEastAsia" w:cs="Arial"/>
          <w:szCs w:val="26"/>
        </w:rPr>
        <w:t xml:space="preserve">az ezek által </w:t>
      </w:r>
      <w:r w:rsidR="00816740" w:rsidRPr="00816740">
        <w:rPr>
          <w:rFonts w:eastAsiaTheme="minorEastAsia" w:cs="Arial"/>
          <w:szCs w:val="26"/>
        </w:rPr>
        <w:t xml:space="preserve">generált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 w:rsidR="00816740" w:rsidRPr="00816740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="00816740" w:rsidRPr="00816740">
        <w:rPr>
          <w:rStyle w:val="mwe-math-mathml-inline"/>
          <w:rFonts w:eastAsiaTheme="minorEastAsia" w:cs="Arial"/>
          <w:szCs w:val="26"/>
        </w:rPr>
        <w:t>beli</w:t>
      </w:r>
      <w:proofErr w:type="spellEnd"/>
      <w:r w:rsidR="00816740">
        <w:rPr>
          <w:rStyle w:val="mwe-math-mathml-inline"/>
          <w:rFonts w:eastAsiaTheme="minorEastAsia" w:cs="Arial"/>
          <w:szCs w:val="26"/>
        </w:rPr>
        <w:t xml:space="preserve"> altért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W=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sz w:val="26"/>
                <w:szCs w:val="26"/>
              </w:rPr>
              <m:t>,…,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</m:e>
        </m:d>
      </m:oMath>
    </w:p>
    <w:p w14:paraId="0F047E66" w14:textId="2A7EED12" w:rsidR="00816740" w:rsidRPr="001879CB" w:rsidRDefault="0081674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W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ben</w:t>
      </w:r>
      <w:proofErr w:type="spellEnd"/>
      <w:r>
        <w:rPr>
          <w:rFonts w:eastAsiaTheme="minorEastAsia" w:cs="Arial"/>
          <w:szCs w:val="26"/>
        </w:rPr>
        <w:t xml:space="preserve"> van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elemű generátorrendszer</w:t>
      </w:r>
      <w:r w:rsidR="001879CB">
        <w:rPr>
          <w:rFonts w:eastAsiaTheme="minorEastAsia" w:cs="Arial"/>
          <w:szCs w:val="26"/>
        </w:rPr>
        <w:t>,</w:t>
      </w:r>
      <w:r w:rsidR="001B7A28">
        <w:rPr>
          <w:rFonts w:eastAsiaTheme="minorEastAsia" w:cs="Arial"/>
          <w:szCs w:val="26"/>
        </w:rPr>
        <w:t xml:space="preserve">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k&gt;n</m:t>
        </m:r>
      </m:oMath>
      <w:r w:rsidR="001879CB">
        <w:rPr>
          <w:rFonts w:eastAsiaTheme="minorEastAsia" w:cs="Arial"/>
          <w:sz w:val="26"/>
          <w:szCs w:val="26"/>
        </w:rPr>
        <w:t xml:space="preserve"> </w:t>
      </w:r>
      <w:r w:rsidR="001879CB">
        <w:rPr>
          <w:rFonts w:eastAsiaTheme="minorEastAsia" w:cs="Arial"/>
          <w:szCs w:val="26"/>
        </w:rPr>
        <w:t xml:space="preserve">F-G egyenlőtlenség miatt nem lehet benne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  <w:r w:rsidR="001879CB">
        <w:rPr>
          <w:rFonts w:eastAsiaTheme="minorEastAsia" w:cs="Arial"/>
          <w:sz w:val="26"/>
          <w:szCs w:val="26"/>
        </w:rPr>
        <w:t xml:space="preserve"> </w:t>
      </w:r>
      <w:r w:rsidR="001879CB">
        <w:rPr>
          <w:rFonts w:eastAsiaTheme="minorEastAsia" w:cs="Arial"/>
          <w:szCs w:val="26"/>
        </w:rPr>
        <w:t>elemű lineárisan független rendszer</w:t>
      </w:r>
    </w:p>
    <w:p w14:paraId="6259993E" w14:textId="3E19F5B0" w:rsidR="001879CB" w:rsidRPr="006E49CD" w:rsidRDefault="004021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 w:rsidR="006E49CD" w:rsidRPr="00816740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="006E49CD" w:rsidRPr="00816740">
        <w:rPr>
          <w:rStyle w:val="mwe-math-mathml-inline"/>
          <w:rFonts w:eastAsiaTheme="minorEastAsia" w:cs="Arial"/>
          <w:szCs w:val="26"/>
        </w:rPr>
        <w:t>beli</w:t>
      </w:r>
      <w:proofErr w:type="spellEnd"/>
      <w:r w:rsidR="006E49CD">
        <w:rPr>
          <w:rStyle w:val="mwe-math-mathml-inline"/>
          <w:rFonts w:eastAsiaTheme="minorEastAsia" w:cs="Arial"/>
          <w:szCs w:val="26"/>
        </w:rPr>
        <w:t xml:space="preserve"> standard bázis vektorai között van olyan, amelyik nem tartozik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W</m:t>
        </m:r>
      </m:oMath>
      <w:r w:rsidR="006E49CD">
        <w:rPr>
          <w:rFonts w:eastAsiaTheme="minorEastAsia" w:cs="Arial"/>
          <w:sz w:val="26"/>
          <w:szCs w:val="26"/>
        </w:rPr>
        <w:t>-</w:t>
      </w:r>
      <w:proofErr w:type="spellStart"/>
      <w:r w:rsidR="006E49CD">
        <w:rPr>
          <w:rFonts w:eastAsiaTheme="minorEastAsia" w:cs="Arial"/>
          <w:szCs w:val="26"/>
        </w:rPr>
        <w:t>hez</w:t>
      </w:r>
      <w:proofErr w:type="spellEnd"/>
    </w:p>
    <w:p w14:paraId="04F3445F" w14:textId="5548F6EA" w:rsidR="006E49CD" w:rsidRPr="000165EA" w:rsidRDefault="000165E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!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</m:oMath>
      <w:commentRangeStart w:id="100"/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ilyen</w:t>
      </w:r>
      <w:commentRangeEnd w:id="100"/>
      <w:r>
        <w:rPr>
          <w:rStyle w:val="Jegyzethivatkozs"/>
        </w:rPr>
        <w:commentReference w:id="100"/>
      </w:r>
      <w:r>
        <w:rPr>
          <w:rFonts w:eastAsiaTheme="minorEastAsia" w:cs="Arial"/>
          <w:szCs w:val="26"/>
        </w:rPr>
        <w:t xml:space="preserve">, állítjuk,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 j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edik</w:t>
      </w:r>
      <w:proofErr w:type="spellEnd"/>
      <w:r>
        <w:rPr>
          <w:rFonts w:eastAsiaTheme="minorEastAsia" w:cs="Arial"/>
          <w:szCs w:val="26"/>
        </w:rPr>
        <w:t xml:space="preserve"> sora teljesíti a lemma feltételeit:</w:t>
      </w:r>
    </w:p>
    <w:p w14:paraId="6B355A74" w14:textId="78A3A081" w:rsidR="000165EA" w:rsidRPr="000165EA" w:rsidRDefault="000165EA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az elhagyásával a kapott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mátrix oszlopai lineárisan függetlenek</w:t>
      </w:r>
    </w:p>
    <w:p w14:paraId="38516149" w14:textId="433C4C0F" w:rsidR="000165EA" w:rsidRDefault="000165E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T</w:t>
      </w:r>
      <w:r w:rsidR="0001381E">
        <w:rPr>
          <w:rFonts w:eastAsiaTheme="minorEastAsia" w:cs="Arial"/>
          <w:szCs w:val="24"/>
        </w:rPr>
        <w:t>FI nem így van</w:t>
      </w:r>
    </w:p>
    <w:p w14:paraId="7B3EB73C" w14:textId="743998CF" w:rsidR="0001381E" w:rsidRPr="0001381E" w:rsidRDefault="004021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C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 w:rsidR="0001381E">
        <w:rPr>
          <w:rFonts w:eastAsiaTheme="minorEastAsia" w:cs="Arial"/>
          <w:sz w:val="26"/>
          <w:szCs w:val="26"/>
        </w:rPr>
        <w:t xml:space="preserve"> </w:t>
      </w:r>
      <w:r w:rsidR="0001381E">
        <w:rPr>
          <w:rFonts w:eastAsiaTheme="minorEastAsia" w:cs="Arial"/>
          <w:szCs w:val="26"/>
        </w:rPr>
        <w:t xml:space="preserve">lineáris egyenletrendszernek van egy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*≠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 w:rsidR="0001381E">
        <w:rPr>
          <w:rFonts w:eastAsiaTheme="minorEastAsia" w:cs="Arial"/>
          <w:sz w:val="26"/>
          <w:szCs w:val="26"/>
        </w:rPr>
        <w:t xml:space="preserve"> </w:t>
      </w:r>
      <w:r w:rsidR="0001381E">
        <w:rPr>
          <w:rFonts w:eastAsiaTheme="minorEastAsia" w:cs="Arial"/>
          <w:szCs w:val="26"/>
        </w:rPr>
        <w:t>megoldása</w:t>
      </w:r>
    </w:p>
    <w:p w14:paraId="60A84199" w14:textId="28CF12F2" w:rsidR="0001381E" w:rsidRPr="0001381E" w:rsidRDefault="0001381E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ekkor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C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*≠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mert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oszlopai lineárisan függetlenek</w:t>
      </w:r>
    </w:p>
    <w:p w14:paraId="2B168DD4" w14:textId="63F92878" w:rsidR="0001381E" w:rsidRPr="007A308E" w:rsidRDefault="0001381E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*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szorzat </w:t>
      </w:r>
      <w:r w:rsidR="007A308E">
        <w:rPr>
          <w:rFonts w:eastAsiaTheme="minorEastAsia" w:cs="Arial"/>
          <w:szCs w:val="26"/>
        </w:rPr>
        <w:t xml:space="preserve">abban különbözik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C'∙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*</m:t>
        </m:r>
      </m:oMath>
      <w:r w:rsidR="007A308E">
        <w:rPr>
          <w:rFonts w:eastAsiaTheme="minorEastAsia" w:cs="Arial"/>
          <w:sz w:val="26"/>
          <w:szCs w:val="26"/>
        </w:rPr>
        <w:t>-</w:t>
      </w:r>
      <w:proofErr w:type="spellStart"/>
      <w:r w:rsidR="007A308E">
        <w:rPr>
          <w:rFonts w:eastAsiaTheme="minorEastAsia" w:cs="Arial"/>
          <w:szCs w:val="26"/>
        </w:rPr>
        <w:t>től</w:t>
      </w:r>
      <w:proofErr w:type="spellEnd"/>
      <w:r w:rsidR="007A308E">
        <w:rPr>
          <w:rFonts w:eastAsiaTheme="minorEastAsia" w:cs="Arial"/>
          <w:szCs w:val="26"/>
        </w:rPr>
        <w:t xml:space="preserve">, hogy az utóbbiba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j</m:t>
        </m:r>
      </m:oMath>
      <w:r w:rsidR="007A308E">
        <w:rPr>
          <w:rFonts w:eastAsiaTheme="minorEastAsia" w:cs="Arial"/>
          <w:sz w:val="26"/>
          <w:szCs w:val="26"/>
        </w:rPr>
        <w:t>-</w:t>
      </w:r>
      <w:proofErr w:type="spellStart"/>
      <w:r w:rsidR="007A308E">
        <w:rPr>
          <w:rFonts w:eastAsiaTheme="minorEastAsia" w:cs="Arial"/>
          <w:szCs w:val="26"/>
        </w:rPr>
        <w:t>edik</w:t>
      </w:r>
      <w:proofErr w:type="spellEnd"/>
      <w:r w:rsidR="007A308E">
        <w:rPr>
          <w:rFonts w:eastAsiaTheme="minorEastAsia" w:cs="Arial"/>
          <w:szCs w:val="26"/>
        </w:rPr>
        <w:t xml:space="preserve"> helyre „</w:t>
      </w:r>
      <w:proofErr w:type="spellStart"/>
      <w:r w:rsidR="007A308E">
        <w:rPr>
          <w:rFonts w:eastAsiaTheme="minorEastAsia" w:cs="Arial"/>
          <w:szCs w:val="26"/>
        </w:rPr>
        <w:t>beszúródik</w:t>
      </w:r>
      <w:proofErr w:type="spellEnd"/>
      <w:r w:rsidR="007A308E">
        <w:rPr>
          <w:rFonts w:eastAsiaTheme="minorEastAsia" w:cs="Arial"/>
          <w:szCs w:val="26"/>
        </w:rPr>
        <w:t xml:space="preserve">”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</m:t>
        </m:r>
      </m:oMath>
      <w:r w:rsidR="007A308E"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j</m:t>
        </m:r>
      </m:oMath>
      <w:r w:rsidR="007A308E">
        <w:rPr>
          <w:rFonts w:eastAsiaTheme="minorEastAsia" w:cs="Arial"/>
          <w:sz w:val="26"/>
          <w:szCs w:val="26"/>
        </w:rPr>
        <w:t>-</w:t>
      </w:r>
      <w:proofErr w:type="spellStart"/>
      <w:r w:rsidR="007A308E">
        <w:rPr>
          <w:rFonts w:eastAsiaTheme="minorEastAsia" w:cs="Arial"/>
          <w:szCs w:val="26"/>
        </w:rPr>
        <w:t>edik</w:t>
      </w:r>
      <w:proofErr w:type="spellEnd"/>
      <w:r w:rsidR="007A308E">
        <w:rPr>
          <w:rFonts w:eastAsiaTheme="minorEastAsia" w:cs="Arial"/>
          <w:szCs w:val="26"/>
        </w:rPr>
        <w:t xml:space="preserve"> sorának és a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*</m:t>
        </m:r>
      </m:oMath>
      <w:r w:rsidR="007A308E">
        <w:rPr>
          <w:rFonts w:eastAsiaTheme="minorEastAsia" w:cs="Arial"/>
          <w:sz w:val="26"/>
          <w:szCs w:val="26"/>
        </w:rPr>
        <w:t>-</w:t>
      </w:r>
      <w:proofErr w:type="spellStart"/>
      <w:r w:rsidR="007A308E">
        <w:rPr>
          <w:rFonts w:eastAsiaTheme="minorEastAsia" w:cs="Arial"/>
          <w:szCs w:val="26"/>
        </w:rPr>
        <w:t>nak</w:t>
      </w:r>
      <w:proofErr w:type="spellEnd"/>
      <w:r w:rsidR="007A308E">
        <w:rPr>
          <w:rFonts w:eastAsiaTheme="minorEastAsia" w:cs="Arial"/>
          <w:szCs w:val="26"/>
        </w:rPr>
        <w:t xml:space="preserve"> a skaláris szorzata</w:t>
      </w:r>
    </w:p>
    <w:p w14:paraId="6892775B" w14:textId="1D34B157" w:rsidR="007A308E" w:rsidRPr="00330CAB" w:rsidRDefault="007A308E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ezért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*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oszlopvektor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j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edik</w:t>
      </w:r>
      <w:proofErr w:type="spellEnd"/>
      <w:r>
        <w:rPr>
          <w:rFonts w:eastAsiaTheme="minorEastAsia" w:cs="Arial"/>
          <w:szCs w:val="26"/>
        </w:rPr>
        <w:t xml:space="preserve"> koordinátája egy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α≠0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szám, többi 0</w:t>
      </w:r>
    </w:p>
    <w:p w14:paraId="09841B05" w14:textId="7CE9585E" w:rsidR="00330CAB" w:rsidRPr="00886AFC" w:rsidRDefault="00330CA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következik,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C∙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α</m:t>
                </m:r>
              </m:den>
            </m:f>
            <m:r>
              <w:rPr>
                <w:rFonts w:ascii="Cambria Math" w:eastAsiaTheme="minorEastAsia" w:hAnsi="Cambria Math" w:cs="Arial"/>
                <w:sz w:val="26"/>
                <w:szCs w:val="26"/>
              </w:rPr>
              <m:t>∙</m:t>
            </m:r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  <m:r>
              <w:rPr>
                <w:rFonts w:ascii="Cambria Math" w:eastAsiaTheme="minorEastAsia" w:hAnsi="Cambria Math" w:cs="Arial"/>
                <w:sz w:val="26"/>
                <w:szCs w:val="26"/>
              </w:rPr>
              <m:t>*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α</m:t>
            </m:r>
          </m:den>
        </m:f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C∙</m:t>
            </m:r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  <m:r>
              <w:rPr>
                <w:rFonts w:ascii="Cambria Math" w:eastAsiaTheme="minorEastAsia" w:hAnsi="Cambria Math" w:cs="Arial"/>
                <w:sz w:val="26"/>
                <w:szCs w:val="26"/>
              </w:rPr>
              <m:t>*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</m:oMath>
    </w:p>
    <w:p w14:paraId="1EF01300" w14:textId="36FC75A6" w:rsidR="00886AFC" w:rsidRPr="00053326" w:rsidRDefault="00886AFC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ez ellentmond annak, hogy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∉W</m:t>
        </m:r>
      </m:oMath>
    </w:p>
    <w:p w14:paraId="0E3A43B0" w14:textId="6FF1DA2D" w:rsidR="00053326" w:rsidRDefault="00053326" w:rsidP="00E32696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viszont ez ellentmond a 11.tétel Mátrixszorzás tételének</w:t>
      </w:r>
    </w:p>
    <w:p w14:paraId="2C4BD0DB" w14:textId="06688F79" w:rsidR="00053326" w:rsidRPr="00053326" w:rsidRDefault="00053326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mely szerint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oszlopainak az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α</m:t>
                </m:r>
              </m:den>
            </m:f>
            <m:r>
              <w:rPr>
                <w:rFonts w:ascii="Cambria Math" w:eastAsiaTheme="minorEastAsia" w:hAnsi="Cambria Math" w:cs="Arial"/>
                <w:sz w:val="26"/>
                <w:szCs w:val="26"/>
              </w:rPr>
              <m:t>∙</m:t>
            </m:r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  <m:r>
              <w:rPr>
                <w:rFonts w:ascii="Cambria Math" w:eastAsiaTheme="minorEastAsia" w:hAnsi="Cambria Math" w:cs="Arial"/>
                <w:sz w:val="26"/>
                <w:szCs w:val="26"/>
              </w:rPr>
              <m:t>*</m:t>
            </m:r>
          </m:e>
        </m:d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kombinációja épp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t adja vissza, lemma bizonyítva</w:t>
      </w:r>
    </w:p>
    <w:p w14:paraId="233D1850" w14:textId="4B4F5A3B" w:rsidR="00053326" w:rsidRPr="00B2546A" w:rsidRDefault="0005332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Cs w:val="26"/>
          </w:rPr>
          <m:t>2:</m:t>
        </m:r>
      </m:oMath>
      <w:r>
        <w:rPr>
          <w:rFonts w:eastAsiaTheme="minorEastAsia" w:cs="Arial"/>
          <w:szCs w:val="26"/>
        </w:rPr>
        <w:t xml:space="preserve"> bizonyítás folytatása:</w:t>
      </w:r>
    </w:p>
    <w:p w14:paraId="7454D8D7" w14:textId="14E74CDE" w:rsidR="00053326" w:rsidRPr="00F91328" w:rsidRDefault="0005332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!o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és válasszu</w:t>
      </w:r>
      <w:r w:rsidR="00F91328">
        <w:rPr>
          <w:rFonts w:eastAsiaTheme="minorEastAsia" w:cs="Arial"/>
          <w:szCs w:val="26"/>
        </w:rPr>
        <w:t xml:space="preserve">nk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F91328">
        <w:rPr>
          <w:rFonts w:eastAsiaTheme="minorEastAsia" w:cs="Arial"/>
          <w:sz w:val="26"/>
          <w:szCs w:val="26"/>
        </w:rPr>
        <w:t xml:space="preserve"> </w:t>
      </w:r>
      <w:r w:rsidR="00F91328">
        <w:rPr>
          <w:rFonts w:eastAsiaTheme="minorEastAsia" w:cs="Arial"/>
          <w:szCs w:val="26"/>
        </w:rPr>
        <w:t>oszlopai közül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r</m:t>
        </m:r>
      </m:oMath>
      <w:r w:rsidR="00F91328">
        <w:rPr>
          <w:rFonts w:eastAsiaTheme="minorEastAsia" w:cs="Arial"/>
          <w:sz w:val="26"/>
          <w:szCs w:val="26"/>
        </w:rPr>
        <w:t xml:space="preserve"> </w:t>
      </w:r>
      <w:r w:rsidR="00F91328">
        <w:rPr>
          <w:rFonts w:eastAsiaTheme="minorEastAsia" w:cs="Arial"/>
          <w:szCs w:val="26"/>
        </w:rPr>
        <w:t xml:space="preserve">lineárisan függetlent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 w:rsidR="00F91328">
        <w:rPr>
          <w:rFonts w:eastAsiaTheme="minorEastAsia" w:cs="Arial"/>
          <w:sz w:val="26"/>
          <w:szCs w:val="26"/>
        </w:rPr>
        <w:t xml:space="preserve"> </w:t>
      </w:r>
      <w:r w:rsidR="00F91328">
        <w:rPr>
          <w:rFonts w:eastAsiaTheme="minorEastAsia" w:cs="Arial"/>
          <w:szCs w:val="26"/>
        </w:rPr>
        <w:t xml:space="preserve">alkossák ezek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</m:t>
        </m:r>
      </m:oMath>
      <w:r w:rsidR="00F91328">
        <w:rPr>
          <w:rFonts w:eastAsiaTheme="minorEastAsia" w:cs="Arial"/>
          <w:sz w:val="26"/>
          <w:szCs w:val="26"/>
        </w:rPr>
        <w:t xml:space="preserve"> </w:t>
      </w:r>
      <w:r w:rsidR="00F91328">
        <w:rPr>
          <w:rFonts w:eastAsiaTheme="minorEastAsia" w:cs="Arial"/>
          <w:szCs w:val="26"/>
        </w:rPr>
        <w:t>mátrixot</w:t>
      </w:r>
    </w:p>
    <w:p w14:paraId="087CA9EF" w14:textId="044FC65B" w:rsidR="00F91328" w:rsidRPr="00F91328" w:rsidRDefault="00F91328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mutassuk meg,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d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≥r</m:t>
        </m:r>
      </m:oMath>
    </w:p>
    <w:p w14:paraId="03794776" w14:textId="59A799C5" w:rsidR="00F91328" w:rsidRPr="00CC5221" w:rsidRDefault="00F91328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C, 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sorainak számát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val</w:t>
      </w:r>
      <w:proofErr w:type="spellEnd"/>
      <w:r>
        <w:rPr>
          <w:rFonts w:eastAsiaTheme="minorEastAsia" w:cs="Arial"/>
          <w:szCs w:val="26"/>
        </w:rPr>
        <w:t xml:space="preserve"> jelölve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oszlopai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 w:rsidRPr="00816740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Pr="00816740">
        <w:rPr>
          <w:rStyle w:val="mwe-math-mathml-inline"/>
          <w:rFonts w:eastAsiaTheme="minorEastAsia" w:cs="Arial"/>
          <w:szCs w:val="26"/>
        </w:rPr>
        <w:t>beli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vektorok, így az F-G egyenlőtlenség miatt </w:t>
      </w:r>
      <w:commentRangeStart w:id="101"/>
      <m:oMath>
        <m:r>
          <w:rPr>
            <w:rFonts w:ascii="Cambria Math" w:eastAsiaTheme="minorEastAsia" w:hAnsi="Cambria Math" w:cs="Arial"/>
            <w:sz w:val="26"/>
            <w:szCs w:val="26"/>
          </w:rPr>
          <m:t>k≥n</m:t>
        </m:r>
        <w:commentRangeEnd w:id="101"/>
        <m:r>
          <m:rPr>
            <m:sty m:val="p"/>
          </m:rPr>
          <w:rPr>
            <w:rStyle w:val="Jegyzethivatkozs"/>
          </w:rPr>
          <w:commentReference w:id="101"/>
        </m:r>
      </m:oMath>
    </w:p>
    <w:p w14:paraId="0DC2F396" w14:textId="5FDC4275" w:rsidR="00CC5221" w:rsidRPr="00CC5221" w:rsidRDefault="00CC522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k&gt;r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akkor a fenti lemmát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re alkalmazva kapjuk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(k-1)×r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mátrixot, amelynek az oszlopai továbbra is lineárisan függetlenek</w:t>
      </w:r>
    </w:p>
    <w:p w14:paraId="1FEE5EF8" w14:textId="00D047E2" w:rsidR="00CC5221" w:rsidRPr="00327ECB" w:rsidRDefault="00CC522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k-1&gt;r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akkor ismét alkalmazhatjuk a lemmát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C'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re és ezt folytathatjuk egészen amíg </w:t>
      </w:r>
      <m:oMath>
        <m:r>
          <w:rPr>
            <w:rFonts w:ascii="Cambria Math" w:eastAsiaTheme="minorEastAsia" w:hAnsi="Cambria Math" w:cs="Arial"/>
            <w:szCs w:val="26"/>
          </w:rPr>
          <m:t xml:space="preserve">k-r </m:t>
        </m:r>
      </m:oMath>
      <w:r>
        <w:rPr>
          <w:rFonts w:eastAsiaTheme="minorEastAsia" w:cs="Arial"/>
          <w:szCs w:val="26"/>
        </w:rPr>
        <w:t xml:space="preserve">lépés után egy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(r×r)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C*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mátrixot kapu</w:t>
      </w:r>
      <w:r w:rsidR="00327ECB">
        <w:rPr>
          <w:rFonts w:eastAsiaTheme="minorEastAsia" w:cs="Arial"/>
          <w:szCs w:val="26"/>
        </w:rPr>
        <w:t>nk</w:t>
      </w:r>
    </w:p>
    <w:p w14:paraId="5162644B" w14:textId="6B469A01" w:rsidR="00327ECB" w:rsidRPr="00327ECB" w:rsidRDefault="00327EC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</w:t>
      </w:r>
      <w:r w:rsidRPr="00327ECB">
        <w:rPr>
          <w:rFonts w:eastAsiaTheme="minorEastAsia" w:cs="Arial"/>
          <w:i/>
          <w:sz w:val="20"/>
          <w:szCs w:val="20"/>
        </w:rPr>
        <w:t>11. tétel Sorvektor lineáris függetlenség tétel miatt</w:t>
      </w:r>
      <w:r>
        <w:rPr>
          <w:rFonts w:eastAsiaTheme="minorEastAsia" w:cs="Arial"/>
          <w:szCs w:val="24"/>
        </w:rPr>
        <w:t xml:space="preserve">) </w:t>
      </w:r>
      <w:commentRangeStart w:id="102"/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C*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≠0</m:t>
        </m:r>
        <w:commentRangeEnd w:id="102"/>
        <m:r>
          <m:rPr>
            <m:sty m:val="p"/>
          </m:rPr>
          <w:rPr>
            <w:rStyle w:val="Jegyzethivatkozs"/>
          </w:rPr>
          <w:commentReference w:id="102"/>
        </m:r>
      </m:oMath>
    </w:p>
    <w:p w14:paraId="0E8F17D2" w14:textId="5A3A32C3" w:rsidR="00327ECB" w:rsidRPr="00816740" w:rsidRDefault="00327EC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C*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nak</w:t>
      </w:r>
      <w:proofErr w:type="spellEnd"/>
      <w:r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(r×r)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es részmátrixa, ezért ez bizonyítja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d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≥r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és a tételt is</w:t>
      </w:r>
    </w:p>
    <w:p w14:paraId="767B55EC" w14:textId="5F6312BB" w:rsidR="00DC0BF5" w:rsidRPr="00353EFB" w:rsidRDefault="00DC0BF5" w:rsidP="00E32696">
      <w:pPr>
        <w:pStyle w:val="Listaszerbekezds"/>
        <w:numPr>
          <w:ilvl w:val="0"/>
          <w:numId w:val="15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Rang (2)</w:t>
      </w:r>
    </w:p>
    <w:p w14:paraId="749C22C3" w14:textId="77777777" w:rsidR="00DC0BF5" w:rsidRPr="00353EFB" w:rsidRDefault="00DC0BF5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 w:rsidRPr="00353EFB">
        <w:rPr>
          <w:rFonts w:cs="Arial"/>
          <w:u w:val="wave"/>
        </w:rPr>
        <w:t>Definíció</w:t>
      </w:r>
    </w:p>
    <w:p w14:paraId="24EE7F90" w14:textId="6931E380" w:rsidR="00DC0BF5" w:rsidRPr="00353EFB" w:rsidRDefault="00DC0BF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DC0BF5">
        <w:rPr>
          <w:rFonts w:eastAsiaTheme="minorEastAsia" w:cs="Arial"/>
          <w:szCs w:val="26"/>
        </w:rPr>
        <w:t>az</w:t>
      </w:r>
      <w:r>
        <w:rPr>
          <w:rFonts w:eastAsiaTheme="minorEastAsia" w:cs="Arial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Cs w:val="26"/>
        </w:rPr>
        <w:t xml:space="preserve"> mátrix rangjának nevezzük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o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, s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, d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d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közös értékét</w:t>
      </w:r>
    </w:p>
    <w:p w14:paraId="3F2F7493" w14:textId="77777777" w:rsidR="003C1014" w:rsidRDefault="003C1014">
      <w:pPr>
        <w:rPr>
          <w:rFonts w:cs="Arial"/>
          <w:u w:val="dotDash"/>
        </w:rPr>
      </w:pPr>
      <w:r>
        <w:rPr>
          <w:rFonts w:cs="Arial"/>
          <w:u w:val="dotDash"/>
        </w:rPr>
        <w:br w:type="page"/>
      </w:r>
    </w:p>
    <w:p w14:paraId="01AF05F7" w14:textId="4A47CA7A" w:rsidR="00DC0BF5" w:rsidRDefault="00DC0BF5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lastRenderedPageBreak/>
        <w:t>Jelölés</w:t>
      </w:r>
    </w:p>
    <w:p w14:paraId="782EB2D1" w14:textId="194E5B56" w:rsidR="00DC0BF5" w:rsidRPr="007E106A" w:rsidRDefault="00DC0BF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r(A)</m:t>
        </m:r>
      </m:oMath>
    </w:p>
    <w:p w14:paraId="6D53400E" w14:textId="7D3185BF" w:rsidR="007E106A" w:rsidRPr="000F1619" w:rsidRDefault="007E106A" w:rsidP="00E32696">
      <w:pPr>
        <w:pStyle w:val="Listaszerbekezds"/>
        <w:numPr>
          <w:ilvl w:val="0"/>
          <w:numId w:val="15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Rang kiszámolása (1)</w:t>
      </w:r>
    </w:p>
    <w:p w14:paraId="2DCD4835" w14:textId="77777777" w:rsidR="007E106A" w:rsidRPr="008B290E" w:rsidRDefault="007E106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3757DB1E" w14:textId="44621310" w:rsidR="007E106A" w:rsidRPr="007E106A" w:rsidRDefault="007E106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!A (k×n)</m:t>
        </m:r>
      </m:oMath>
      <w:r>
        <w:rPr>
          <w:rFonts w:eastAsiaTheme="minorEastAsia" w:cs="Arial"/>
          <w:color w:val="C00000"/>
          <w:sz w:val="26"/>
          <w:szCs w:val="26"/>
        </w:rPr>
        <w:t>-</w:t>
      </w:r>
      <w:r>
        <w:rPr>
          <w:rFonts w:eastAsiaTheme="minorEastAsia" w:cs="Arial"/>
          <w:color w:val="C00000"/>
          <w:szCs w:val="26"/>
        </w:rPr>
        <w:t xml:space="preserve">es mátrix és az oszlopai legyenek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,…,</m:t>
        </m:r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b>
        </m:sSub>
      </m:oMath>
    </w:p>
    <w:p w14:paraId="01822648" w14:textId="53F59968" w:rsidR="007E106A" w:rsidRPr="00B05EAF" w:rsidRDefault="007E106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ekkor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r</m:t>
        </m:r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A</m:t>
            </m:r>
          </m:e>
        </m:d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dim</m:t>
            </m:r>
          </m:fName>
          <m:e>
            <m:d>
              <m:dPr>
                <m:begChr m:val="〈"/>
                <m:endChr m:val="〉"/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C00000"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Fonts w:ascii="Cambria Math" w:eastAsiaTheme="minorEastAsia" w:hAnsi="Cambria Math" w:cs="Arial"/>
                            <w:color w:val="C00000"/>
                            <w:sz w:val="26"/>
                            <w:szCs w:val="26"/>
                          </w:rPr>
                          <m:t>a</m:t>
                        </m:r>
                      </m:e>
                    </m:bar>
                  </m:e>
                  <m:sub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,…,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C00000"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Fonts w:ascii="Cambria Math" w:eastAsiaTheme="minorEastAsia" w:hAnsi="Cambria Math" w:cs="Arial"/>
                            <w:color w:val="C00000"/>
                            <w:sz w:val="26"/>
                            <w:szCs w:val="26"/>
                          </w:rPr>
                          <m:t>a</m:t>
                        </m:r>
                      </m:e>
                    </m:bar>
                  </m:e>
                  <m:sub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n</m:t>
                    </m:r>
                  </m:sub>
                </m:sSub>
              </m:e>
            </m:d>
          </m:e>
        </m:func>
      </m:oMath>
    </w:p>
    <w:p w14:paraId="407DDAC6" w14:textId="77777777" w:rsidR="007E106A" w:rsidRPr="0039422A" w:rsidRDefault="007E106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373EC5B5" w14:textId="2CF11CDB" w:rsidR="007E106A" w:rsidRPr="0078493D" w:rsidRDefault="0078493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válasszuk ki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oszlopai közül a legtöbbet úgy, hogy ezek lineárisan függetlenek legyenek</w:t>
      </w:r>
    </w:p>
    <w:p w14:paraId="38ECD839" w14:textId="2122D6D5" w:rsidR="0078493D" w:rsidRPr="0078493D" w:rsidRDefault="0078493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oszloprang definíció szerint ekkor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r=r(A)</m:t>
        </m:r>
      </m:oMath>
    </w:p>
    <w:p w14:paraId="50985CB4" w14:textId="69C65627" w:rsidR="0078493D" w:rsidRPr="0078493D" w:rsidRDefault="0078493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78493D">
        <w:rPr>
          <w:rFonts w:eastAsiaTheme="minorEastAsia" w:cs="Arial"/>
          <w:szCs w:val="24"/>
        </w:rPr>
        <w:t xml:space="preserve">állítjuk, hogy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bázist alkot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W=</m:t>
        </m:r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dim</m:t>
            </m:r>
          </m:fName>
          <m:e>
            <m:d>
              <m:dPr>
                <m:begChr m:val="〈"/>
                <m:endChr m:val="〉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a</m:t>
                        </m:r>
                      </m:e>
                    </m:bar>
                  </m:e>
                  <m:sub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,…,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a</m:t>
                        </m:r>
                      </m:e>
                    </m:bar>
                  </m:e>
                  <m:sub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n</m:t>
                    </m:r>
                  </m:sub>
                </m:sSub>
              </m:e>
            </m:d>
          </m:e>
        </m:func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altérben</w:t>
      </w:r>
    </w:p>
    <w:p w14:paraId="78E3FEB1" w14:textId="6C5E7885" w:rsidR="0078493D" w:rsidRPr="00DB4A60" w:rsidRDefault="0078493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be kell látni, hogy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generátorrendszer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W</m:t>
        </m:r>
      </m:oMath>
      <w:r w:rsidR="005C34DD">
        <w:rPr>
          <w:rFonts w:eastAsiaTheme="minorEastAsia" w:cs="Arial"/>
          <w:szCs w:val="26"/>
        </w:rPr>
        <w:t>-ben</w:t>
      </w:r>
    </w:p>
    <w:p w14:paraId="7F427907" w14:textId="49235A3F" w:rsidR="00DB4A60" w:rsidRPr="008B76A2" w:rsidRDefault="00DB4A6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!U=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a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sz w:val="26"/>
                <w:szCs w:val="26"/>
              </w:rPr>
              <m:t>,…,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a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</m:e>
        </m:d>
      </m:oMath>
      <w:r w:rsidR="008B76A2">
        <w:rPr>
          <w:rFonts w:eastAsiaTheme="minorEastAsia" w:cs="Arial"/>
          <w:sz w:val="26"/>
          <w:szCs w:val="26"/>
        </w:rPr>
        <w:t xml:space="preserve">, </w:t>
      </w:r>
      <w:r w:rsidR="008B76A2">
        <w:rPr>
          <w:rFonts w:eastAsiaTheme="minorEastAsia" w:cs="Arial"/>
          <w:szCs w:val="26"/>
        </w:rPr>
        <w:t xml:space="preserve">lássuk be,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U=W</m:t>
        </m:r>
      </m:oMath>
    </w:p>
    <w:p w14:paraId="6C4A0F9B" w14:textId="25A0FB0C" w:rsidR="008B76A2" w:rsidRPr="008B76A2" w:rsidRDefault="008B76A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r&lt;i≤n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esetén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lineárisan összefüggő, mivel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ból</w:t>
      </w:r>
      <w:proofErr w:type="spellEnd"/>
      <w:r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r+1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lineárisan független oszlopot nem lehet kiválasztani</w:t>
      </w:r>
    </w:p>
    <w:p w14:paraId="2BCBD0B4" w14:textId="5AB5CCE6" w:rsidR="008B76A2" w:rsidRPr="008B76A2" w:rsidRDefault="008B76A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az Újonnan érkező vektor lemmája szerint ekkor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a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sz w:val="26"/>
                <w:szCs w:val="26"/>
              </w:rPr>
              <m:t>,…,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a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=U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tehát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mind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U</m:t>
        </m:r>
      </m:oMath>
      <w:r>
        <w:rPr>
          <w:rFonts w:eastAsiaTheme="minorEastAsia" w:cs="Arial"/>
          <w:szCs w:val="26"/>
        </w:rPr>
        <w:t>-beli</w:t>
      </w:r>
    </w:p>
    <w:p w14:paraId="0B828201" w14:textId="0AF21128" w:rsidR="008B76A2" w:rsidRPr="0097395D" w:rsidRDefault="008B76A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U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altér, ezért 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W</m:t>
        </m:r>
      </m:oMath>
      <w:r w:rsidR="0097395D">
        <w:rPr>
          <w:rFonts w:eastAsiaTheme="minorEastAsia" w:cs="Arial"/>
          <w:szCs w:val="26"/>
        </w:rPr>
        <w:t xml:space="preserve">-beli, tehát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 w:rsidR="0097395D">
        <w:rPr>
          <w:rFonts w:eastAsiaTheme="minorEastAsia" w:cs="Arial"/>
          <w:sz w:val="26"/>
          <w:szCs w:val="26"/>
        </w:rPr>
        <w:t xml:space="preserve"> </w:t>
      </w:r>
      <w:r w:rsidR="0097395D">
        <w:rPr>
          <w:rFonts w:eastAsiaTheme="minorEastAsia" w:cs="Arial"/>
          <w:szCs w:val="26"/>
        </w:rPr>
        <w:t xml:space="preserve">vektorokból lineáris kombinációval kifejezhető vektor is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U</m:t>
        </m:r>
      </m:oMath>
      <w:r w:rsidR="0097395D">
        <w:rPr>
          <w:rFonts w:eastAsiaTheme="minorEastAsia" w:cs="Arial"/>
          <w:szCs w:val="26"/>
        </w:rPr>
        <w:t>-beli kell, hogy legyen</w:t>
      </w:r>
    </w:p>
    <w:p w14:paraId="0388E83A" w14:textId="613C2E0E" w:rsidR="0097395D" w:rsidRPr="0078493D" w:rsidRDefault="0097395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bizonyítottuk,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W⊆U</m:t>
        </m:r>
      </m:oMath>
    </w:p>
    <w:p w14:paraId="55AAB6C2" w14:textId="01B258CE" w:rsidR="007E106A" w:rsidRPr="000F1619" w:rsidRDefault="007E106A" w:rsidP="00E32696">
      <w:pPr>
        <w:pStyle w:val="Listaszerbekezds"/>
        <w:numPr>
          <w:ilvl w:val="0"/>
          <w:numId w:val="15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Rang kiszámolása (2)</w:t>
      </w:r>
    </w:p>
    <w:p w14:paraId="113217BB" w14:textId="77777777" w:rsidR="007E106A" w:rsidRPr="008B290E" w:rsidRDefault="007E106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49C51FF3" w14:textId="56275ADE" w:rsidR="007E106A" w:rsidRDefault="0078493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>az elemi sorekvivalens lépések a mátrix rangját nem változtatják meg</w:t>
      </w:r>
    </w:p>
    <w:p w14:paraId="3ED5CBD8" w14:textId="599B858F" w:rsidR="0078493D" w:rsidRPr="00B05EAF" w:rsidRDefault="0078493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>a LA mátrix sorainak a száma egyenlő a mátrix rangjával</w:t>
      </w:r>
    </w:p>
    <w:p w14:paraId="2A677DE7" w14:textId="77777777" w:rsidR="007E106A" w:rsidRPr="0039422A" w:rsidRDefault="007E106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1A034BE4" w14:textId="69FC5430" w:rsidR="00C41F4F" w:rsidRDefault="00C41F4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(</w:t>
      </w:r>
      <w:r>
        <w:rPr>
          <w:rStyle w:val="mwe-math-mathml-inline"/>
          <w:rFonts w:eastAsiaTheme="minorEastAsia" w:cs="Arial"/>
          <w:i/>
          <w:szCs w:val="24"/>
        </w:rPr>
        <w:t>elemi sorekvivalens lépések bizonyítása)</w:t>
      </w:r>
    </w:p>
    <w:p w14:paraId="6E12ADF5" w14:textId="36BD5F71" w:rsidR="007E106A" w:rsidRPr="00AE520B" w:rsidRDefault="009F003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válasszunk </w:t>
      </w:r>
      <w:r w:rsidR="00DB553D">
        <w:rPr>
          <w:rStyle w:val="mwe-math-mathml-inline"/>
          <w:rFonts w:eastAsiaTheme="minorEastAsia" w:cs="Arial"/>
          <w:szCs w:val="24"/>
        </w:rPr>
        <w:t xml:space="preserve">ki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DB553D">
        <w:rPr>
          <w:rFonts w:eastAsiaTheme="minorEastAsia" w:cs="Arial"/>
          <w:sz w:val="26"/>
          <w:szCs w:val="26"/>
        </w:rPr>
        <w:t xml:space="preserve"> </w:t>
      </w:r>
      <w:r w:rsidR="00DB553D">
        <w:rPr>
          <w:rFonts w:eastAsiaTheme="minorEastAsia" w:cs="Arial"/>
          <w:szCs w:val="26"/>
        </w:rPr>
        <w:t xml:space="preserve">oszlopai közül tetszőleges néhányat, ezek együtt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A'</m:t>
        </m:r>
      </m:oMath>
    </w:p>
    <w:p w14:paraId="3183C750" w14:textId="0DB41757" w:rsidR="00AE520B" w:rsidRPr="00AE520B" w:rsidRDefault="00AE520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oszlopai az előző tétel Következménye miatt akkor és csak akkor lineárisan független, ha az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lineáris egyenletrendszernek az egyetlen megoldása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</w:p>
    <w:p w14:paraId="50F01C6D" w14:textId="1385B07D" w:rsidR="00AE520B" w:rsidRPr="00917D41" w:rsidRDefault="00AE520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lastRenderedPageBreak/>
        <w:t xml:space="preserve">amikor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ra</w:t>
      </w:r>
      <w:proofErr w:type="spellEnd"/>
      <w:r>
        <w:rPr>
          <w:rFonts w:eastAsiaTheme="minorEastAsia" w:cs="Arial"/>
          <w:szCs w:val="26"/>
        </w:rPr>
        <w:t xml:space="preserve"> alkalmazzuk valamelyik elemi sorekvivalens lépést, akkor ugyanezt alkalmazzuk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(A'|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kibővített egy</w:t>
      </w:r>
      <w:r w:rsidR="00A13F55">
        <w:rPr>
          <w:rFonts w:eastAsiaTheme="minorEastAsia" w:cs="Arial"/>
          <w:szCs w:val="26"/>
        </w:rPr>
        <w:t xml:space="preserve">ütthatómátrixra </w:t>
      </w:r>
      <w:r w:rsidR="00917D41">
        <w:rPr>
          <w:rFonts w:eastAsiaTheme="minorEastAsia" w:cs="Arial"/>
          <w:szCs w:val="26"/>
        </w:rPr>
        <w:t>is</w:t>
      </w:r>
    </w:p>
    <w:p w14:paraId="0AD07152" w14:textId="4F119DB6" w:rsidR="00917D41" w:rsidRPr="00917D41" w:rsidRDefault="00917D4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egyrészt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sorai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sorainak </w:t>
      </w:r>
      <w:commentRangeStart w:id="103"/>
      <w:r>
        <w:rPr>
          <w:rFonts w:eastAsiaTheme="minorEastAsia" w:cs="Arial"/>
          <w:szCs w:val="26"/>
        </w:rPr>
        <w:t>részei</w:t>
      </w:r>
      <w:commentRangeEnd w:id="103"/>
      <w:r>
        <w:rPr>
          <w:rStyle w:val="Jegyzethivatkozs"/>
        </w:rPr>
        <w:commentReference w:id="103"/>
      </w:r>
      <w:r>
        <w:rPr>
          <w:rFonts w:eastAsiaTheme="minorEastAsia" w:cs="Arial"/>
          <w:szCs w:val="26"/>
        </w:rPr>
        <w:t>, másrészt, ha a jobb oldalakon csupa 0 áll, akkor ezt a tulajdonságot mindegyik elemi sorekvivalens lépés fenntartja</w:t>
      </w:r>
    </w:p>
    <w:p w14:paraId="084CD662" w14:textId="46CAE45A" w:rsidR="00917D41" w:rsidRPr="00F4014F" w:rsidRDefault="00917D4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azonban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(A'|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n végzett lépések az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lineáris egyenletrendszer megoldásait </w:t>
      </w:r>
      <w:commentRangeStart w:id="104"/>
      <w:r>
        <w:rPr>
          <w:rFonts w:eastAsiaTheme="minorEastAsia" w:cs="Arial"/>
          <w:szCs w:val="26"/>
        </w:rPr>
        <w:t xml:space="preserve">nem változtatják meg </w:t>
      </w:r>
      <w:commentRangeEnd w:id="104"/>
      <w:r>
        <w:rPr>
          <w:rStyle w:val="Jegyzethivatkozs"/>
        </w:rPr>
        <w:commentReference w:id="104"/>
      </w:r>
    </w:p>
    <w:p w14:paraId="70A72F7A" w14:textId="47DCCE54" w:rsidR="00F4014F" w:rsidRPr="00F4014F" w:rsidRDefault="00F4014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w:commentRangeStart w:id="105"/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n </w:t>
      </w:r>
      <w:commentRangeEnd w:id="105"/>
      <w:r>
        <w:rPr>
          <w:rStyle w:val="Jegyzethivatkozs"/>
        </w:rPr>
        <w:commentReference w:id="105"/>
      </w:r>
      <w:r>
        <w:rPr>
          <w:rFonts w:eastAsiaTheme="minorEastAsia" w:cs="Arial"/>
          <w:szCs w:val="26"/>
        </w:rPr>
        <w:t xml:space="preserve">végzett elemi sorekvivalens lépések nem változtatnak azon,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A'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oszlopai lineárisan függetlenek-e</w:t>
      </w:r>
    </w:p>
    <w:p w14:paraId="7CE43784" w14:textId="17E43B1D" w:rsidR="00F4014F" w:rsidRPr="00C41F4F" w:rsidRDefault="00F4014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így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oszlopai közül kiválasztható legnagyobb lineárisan független rendszer mérete, vagyis az oszloprang se változik</w:t>
      </w:r>
    </w:p>
    <w:p w14:paraId="29BC9862" w14:textId="780AD81C" w:rsidR="00C41F4F" w:rsidRPr="00C41F4F" w:rsidRDefault="00C41F4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(</w:t>
      </w:r>
      <w:r>
        <w:rPr>
          <w:rStyle w:val="mwe-math-mathml-inline"/>
          <w:rFonts w:eastAsiaTheme="minorEastAsia" w:cs="Arial"/>
          <w:i/>
          <w:szCs w:val="24"/>
        </w:rPr>
        <w:t>LA mátrix sorainak száma egyenlő a… bizonyítás)</w:t>
      </w:r>
    </w:p>
    <w:p w14:paraId="531197F1" w14:textId="59E983AF" w:rsidR="00C41F4F" w:rsidRPr="00AC769D" w:rsidRDefault="00C41F4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ha a LA mátrix sorainak száma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akkor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ból</w:t>
      </w:r>
      <w:proofErr w:type="spellEnd"/>
      <w:r>
        <w:rPr>
          <w:rFonts w:eastAsiaTheme="minorEastAsia" w:cs="Arial"/>
          <w:szCs w:val="26"/>
        </w:rPr>
        <w:t xml:space="preserve"> az összes sor és a vezéregye</w:t>
      </w:r>
      <w:r w:rsidR="00AC769D">
        <w:rPr>
          <w:rFonts w:eastAsiaTheme="minorEastAsia" w:cs="Arial"/>
          <w:szCs w:val="26"/>
        </w:rPr>
        <w:t xml:space="preserve">seket tartalmazó oszlopok kiválasztásával keletkező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M</m:t>
        </m:r>
      </m:oMath>
      <w:r w:rsidR="00AC769D">
        <w:rPr>
          <w:rFonts w:eastAsiaTheme="minorEastAsia" w:cs="Arial"/>
          <w:sz w:val="26"/>
          <w:szCs w:val="26"/>
        </w:rPr>
        <w:t xml:space="preserve"> </w:t>
      </w:r>
      <w:r w:rsidR="00AC769D">
        <w:rPr>
          <w:rFonts w:eastAsiaTheme="minorEastAsia" w:cs="Arial"/>
          <w:szCs w:val="26"/>
        </w:rPr>
        <w:t>négyzetes részmátrix egy felsőháromszög-mátrix</w:t>
      </w:r>
    </w:p>
    <w:p w14:paraId="6E6DC6F5" w14:textId="4597930B" w:rsidR="00AC769D" w:rsidRDefault="00AC769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ennek </w:t>
      </w:r>
      <w:proofErr w:type="spellStart"/>
      <w:r>
        <w:rPr>
          <w:rStyle w:val="mwe-math-mathml-inline"/>
          <w:rFonts w:eastAsiaTheme="minorEastAsia" w:cs="Arial"/>
          <w:szCs w:val="24"/>
        </w:rPr>
        <w:t>főátlójában</w:t>
      </w:r>
      <w:proofErr w:type="spellEnd"/>
      <w:r>
        <w:rPr>
          <w:rStyle w:val="mwe-math-mathml-inline"/>
          <w:rFonts w:eastAsiaTheme="minorEastAsia" w:cs="Arial"/>
          <w:szCs w:val="24"/>
        </w:rPr>
        <w:t xml:space="preserve"> minden elem 1 (vezéregyesek)</w:t>
      </w:r>
    </w:p>
    <w:p w14:paraId="62F0EE1A" w14:textId="29503238" w:rsidR="00AC769D" w:rsidRPr="00AC769D" w:rsidRDefault="00AC769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így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M=1≠0</m:t>
            </m:r>
          </m:e>
        </m:func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vagyis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nak</w:t>
      </w:r>
      <w:proofErr w:type="spellEnd"/>
      <w:r>
        <w:rPr>
          <w:rFonts w:eastAsiaTheme="minorEastAsia" w:cs="Arial"/>
          <w:szCs w:val="26"/>
        </w:rPr>
        <w:t xml:space="preserve"> van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k×k</m:t>
            </m:r>
          </m:e>
        </m:d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as</w:t>
      </w:r>
      <w:proofErr w:type="spellEnd"/>
      <w:r>
        <w:rPr>
          <w:rFonts w:eastAsiaTheme="minorEastAsia" w:cs="Arial"/>
          <w:szCs w:val="26"/>
        </w:rPr>
        <w:t>, nemnulla determinánsú négyzetes részmátrixa</w:t>
      </w:r>
    </w:p>
    <w:p w14:paraId="04A3589A" w14:textId="22C5BDD5" w:rsidR="00AC769D" w:rsidRPr="00A16A8A" w:rsidRDefault="00AC769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ennél nagyobb nyilván nincs, mert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nak</w:t>
      </w:r>
      <w:proofErr w:type="spellEnd"/>
      <w:r>
        <w:rPr>
          <w:rFonts w:eastAsiaTheme="minorEastAsia" w:cs="Arial"/>
          <w:szCs w:val="26"/>
        </w:rPr>
        <w:t xml:space="preserve"> csak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sora van</w:t>
      </w:r>
    </w:p>
    <w:p w14:paraId="17105CB0" w14:textId="36E0BAAA" w:rsidR="004C5D8F" w:rsidRDefault="00A16A8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 w:val="26"/>
          <w:szCs w:val="26"/>
        </w:rPr>
      </w:pPr>
      <w:r>
        <w:rPr>
          <w:rStyle w:val="mwe-math-mathml-inline"/>
          <w:rFonts w:eastAsiaTheme="minorEastAsia" w:cs="Arial"/>
          <w:szCs w:val="24"/>
        </w:rPr>
        <w:t xml:space="preserve">tehát determináns rangja valóban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</w:p>
    <w:p w14:paraId="6665D33D" w14:textId="77777777" w:rsidR="004C5D8F" w:rsidRDefault="004C5D8F">
      <w:pPr>
        <w:rPr>
          <w:rFonts w:eastAsiaTheme="minorEastAsia" w:cs="Arial"/>
          <w:sz w:val="26"/>
          <w:szCs w:val="26"/>
        </w:rPr>
      </w:pPr>
      <w:r>
        <w:rPr>
          <w:rFonts w:eastAsiaTheme="minorEastAsia" w:cs="Arial"/>
          <w:sz w:val="26"/>
          <w:szCs w:val="26"/>
        </w:rPr>
        <w:br w:type="page"/>
      </w:r>
    </w:p>
    <w:p w14:paraId="10F965B8" w14:textId="65D50A1D" w:rsidR="004C5D8F" w:rsidRPr="006C5B98" w:rsidRDefault="0045354D" w:rsidP="004C5D8F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106" w:name="_Toc503789110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8A5218F" wp14:editId="7743990C">
                <wp:simplePos x="0" y="0"/>
                <wp:positionH relativeFrom="column">
                  <wp:posOffset>-344384</wp:posOffset>
                </wp:positionH>
                <wp:positionV relativeFrom="paragraph">
                  <wp:posOffset>-59500</wp:posOffset>
                </wp:positionV>
                <wp:extent cx="619125" cy="339725"/>
                <wp:effectExtent l="0" t="0" r="9525" b="3175"/>
                <wp:wrapNone/>
                <wp:docPr id="532" name="Csoportba foglalás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33" name="Kép 53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Szövegdoboz 534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CE6F28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5218F" id="Csoportba foglalás 532" o:spid="_x0000_s1094" style="position:absolute;left:0;text-align:left;margin-left:-27.1pt;margin-top:-4.7pt;width:48.75pt;height:26.75pt;z-index:251729920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TgqyQMAAKcIAAAOAAAAZHJzL2Uyb0RvYy54bWycVttu2zgQfV9g/4HQ&#10;u6OL5cgW4hSuc0GxQWs0XfSZpimJqERyScp2UuzH7OP+wP5AfqwzlOQ4l90tEiDKkDMkz5y55ezd&#10;vqnJlhsrlJwH8UkUEC6Z2ghZzoPfv1yNpgGxjsoNrZXk8+CO2+Dd+a+/nO10zhNVqXrDDYFLpM13&#10;eh5Uzuk8DC2reEPtidJcgrJQpqEOlqYMN4bu4PamDpMoOg13ymy0UYxbC7sXnTI49/cXBWfuU1FY&#10;7kg9DwCb81/jv2v8hudnNC8N1ZVgPQz6BhQNFRIePVx1QR0lrREvrmoEM8qqwp0w1YSqKATj3gfw&#10;Jo6eeXNtVKu9L2W+K/WBJqD2GU9vvpZ93K4MEZt5MBknAZG0gSAtrdLKuDUlhSprWj/8ZQmqgayd&#10;LnM4c230rV6ZfqPsVuj/vjAN/gXPyN7TfHegme8dYbB5Gs/iZBIQBqrxeJaB7MPAKojVi1OsuvzP&#10;c+HwaIjYDlC0YDn89pyB9IKz/88tOOVaw4P+kuan7mio+dbqEYRXUyfWohbuzqcqBBJBye1KsJXp&#10;Fsf0jwf6f3v4WwPfY2QFT6BRd4SiSzeKfbNEqmVFZckXVkOSQ+mhdfjU3C+fvLeuhb4SdY0hQrn3&#10;DAriWUK9Qk6XrBeKtQ2Xrqs+w2twUklbCW0DYnLerDkkk/mwiX09QMxvrMPnMPq+Ir4n00UUzZL3&#10;o+UkWo7SKLscLWZpNsqiyyyN0mm8jJd/4uk4zVvLwV9aX2jRY4XdF2hfTf++UXSF5QuUbKlvA8iU&#10;BzT89RBhCylBrNYZ7liFYgFsfQaGuzMHhaf2kU3k3UJB4Im3l8AhlSHOxrprrhqCAvAJCDyfdAtY&#10;OyyDSR/27nmPC9BgpUJHtUOEYfVzrGE/fa0X3VZUc4CA1x5nbTpk7e39wz9bXm7UWt1D9qaYj70x&#10;tgri9u8VFL/PU9z/F7rG8AMzA1pDMp1kfWcYOscEtqZZ1zmSLI5Tr38rbTSXCosBgNK8lmQHrWk8&#10;iTzPBw1cXkug+BEySm6/3vuuGZ8Ofq7V5g7cNArCBZPGanYlIHY31LoVNTBUYBMGpfsEn6JW8Jjq&#10;pYBUyty/to/2EDbQBmQHQ2oe2D9aih2p/iAhoLM4TXGq+UU6yRJYmGPN+lgj22apoABij86LaO/q&#10;QSyMar5C/Bf4KqioZPD2PHCDuHTd6IR5zPhi4Y26RncjbzW0x67oMTO/7L9So/v0dRDAj2pIIZo/&#10;y+LOFqMg1aJ1qhA+xZHojtWef0hnL/lpCNKTcXu89laP/1+c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mpnJ3fAAAACAEAAA8AAABkcnMvZG93bnJldi54bWxMj8FqwzAMhu+D&#10;vYPRYLfWSZOOLYtTStl2KoO1g9KbG6tJaCyH2E3St5922k6S0MevT/lqsq0YsPeNIwXxPAKBVDrT&#10;UKXge/8+ewbhgyajW0eo4IYeVsX9Xa4z40b6wmEXKsEh5DOtoA6hy6T0ZY1W+7nrkHh3dr3Vgce+&#10;kqbXI4fbVi6i6Ela3RBfqHWHmxrLy+5qFXyMelwn8duwvZw3t+N++XnYxqjU48O0fgURcAp/MPzq&#10;szoU7HRyVzJetApmy3TBKDcvKQgG0iQBceKaxiCLXP5/oPgBAAD//wMAUEsDBAoAAAAAAAAAIQAv&#10;FqnHBAgAAAQIAAAUAAAAZHJzL21lZGlhL2ltYWdlMS5wbmeJUE5HDQoaCgAAAA1JSERSAAAAgwAA&#10;AEgIBgAAANWyRhEAAAABc1JHQgCuzhzpAAAABGdBTUEAALGPC/xhBQAAAAlwSFlzAAAOwgAADsIB&#10;FShKgAAAB5lJREFUeF7tnVtoHGUUx/+bTTabpNnd3K+mSU1Cbavtg1WpWqg3FCyFgvXJBxFFfBAU&#10;fan4YKugogg+qggi0qf6IBRBEURbL23VNrG2Nk2ziZsmzT27m6RJNlvn/2W/r3vNxUt3tjk/+NjJ&#10;7OwEcn5zzpnZyXyOqxYQBIu82KsgiAzCNf5RmZDKYm8cDkdsaXWsSgZumm4I2YcCpBurYUUycJOF&#10;hQWc+vM4BoYD6Oz6BWcunoKrwB3bQsg2niIPNrZsswIKPLhjNxpqmpCfnw+n07liKZaVgRL8du5n&#10;fPD5u6itaMDWtjuwobEdLqfbksEV20rINhErToPDA7jYdxZ/dP+O8eAIXn7qAJobN8DlcikpliOj&#10;DFw9Pz+Pdz55Ff0jf+GZvS+gvno9CvPdyHPkIRpdsIaUCLvAWF25cgXT09MIBifRN9CDw998hptq&#10;m7D/uTdQVFSEgoKCJbNEWhm0CO99egC+dWV4aMce1FTUWTtzqfei0ah6n1lDsAdzc3OYmZlRIxQK&#10;WWLM4NJQP749/iVKvKXY/+xBlJSUqCyRSYiUU0sGOxKJ4M2PX0F0IYpHd+5DhbcaeXmLaUY3Jiut&#10;Q8L1If4gpRjz8xF4S8rw4J17MD8VwcH392NqakrFNs3xr0jJDDzau3vP47MjH2H3zsfQVLdBNSJM&#10;MbQqLy9P/TIO7liwB4wby8TY2JhVJoIqPrOzs+o1MNiLI98fxmsvvo3NG29FcXGximkyCTJwkTt4&#10;6a2nsWPrLmzffI/1wRL1Qd2ZcudSHuwLY9PX14eRkRElhxai59J5jIYu45XnX0dFRQXcbndKdjdl&#10;giIwzfgD3dbKAlT66qwdRxN2yFcRwd7wgG1paVGZnM2kjtk6twe9fX5MTEyYdUlFIbFnYNrv6/ej&#10;0Flo6eBSO2MzwkFROITcoKmpSR3IPIg5nA4XfKWV+OKrw6Z3SCYhM2gZPNYZhNNqGHUzQpPYKwi5&#10;Q3l5uSrtjCHjyoJQ5HIjHAqrg5vrM2YGLcPpcyfhLiixfnYoCWiXiJCb+Hw+FUMe0Cz5DjgxPDqk&#10;Tj+XLRMsA/nOAmvJocSgPRzSJ+Qm+lRTZwdeLAyFgmo5XclPyAzcINkW4cYiPs5LZgYR4cYnXgb9&#10;s0bJEP9G/JvCjUu6WCeUCWFtkCnWCWVCWNuIDIJBZBAMIoNgEBkEg8ggGEQGwSAyCAaRYS2xzHVF&#10;kUEwiAyCIYMM1/6PUg8hPbxX4EZBMsO/hDee2pXkgzi6TNMgMqyAXM6Mq8nuIsMKWCv/PSYyCAaR&#10;YQlOnDgRW1obiAxJ7H3h3tgSsH379tjS2kBkSOLz976PLa09RAYbke2zFpHBRmT7rEVksBnZ/O81&#10;kcFmrORBXP8XIoNgEBkEg8ggGNaUDHxOgZCZ6y5DNr//59Pq7Ea65yRki+sug52//88GdnoqjvQM&#10;gkFkEAwig2AQGQSDyCAYRAbBkCJD9CqnIFp8DD3PgfUQco/JyUkTP3WH9DKTxRgZ9Hfp3nVlmJ2b&#10;w5XZxecO8wmjfNawkHvEP9h1cURQXVEXezeVhMxAIdrXb0IoNIGZmWmzEz6uXsg9RkdHVfwoBUd4&#10;Ogivx2cO/OSbaZQMeiWvhvGRsr0DFxEMTxqz+Pzojo4OtY2QGxw6dEhNJ2BEmApiPDgGn6dc3TOh&#10;r3zGC5FQJrjBlvZt1sp8DI0OqOxAEfjg6a6uLnR2dsa2FuzM0aNH1QQkvGuK/ULE6gHD02EryEBl&#10;WZWZSCY5M5iZaPghzi/R39+PI19/geMd32HHbffDle825YKDs5i0traivr4+6zdwCtfgVEQcx44d&#10;w/j4eEJs5iJz6A6cQ2tzO3bd8wC2bNmChoYGNYFZ/HcjRga+sFlknblw4QLe+fAAmmpasLF5q0k1&#10;umzwVT+iPv6XXi+SjRYW46fPGnRG4DKzwqXhPoxODGHf7iewadMmtLW1obKyEoWFhenLBGHq4GRW&#10;PPr33P84Tp8/ifP+M2rn8b9Akw0RhKXR5Z6vjNfY5DB6By/i7tvvQ3V1tZqUhDFOd69ligycyKqs&#10;rAy3tG/GvoefxMmzP+LXcz+pHesh2I/kbBm9GkXPpS4ELvvxwF2P4OaWm1FbW6tk4ISn6WRImb2O&#10;JYDlYnh4GH6/H51nOnDi9A/w93ejpb4NFd4qrCv2ZlUMKRPpYexCU5OYCI8hMOhHbeVNaLP6hA0t&#10;rWoSs+bmZpUdeMCziUz+O6bMa8kAsySEw2ElBBvKQCCA7p4Lar7Lvy73YD4yb52COqzmsij2qf+A&#10;VcRXVEhl4eqCFRdObOqDr7Qc1eU1qKtpUNmAzWJjY6MSgU0jRYhvHDUpMvDHeCHYUA4NDWFwcFDJ&#10;wY6VZx08b+Wl66SPC1mCR3lRYbG6k4w9QWlpKaqqqpQMNTU1qjxwHcuD7imSSZGBxAvBawy8xk0p&#10;OJsqlykDL1UzLYkM9oDBZaB5hkAZPB6PEoAnA16v1zSNmUQgaWUgXK2l4OkkpeB3FBRBz5dIWfR2&#10;QvbQwWX6502/7AnYJLIk8FVPW83tMolAMsqg0ULwVQugrzXo9UL2YZAZcH11keWCg+uWygbxLCuD&#10;hptlGkL20Ud9urEygL8BZlG9U6Grub0AAAAASUVORK5CYIJQSwECLQAUAAYACAAAACEAsYJntgoB&#10;AAATAgAAEwAAAAAAAAAAAAAAAAAAAAAAW0NvbnRlbnRfVHlwZXNdLnhtbFBLAQItABQABgAIAAAA&#10;IQA4/SH/1gAAAJQBAAALAAAAAAAAAAAAAAAAADsBAABfcmVscy8ucmVsc1BLAQItABQABgAIAAAA&#10;IQCq/TgqyQMAAKcIAAAOAAAAAAAAAAAAAAAAADoCAABkcnMvZTJvRG9jLnhtbFBLAQItABQABgAI&#10;AAAAIQCqJg6+vAAAACEBAAAZAAAAAAAAAAAAAAAAAC8GAABkcnMvX3JlbHMvZTJvRG9jLnhtbC5y&#10;ZWxzUEsBAi0AFAAGAAgAAAAhACmpnJ3fAAAACAEAAA8AAAAAAAAAAAAAAAAAIgcAAGRycy9kb3du&#10;cmV2LnhtbFBLAQItAAoAAAAAAAAAIQAvFqnHBAgAAAQIAAAUAAAAAAAAAAAAAAAAAC4IAABkcnMv&#10;bWVkaWEvaW1hZ2UxLnBuZ1BLBQYAAAAABgAGAHwBAABkEAAAAAA=&#10;">
                <v:shape id="Kép 533" o:spid="_x0000_s1095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rbxQAAANwAAAAPAAAAZHJzL2Rvd25yZXYueG1sRI9Ba8JA&#10;FITvhf6H5Qleim6qWCS6SrEWPBWqFTw+s88kmH0bs8+Y/vtuQfA4zMw3zHzZuUq11ITSs4HXYQKK&#10;OPO25NzAz+5zMAUVBNli5ZkM/FKA5eL5aY6p9Tf+pnYruYoQDikaKETqVOuQFeQwDH1NHL2TbxxK&#10;lE2ubYO3CHeVHiXJm3ZYclwosKZVQdl5e3UGqJXdxXXHL/mwdXXZrzerw8vBmH6ve5+BEurkEb63&#10;N9bAZDyG/zPxCOjFHwAAAP//AwBQSwECLQAUAAYACAAAACEA2+H2y+4AAACFAQAAEwAAAAAAAAAA&#10;AAAAAAAAAAAAW0NvbnRlbnRfVHlwZXNdLnhtbFBLAQItABQABgAIAAAAIQBa9CxbvwAAABUBAAAL&#10;AAAAAAAAAAAAAAAAAB8BAABfcmVscy8ucmVsc1BLAQItABQABgAIAAAAIQAeUgrbxQAAANwAAAAP&#10;AAAAAAAAAAAAAAAAAAcCAABkcnMvZG93bnJldi54bWxQSwUGAAAAAAMAAwC3AAAA+QIAAAAA&#10;">
                  <v:imagedata r:id="rId11" o:title=""/>
                </v:shape>
                <v:shape id="Szövegdoboz 534" o:spid="_x0000_s1096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qk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8+QX+z4QjINd/AAAA//8DAFBLAQItABQABgAIAAAAIQDb4fbL7gAAAIUBAAATAAAAAAAA&#10;AAAAAAAAAAAAAABbQ29udGVudF9UeXBlc10ueG1sUEsBAi0AFAAGAAgAAAAhAFr0LFu/AAAAFQEA&#10;AAsAAAAAAAAAAAAAAAAAHwEAAF9yZWxzLy5yZWxzUEsBAi0AFAAGAAgAAAAhAMNMaqTHAAAA3AAA&#10;AA8AAAAAAAAAAAAAAAAABwIAAGRycy9kb3ducmV2LnhtbFBLBQYAAAAAAwADALcAAAD7AgAAAAA=&#10;" filled="f" stroked="f" strokeweight=".5pt">
                  <v:textbox>
                    <w:txbxContent>
                      <w:p w14:paraId="2ECE6F28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4C5D8F">
        <w:rPr>
          <w:rFonts w:ascii="Comic Sans MS" w:hAnsi="Comic Sans MS"/>
          <w:b/>
          <w:color w:val="5A2781"/>
          <w:sz w:val="44"/>
        </w:rPr>
        <w:t>1</w:t>
      </w:r>
      <w:r w:rsidR="00A87EFD">
        <w:rPr>
          <w:rFonts w:ascii="Comic Sans MS" w:hAnsi="Comic Sans MS"/>
          <w:b/>
          <w:color w:val="5A2781"/>
          <w:sz w:val="44"/>
        </w:rPr>
        <w:t>3</w:t>
      </w:r>
      <w:r w:rsidR="004C5D8F">
        <w:rPr>
          <w:rFonts w:ascii="Comic Sans MS" w:hAnsi="Comic Sans MS"/>
          <w:b/>
          <w:color w:val="5A2781"/>
          <w:sz w:val="44"/>
        </w:rPr>
        <w:t>. tétel:</w:t>
      </w:r>
      <w:r w:rsidRPr="0045354D">
        <w:rPr>
          <w:rFonts w:ascii="Arial" w:eastAsiaTheme="minorHAnsi" w:hAnsi="Arial" w:cstheme="minorHAnsi"/>
          <w:noProof/>
          <w:color w:val="auto"/>
          <w:sz w:val="16"/>
          <w:szCs w:val="16"/>
        </w:rPr>
        <w:t xml:space="preserve"> </w:t>
      </w:r>
      <w:r w:rsidR="004C5D8F">
        <w:rPr>
          <w:rFonts w:ascii="Comic Sans MS" w:hAnsi="Comic Sans MS"/>
          <w:b/>
          <w:color w:val="5A2781"/>
          <w:sz w:val="44"/>
        </w:rPr>
        <w:br/>
      </w:r>
      <w:r w:rsidR="000332B8">
        <w:rPr>
          <w:rFonts w:ascii="Comic Sans MS" w:hAnsi="Comic Sans MS"/>
          <w:b/>
          <w:color w:val="5A2781"/>
          <w:sz w:val="44"/>
        </w:rPr>
        <w:t>Lineáris leképzés, transzformáció</w:t>
      </w:r>
      <w:bookmarkEnd w:id="106"/>
    </w:p>
    <w:p w14:paraId="4AC00BC6" w14:textId="77777777" w:rsidR="004C5D8F" w:rsidRPr="00AA2D42" w:rsidRDefault="004C5D8F" w:rsidP="004C5D8F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44909328" w14:textId="7CD547C0" w:rsidR="004C5D8F" w:rsidRPr="001C4A7B" w:rsidRDefault="00A87EFD" w:rsidP="004C5D8F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eastAsiaTheme="minorEastAsia" w:cs="Arial"/>
          <w:szCs w:val="24"/>
        </w:rPr>
        <w:t>Lineáris leképzés fogalma, mátrixa. Szükséges és elégséges feltétel egy függvény lineáris leképzés voltára. Lineáris leképzések szorzata, szorzat mátrixa. Következmény: addíciós tételek a sinus és cosinus függvényekre. Lineáris transzformáció invertálhatósága.</w:t>
      </w:r>
    </w:p>
    <w:p w14:paraId="796A3268" w14:textId="30C0392C" w:rsidR="004C5D8F" w:rsidRPr="00DD729C" w:rsidRDefault="000332B8" w:rsidP="00E32696">
      <w:pPr>
        <w:pStyle w:val="Listaszerbekezds"/>
        <w:numPr>
          <w:ilvl w:val="0"/>
          <w:numId w:val="16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Lineáris leképzés</w:t>
      </w:r>
    </w:p>
    <w:p w14:paraId="3854E274" w14:textId="29982D74" w:rsidR="004C5D8F" w:rsidRPr="000332B8" w:rsidRDefault="004C5D8F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  <w:u w:val="wave"/>
        </w:rPr>
        <w:t>Definíció</w:t>
      </w:r>
    </w:p>
    <w:p w14:paraId="5F0751FA" w14:textId="00904B91" w:rsidR="00A16A8A" w:rsidRPr="00767905" w:rsidRDefault="000332B8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f: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 w:rsidRPr="00162ACD">
        <w:rPr>
          <w:rFonts w:eastAsiaTheme="minorEastAsia" w:cs="Arial"/>
          <w:i/>
          <w:color w:val="7030A0"/>
          <w:szCs w:val="24"/>
        </w:rPr>
        <w:t>lineáris leképzés</w:t>
      </w:r>
      <w:r w:rsidRPr="00690337">
        <w:rPr>
          <w:rFonts w:eastAsiaTheme="minorEastAsia" w:cs="Arial"/>
          <w:szCs w:val="24"/>
        </w:rPr>
        <w:t>nek hívjuk, ha</w:t>
      </w:r>
    </w:p>
    <w:p w14:paraId="3AAFB34C" w14:textId="4FE19F1A" w:rsidR="00767905" w:rsidRPr="00767905" w:rsidRDefault="00767905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létezik olyan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(k×n)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es mátrix, melyre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=A∙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minden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</w:p>
    <w:p w14:paraId="5553A4D6" w14:textId="21720161" w:rsidR="00767905" w:rsidRPr="00767905" w:rsidRDefault="00767905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n=k</m:t>
        </m:r>
      </m:oMath>
      <w:r>
        <w:rPr>
          <w:rFonts w:eastAsiaTheme="minorEastAsia" w:cs="Arial"/>
          <w:sz w:val="26"/>
          <w:szCs w:val="26"/>
        </w:rPr>
        <w:t xml:space="preserve"> esetben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et</w:t>
      </w:r>
      <w:proofErr w:type="spellEnd"/>
      <w:r>
        <w:rPr>
          <w:rFonts w:eastAsiaTheme="minorEastAsia" w:cs="Arial"/>
          <w:szCs w:val="26"/>
        </w:rPr>
        <w:t xml:space="preserve"> </w:t>
      </w:r>
      <w:r w:rsidRPr="006B77F8">
        <w:rPr>
          <w:rFonts w:eastAsiaTheme="minorEastAsia" w:cs="Arial"/>
          <w:i/>
          <w:color w:val="7030A0"/>
          <w:szCs w:val="26"/>
        </w:rPr>
        <w:t>lineáris transzformáció</w:t>
      </w:r>
      <w:r>
        <w:rPr>
          <w:rFonts w:eastAsiaTheme="minorEastAsia" w:cs="Arial"/>
          <w:szCs w:val="26"/>
        </w:rPr>
        <w:t>nak is nevezzük</w:t>
      </w:r>
    </w:p>
    <w:p w14:paraId="2DAB9A9D" w14:textId="66CD799A" w:rsidR="00767905" w:rsidRPr="00690337" w:rsidRDefault="00690337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: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 w:rsidRPr="00690337">
        <w:rPr>
          <w:rFonts w:eastAsiaTheme="minorEastAsia" w:cs="Arial"/>
          <w:szCs w:val="24"/>
        </w:rPr>
        <w:t>leképzésnek</w:t>
      </w:r>
      <w:r>
        <w:rPr>
          <w:rFonts w:eastAsiaTheme="minorEastAsia" w:cs="Arial"/>
          <w:szCs w:val="24"/>
        </w:rPr>
        <w:t xml:space="preserve">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=A∙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minden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re, akkor mátrixa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</w:p>
    <w:p w14:paraId="1CAE4743" w14:textId="77777777" w:rsidR="00690337" w:rsidRDefault="00690337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64F08B49" w14:textId="231E525D" w:rsidR="00690337" w:rsidRPr="007A2693" w:rsidRDefault="00690337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A=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</m:d>
      </m:oMath>
      <w:r w:rsidR="00126596">
        <w:rPr>
          <w:rFonts w:eastAsiaTheme="minorEastAsia" w:cs="Arial"/>
          <w:sz w:val="26"/>
          <w:szCs w:val="26"/>
        </w:rPr>
        <w:t xml:space="preserve"> </w:t>
      </w:r>
      <w:r w:rsidR="00126596" w:rsidRPr="00126596">
        <w:rPr>
          <w:rFonts w:eastAsiaTheme="minorEastAsia" w:cs="Arial"/>
          <w:i/>
          <w:sz w:val="22"/>
        </w:rPr>
        <w:t>(3. állítás jelölése)</w:t>
      </w:r>
    </w:p>
    <w:p w14:paraId="1469C283" w14:textId="4B10C412" w:rsidR="00690337" w:rsidRPr="000F1619" w:rsidRDefault="00F12FBA" w:rsidP="00E32696">
      <w:pPr>
        <w:pStyle w:val="Listaszerbekezds"/>
        <w:numPr>
          <w:ilvl w:val="0"/>
          <w:numId w:val="17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Lineáris leképzés feltétele</w:t>
      </w:r>
    </w:p>
    <w:p w14:paraId="3857D403" w14:textId="77777777" w:rsidR="00690337" w:rsidRPr="008B290E" w:rsidRDefault="00690337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277BFB02" w14:textId="249B2E06" w:rsidR="00690337" w:rsidRPr="00F12FBA" w:rsidRDefault="00F12FB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f: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color w:val="C00000"/>
          <w:szCs w:val="26"/>
        </w:rPr>
        <w:t xml:space="preserve"> függvény</w:t>
      </w:r>
      <w:r w:rsidR="00690337" w:rsidRPr="00F12FBA">
        <w:rPr>
          <w:rFonts w:eastAsiaTheme="minorEastAsia" w:cs="Arial"/>
          <w:color w:val="C00000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>akkor és csak akkor lineáris leképzés, ha</w:t>
      </w:r>
      <w:r w:rsidR="00126596">
        <w:rPr>
          <w:rFonts w:eastAsiaTheme="minorEastAsia" w:cs="Arial"/>
          <w:color w:val="C00000"/>
          <w:szCs w:val="26"/>
        </w:rPr>
        <w:t>:</w:t>
      </w:r>
    </w:p>
    <w:p w14:paraId="29B8662D" w14:textId="1FC727BE" w:rsidR="00F12FBA" w:rsidRPr="00BC4420" w:rsidRDefault="00AF3380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AF3380">
        <w:rPr>
          <w:rFonts w:eastAsiaTheme="minorEastAsia" w:cs="Arial"/>
          <w:b/>
          <w:color w:val="C00000"/>
          <w:sz w:val="26"/>
          <w:szCs w:val="26"/>
        </w:rPr>
        <w:t>(1)</w:t>
      </w:r>
      <w:r>
        <w:rPr>
          <w:rFonts w:eastAsiaTheme="minorEastAsia" w:cs="Arial"/>
          <w:color w:val="C00000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x</m:t>
                </m:r>
              </m:e>
            </m:bar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+</m:t>
            </m:r>
            <m:bar>
              <m:bar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y</m:t>
                </m:r>
              </m:e>
            </m:bar>
          </m:e>
        </m:d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=f</m:t>
        </m:r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x</m:t>
                </m:r>
              </m:e>
            </m:bar>
          </m:e>
        </m:d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+f(</m:t>
        </m:r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y</m:t>
            </m:r>
          </m:e>
        </m:ba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</m:oMath>
      <w:r w:rsidR="00F12FBA">
        <w:rPr>
          <w:rFonts w:eastAsiaTheme="minorEastAsia" w:cs="Arial"/>
          <w:color w:val="C00000"/>
          <w:sz w:val="26"/>
          <w:szCs w:val="26"/>
        </w:rPr>
        <w:t xml:space="preserve"> </w:t>
      </w:r>
      <w:r w:rsidR="00F12FBA">
        <w:rPr>
          <w:rFonts w:eastAsiaTheme="minorEastAsia" w:cs="Arial"/>
          <w:color w:val="C00000"/>
          <w:szCs w:val="26"/>
        </w:rPr>
        <w:t xml:space="preserve">igaz minden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x, y∈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</w:p>
    <w:p w14:paraId="63D548FC" w14:textId="2D277790" w:rsidR="00BC4420" w:rsidRPr="00BC4420" w:rsidRDefault="00AF3380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AF3380">
        <w:rPr>
          <w:rFonts w:eastAsiaTheme="minorEastAsia" w:cs="Arial"/>
          <w:b/>
          <w:color w:val="C00000"/>
          <w:sz w:val="26"/>
          <w:szCs w:val="26"/>
        </w:rPr>
        <w:t>(2)</w:t>
      </w:r>
      <w:r>
        <w:rPr>
          <w:rFonts w:eastAsiaTheme="minorEastAsia" w:cs="Arial"/>
          <w:color w:val="C00000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λ∙</m:t>
            </m:r>
            <m:bar>
              <m:bar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x</m:t>
                </m:r>
              </m:e>
            </m:bar>
          </m:e>
        </m:d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 λ∙ f</m:t>
        </m:r>
        <m:d>
          <m:d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x</m:t>
                </m:r>
              </m:e>
            </m:bar>
          </m:e>
        </m:d>
      </m:oMath>
      <w:r w:rsidR="00BC4420" w:rsidRPr="00BC4420">
        <w:rPr>
          <w:rFonts w:eastAsiaTheme="minorEastAsia" w:cs="Arial"/>
          <w:color w:val="C00000"/>
          <w:sz w:val="26"/>
          <w:szCs w:val="26"/>
        </w:rPr>
        <w:t xml:space="preserve"> </w:t>
      </w:r>
      <w:r w:rsidR="00BC4420" w:rsidRPr="00BC4420">
        <w:rPr>
          <w:rFonts w:eastAsiaTheme="minorEastAsia" w:cs="Arial"/>
          <w:color w:val="C00000"/>
          <w:szCs w:val="26"/>
        </w:rPr>
        <w:t xml:space="preserve">igaz minden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x∈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="00BC4420" w:rsidRPr="00BC4420">
        <w:rPr>
          <w:rFonts w:eastAsiaTheme="minorEastAsia" w:cs="Arial"/>
          <w:color w:val="C00000"/>
          <w:sz w:val="26"/>
          <w:szCs w:val="26"/>
        </w:rPr>
        <w:t xml:space="preserve"> </w:t>
      </w:r>
      <w:r w:rsidR="00BC4420" w:rsidRPr="00BC4420">
        <w:rPr>
          <w:rFonts w:eastAsiaTheme="minorEastAsia" w:cs="Arial"/>
          <w:color w:val="C00000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λ</m:t>
        </m:r>
        <m:r>
          <m:rPr>
            <m:scr m:val="double-struck"/>
          </m:rPr>
          <w:rPr>
            <w:rFonts w:ascii="Cambria Math" w:eastAsiaTheme="minorEastAsia" w:hAnsi="Cambria Math" w:cs="Arial"/>
            <w:color w:val="C00000"/>
            <w:sz w:val="26"/>
            <w:szCs w:val="26"/>
          </w:rPr>
          <m:t>∈ R</m:t>
        </m:r>
      </m:oMath>
      <w:r w:rsidR="00BC4420">
        <w:rPr>
          <w:rFonts w:eastAsiaTheme="minorEastAsia" w:cs="Arial"/>
          <w:color w:val="C00000"/>
          <w:sz w:val="26"/>
          <w:szCs w:val="26"/>
        </w:rPr>
        <w:t xml:space="preserve"> </w:t>
      </w:r>
      <w:r w:rsidR="00BC4420">
        <w:rPr>
          <w:rFonts w:eastAsiaTheme="minorEastAsia" w:cs="Arial"/>
          <w:color w:val="C00000"/>
          <w:szCs w:val="26"/>
        </w:rPr>
        <w:t>esetén</w:t>
      </w:r>
    </w:p>
    <w:p w14:paraId="1CD812B5" w14:textId="37297CC8" w:rsidR="00BC4420" w:rsidRPr="00BC4420" w:rsidRDefault="00BC442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BC4420">
        <w:rPr>
          <w:rFonts w:eastAsiaTheme="minorEastAsia" w:cs="Arial"/>
          <w:color w:val="C00000"/>
          <w:szCs w:val="24"/>
        </w:rPr>
        <w:t xml:space="preserve">ha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</m:t>
        </m:r>
      </m:oMath>
      <w:r w:rsidRPr="00BC4420">
        <w:rPr>
          <w:rFonts w:eastAsiaTheme="minorEastAsia" w:cs="Arial"/>
          <w:color w:val="C00000"/>
          <w:sz w:val="26"/>
          <w:szCs w:val="26"/>
        </w:rPr>
        <w:t xml:space="preserve"> </w:t>
      </w:r>
      <w:r w:rsidRPr="00BC4420">
        <w:rPr>
          <w:rFonts w:eastAsiaTheme="minorEastAsia" w:cs="Arial"/>
          <w:color w:val="C00000"/>
          <w:szCs w:val="26"/>
        </w:rPr>
        <w:t>teljesíti ezt a 2 tulajdonságot, akkor</w:t>
      </w:r>
      <w:r w:rsidR="00126596">
        <w:rPr>
          <w:rFonts w:eastAsiaTheme="minorEastAsia" w:cs="Arial"/>
          <w:color w:val="C00000"/>
          <w:szCs w:val="26"/>
        </w:rPr>
        <w:t>:</w:t>
      </w:r>
    </w:p>
    <w:p w14:paraId="199BD650" w14:textId="77777777" w:rsidR="00BC4420" w:rsidRPr="00BC4420" w:rsidRDefault="00BC4420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BC4420">
        <w:rPr>
          <w:rFonts w:eastAsiaTheme="minorEastAsia" w:cs="Arial"/>
          <w:color w:val="C00000"/>
          <w:szCs w:val="26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f</m:t>
            </m:r>
          </m:e>
        </m:d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egyértelmű </w:t>
      </w:r>
    </w:p>
    <w:p w14:paraId="52D50508" w14:textId="2C231A2F" w:rsidR="00BC4420" w:rsidRPr="00BC4420" w:rsidRDefault="00BC4420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6"/>
        </w:rPr>
        <w:t xml:space="preserve">és </w:t>
      </w:r>
      <w:r w:rsidRPr="00BC4420">
        <w:rPr>
          <w:rFonts w:eastAsiaTheme="minorEastAsia" w:cs="Arial"/>
          <w:color w:val="C00000"/>
          <w:szCs w:val="26"/>
        </w:rPr>
        <w:t xml:space="preserve">azonos azzal 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(k×n)</m:t>
        </m:r>
      </m:oMath>
      <w:r w:rsidRPr="00BC4420">
        <w:rPr>
          <w:rFonts w:eastAsiaTheme="minorEastAsia" w:cs="Arial"/>
          <w:color w:val="C00000"/>
          <w:sz w:val="26"/>
          <w:szCs w:val="26"/>
        </w:rPr>
        <w:t>-</w:t>
      </w:r>
      <w:r w:rsidRPr="00BC4420">
        <w:rPr>
          <w:rFonts w:eastAsiaTheme="minorEastAsia" w:cs="Arial"/>
          <w:color w:val="C00000"/>
          <w:szCs w:val="26"/>
        </w:rPr>
        <w:t>es mátrix</w:t>
      </w:r>
      <w:r>
        <w:rPr>
          <w:rFonts w:eastAsiaTheme="minorEastAsia" w:cs="Arial"/>
          <w:color w:val="C00000"/>
          <w:szCs w:val="26"/>
        </w:rPr>
        <w:t xml:space="preserve">szal, melynek minden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1≤i≤n</m:t>
        </m:r>
      </m:oMath>
      <w:r w:rsidR="00170482">
        <w:rPr>
          <w:rFonts w:eastAsiaTheme="minorEastAsia" w:cs="Arial"/>
          <w:color w:val="C00000"/>
          <w:sz w:val="26"/>
          <w:szCs w:val="26"/>
        </w:rPr>
        <w:t xml:space="preserve"> </w:t>
      </w:r>
      <w:r w:rsidR="00170482">
        <w:rPr>
          <w:rFonts w:eastAsiaTheme="minorEastAsia" w:cs="Arial"/>
          <w:color w:val="C00000"/>
          <w:szCs w:val="26"/>
        </w:rPr>
        <w:t xml:space="preserve">esetén az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i</m:t>
        </m:r>
      </m:oMath>
      <w:r w:rsidR="00170482">
        <w:rPr>
          <w:rFonts w:eastAsiaTheme="minorEastAsia" w:cs="Arial"/>
          <w:color w:val="C00000"/>
          <w:sz w:val="26"/>
          <w:szCs w:val="26"/>
        </w:rPr>
        <w:t>-</w:t>
      </w:r>
      <w:proofErr w:type="spellStart"/>
      <w:r w:rsidR="00170482">
        <w:rPr>
          <w:rFonts w:eastAsiaTheme="minorEastAsia" w:cs="Arial"/>
          <w:color w:val="C00000"/>
          <w:szCs w:val="26"/>
        </w:rPr>
        <w:t>edik</w:t>
      </w:r>
      <w:proofErr w:type="spellEnd"/>
      <w:r w:rsidR="00170482">
        <w:rPr>
          <w:rFonts w:eastAsiaTheme="minorEastAsia" w:cs="Arial"/>
          <w:color w:val="C00000"/>
          <w:szCs w:val="26"/>
        </w:rPr>
        <w:t xml:space="preserve"> oszlopa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f(</m:t>
        </m:r>
        <w:commentRangeStart w:id="107"/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i</m:t>
            </m:r>
          </m:sub>
        </m:sSub>
        <w:commentRangeEnd w:id="107"/>
        <m:r>
          <m:rPr>
            <m:sty m:val="p"/>
          </m:rPr>
          <w:rPr>
            <w:rStyle w:val="Jegyzethivatkozs"/>
          </w:rPr>
          <w:commentReference w:id="107"/>
        </m: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)</m:t>
        </m:r>
      </m:oMath>
    </w:p>
    <w:p w14:paraId="5E88F8F2" w14:textId="22C63513" w:rsidR="00162ACD" w:rsidRPr="001B4E3F" w:rsidRDefault="00162ACD">
      <w:pPr>
        <w:rPr>
          <w:rFonts w:eastAsiaTheme="minorEastAsia" w:cs="Arial"/>
          <w:b/>
          <w:szCs w:val="26"/>
          <w:u w:val="dash"/>
        </w:rPr>
      </w:pPr>
      <w:r w:rsidRPr="001B4E3F">
        <w:rPr>
          <w:rFonts w:eastAsiaTheme="minorEastAsia" w:cs="Arial"/>
          <w:b/>
          <w:szCs w:val="26"/>
          <w:u w:val="dash"/>
        </w:rPr>
        <w:br w:type="page"/>
      </w:r>
    </w:p>
    <w:p w14:paraId="5A593C50" w14:textId="1D68F4ED" w:rsidR="00690337" w:rsidRPr="0039422A" w:rsidRDefault="00690337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lastRenderedPageBreak/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73BEF524" w14:textId="305ACB2D" w:rsidR="00690337" w:rsidRDefault="00ED18D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(</w:t>
      </w:r>
      <w:r w:rsidRPr="00EB0C78">
        <w:rPr>
          <w:rStyle w:val="mwe-math-mathml-inline"/>
          <w:rFonts w:eastAsiaTheme="minorEastAsia" w:cs="Arial"/>
          <w:i/>
          <w:sz w:val="22"/>
        </w:rPr>
        <w:t>szükségesség belátása</w:t>
      </w:r>
      <w:r>
        <w:rPr>
          <w:rStyle w:val="mwe-math-mathml-inline"/>
          <w:rFonts w:eastAsiaTheme="minorEastAsia" w:cs="Arial"/>
          <w:szCs w:val="24"/>
        </w:rPr>
        <w:t>)</w:t>
      </w:r>
    </w:p>
    <w:p w14:paraId="29CB2CEC" w14:textId="53EEC15B" w:rsidR="00ED18D5" w:rsidRPr="00ED18D5" w:rsidRDefault="00ED18D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TFH.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lineáris leképzés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A=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</m:d>
      </m:oMath>
    </w:p>
    <w:p w14:paraId="4A0F4F4A" w14:textId="22E08CCB" w:rsidR="00ED18D5" w:rsidRPr="00EB0C78" w:rsidRDefault="00EB0C78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i/>
          <w:sz w:val="22"/>
        </w:rPr>
      </w:pPr>
      <w:r>
        <w:rPr>
          <w:rStyle w:val="mwe-math-mathml-inline"/>
          <w:rFonts w:eastAsiaTheme="minorEastAsia" w:cs="Arial"/>
          <w:i/>
          <w:sz w:val="22"/>
        </w:rPr>
        <w:t>(10. tétel, M</w:t>
      </w:r>
      <w:r w:rsidR="00ED18D5" w:rsidRPr="00EB0C78">
        <w:rPr>
          <w:rStyle w:val="mwe-math-mathml-inline"/>
          <w:rFonts w:eastAsiaTheme="minorEastAsia" w:cs="Arial"/>
          <w:i/>
          <w:sz w:val="22"/>
        </w:rPr>
        <w:t>átrix</w:t>
      </w:r>
      <w:r>
        <w:rPr>
          <w:rStyle w:val="mwe-math-mathml-inline"/>
          <w:rFonts w:eastAsiaTheme="minorEastAsia" w:cs="Arial"/>
          <w:i/>
          <w:sz w:val="22"/>
        </w:rPr>
        <w:t>műveletek tétel, Megjegyzések: mátrixszorzás összeadásra nézve disztributivitás</w:t>
      </w:r>
      <w:r w:rsidR="00ED18D5" w:rsidRPr="00EB0C78">
        <w:rPr>
          <w:rStyle w:val="mwe-math-mathml-inline"/>
          <w:rFonts w:eastAsiaTheme="minorEastAsia" w:cs="Arial"/>
          <w:i/>
          <w:sz w:val="22"/>
        </w:rPr>
        <w:t xml:space="preserve"> miatt</w:t>
      </w:r>
      <w:r w:rsidR="006D55ED" w:rsidRPr="00EB0C78">
        <w:rPr>
          <w:rStyle w:val="mwe-math-mathml-inline"/>
          <w:rFonts w:eastAsiaTheme="minorEastAsia" w:cs="Arial"/>
          <w:i/>
          <w:sz w:val="22"/>
        </w:rPr>
        <w:t>:</w:t>
      </w:r>
      <w:r>
        <w:rPr>
          <w:rStyle w:val="mwe-math-mathml-inline"/>
          <w:rFonts w:eastAsiaTheme="minorEastAsia" w:cs="Arial"/>
          <w:i/>
          <w:sz w:val="22"/>
        </w:rPr>
        <w:t>)</w:t>
      </w:r>
    </w:p>
    <w:p w14:paraId="2DCAC462" w14:textId="313B846A" w:rsidR="00ED18D5" w:rsidRPr="006D55ED" w:rsidRDefault="00ED18D5" w:rsidP="006D55ED">
      <w:pPr>
        <w:spacing w:before="120" w:after="60"/>
        <w:ind w:left="1701"/>
        <w:rPr>
          <w:rFonts w:eastAsiaTheme="minorEastAsia" w:cs="Arial"/>
          <w:szCs w:val="24"/>
        </w:rPr>
      </w:pPr>
      <m:oMathPara>
        <m:oMath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</m:t>
              </m:r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y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=A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</m:t>
              </m:r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y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=A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+A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+f(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)</m:t>
          </m:r>
        </m:oMath>
      </m:oMathPara>
    </w:p>
    <w:p w14:paraId="05F0A1E9" w14:textId="77777777" w:rsidR="00EB0C78" w:rsidRPr="00EB0C78" w:rsidRDefault="00EB0C78" w:rsidP="00EB0C78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i/>
          <w:sz w:val="22"/>
        </w:rPr>
      </w:pPr>
      <w:r>
        <w:rPr>
          <w:rStyle w:val="mwe-math-mathml-inline"/>
          <w:rFonts w:eastAsiaTheme="minorEastAsia" w:cs="Arial"/>
          <w:i/>
          <w:sz w:val="22"/>
        </w:rPr>
        <w:t>(10. tétel, M</w:t>
      </w:r>
      <w:r w:rsidRPr="00EB0C78">
        <w:rPr>
          <w:rStyle w:val="mwe-math-mathml-inline"/>
          <w:rFonts w:eastAsiaTheme="minorEastAsia" w:cs="Arial"/>
          <w:i/>
          <w:sz w:val="22"/>
        </w:rPr>
        <w:t>átrix</w:t>
      </w:r>
      <w:r>
        <w:rPr>
          <w:rStyle w:val="mwe-math-mathml-inline"/>
          <w:rFonts w:eastAsiaTheme="minorEastAsia" w:cs="Arial"/>
          <w:i/>
          <w:sz w:val="22"/>
        </w:rPr>
        <w:t>műveletek tétel, Megjegyzések: mátrixszorzás asszociativitás</w:t>
      </w:r>
      <w:r w:rsidRPr="00EB0C78">
        <w:rPr>
          <w:rStyle w:val="mwe-math-mathml-inline"/>
          <w:rFonts w:eastAsiaTheme="minorEastAsia" w:cs="Arial"/>
          <w:i/>
          <w:sz w:val="22"/>
        </w:rPr>
        <w:t xml:space="preserve"> miatt:</w:t>
      </w:r>
      <w:r>
        <w:rPr>
          <w:rStyle w:val="mwe-math-mathml-inline"/>
          <w:rFonts w:eastAsiaTheme="minorEastAsia" w:cs="Arial"/>
          <w:i/>
          <w:sz w:val="22"/>
        </w:rPr>
        <w:t>)</w:t>
      </w:r>
    </w:p>
    <w:p w14:paraId="70D35B5A" w14:textId="71324E9D" w:rsidR="006D55ED" w:rsidRPr="00AD4898" w:rsidRDefault="006D55ED" w:rsidP="001B4E3F">
      <w:pPr>
        <w:spacing w:before="120" w:after="60"/>
        <w:ind w:left="2835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λ∙</m:t>
              </m:r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=A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λ∙</m:t>
              </m:r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=λ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A∙</m:t>
              </m:r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=λ∙f(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)</m:t>
          </m:r>
        </m:oMath>
      </m:oMathPara>
    </w:p>
    <w:p w14:paraId="31FEC03E" w14:textId="611E9962" w:rsidR="006D55ED" w:rsidRDefault="006D55E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(</w:t>
      </w:r>
      <w:r w:rsidRPr="00EB0C78">
        <w:rPr>
          <w:rStyle w:val="mwe-math-mathml-inline"/>
          <w:rFonts w:eastAsiaTheme="minorEastAsia" w:cs="Arial"/>
          <w:i/>
          <w:sz w:val="22"/>
        </w:rPr>
        <w:t>egyértelműség belátása</w:t>
      </w:r>
      <w:r>
        <w:rPr>
          <w:rStyle w:val="mwe-math-mathml-inline"/>
          <w:rFonts w:eastAsiaTheme="minorEastAsia" w:cs="Arial"/>
          <w:szCs w:val="24"/>
        </w:rPr>
        <w:t>)</w:t>
      </w:r>
    </w:p>
    <w:p w14:paraId="6DEF1FC9" w14:textId="526AB239" w:rsidR="006D55ED" w:rsidRPr="00AD4898" w:rsidRDefault="00AD4898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!f</m:t>
        </m:r>
      </m:oMath>
      <w:r w:rsidRPr="00AD4898">
        <w:rPr>
          <w:rFonts w:eastAsiaTheme="minorEastAsia" w:cs="Arial"/>
          <w:sz w:val="26"/>
          <w:szCs w:val="26"/>
        </w:rPr>
        <w:t>-</w:t>
      </w:r>
      <w:proofErr w:type="spellStart"/>
      <w:r w:rsidRPr="00AD4898">
        <w:rPr>
          <w:rFonts w:eastAsiaTheme="minorEastAsia" w:cs="Arial"/>
          <w:szCs w:val="26"/>
        </w:rPr>
        <w:t>nek</w:t>
      </w:r>
      <w:proofErr w:type="spellEnd"/>
      <w:r w:rsidRPr="00AD4898"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Pr="00AD4898">
        <w:rPr>
          <w:rFonts w:eastAsiaTheme="minorEastAsia" w:cs="Arial"/>
          <w:sz w:val="26"/>
          <w:szCs w:val="26"/>
        </w:rPr>
        <w:t xml:space="preserve"> </w:t>
      </w:r>
      <w:r w:rsidRPr="00AD4898">
        <w:rPr>
          <w:rFonts w:eastAsiaTheme="minorEastAsia" w:cs="Arial"/>
          <w:szCs w:val="26"/>
        </w:rPr>
        <w:t xml:space="preserve">egyik mátrixa,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:A</m:t>
        </m:r>
      </m:oMath>
      <w:r w:rsidRPr="00AD4898">
        <w:rPr>
          <w:rFonts w:eastAsiaTheme="minorEastAsia" w:cs="Arial"/>
          <w:sz w:val="26"/>
          <w:szCs w:val="26"/>
        </w:rPr>
        <w:t>-</w:t>
      </w:r>
      <w:proofErr w:type="spellStart"/>
      <w:r w:rsidRPr="00AD4898">
        <w:rPr>
          <w:rFonts w:eastAsiaTheme="minorEastAsia" w:cs="Arial"/>
          <w:szCs w:val="26"/>
        </w:rPr>
        <w:t>nak</w:t>
      </w:r>
      <w:proofErr w:type="spellEnd"/>
      <w:r w:rsidRPr="00AD4898"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Pr="00AD4898">
        <w:rPr>
          <w:rFonts w:eastAsiaTheme="minorEastAsia" w:cs="Arial"/>
          <w:sz w:val="26"/>
          <w:szCs w:val="26"/>
        </w:rPr>
        <w:t>-</w:t>
      </w:r>
      <w:proofErr w:type="spellStart"/>
      <w:r w:rsidRPr="00AD4898">
        <w:rPr>
          <w:rFonts w:eastAsiaTheme="minorEastAsia" w:cs="Arial"/>
          <w:szCs w:val="26"/>
        </w:rPr>
        <w:t>edik</w:t>
      </w:r>
      <w:proofErr w:type="spellEnd"/>
      <w:r w:rsidRPr="00AD4898">
        <w:rPr>
          <w:rFonts w:eastAsiaTheme="minorEastAsia" w:cs="Arial"/>
          <w:szCs w:val="26"/>
        </w:rPr>
        <w:t xml:space="preserve"> oszlopa 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Pr="00AD4898">
        <w:rPr>
          <w:rFonts w:eastAsiaTheme="minorEastAsia" w:cs="Arial"/>
          <w:sz w:val="26"/>
          <w:szCs w:val="26"/>
        </w:rPr>
        <w:t>-</w:t>
      </w:r>
      <w:r w:rsidRPr="00AD4898">
        <w:rPr>
          <w:rFonts w:eastAsiaTheme="minorEastAsia" w:cs="Arial"/>
          <w:szCs w:val="26"/>
        </w:rPr>
        <w:t>re</w:t>
      </w:r>
    </w:p>
    <w:p w14:paraId="39AB218E" w14:textId="36055FCF" w:rsidR="00636B19" w:rsidRPr="005E77FB" w:rsidRDefault="00636B19" w:rsidP="005E77FB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i/>
          <w:sz w:val="22"/>
        </w:rPr>
      </w:pPr>
      <w:r>
        <w:rPr>
          <w:rStyle w:val="mwe-math-mathml-inline"/>
          <w:rFonts w:eastAsiaTheme="minorEastAsia" w:cs="Arial"/>
          <w:i/>
          <w:sz w:val="22"/>
        </w:rPr>
        <w:t>(10. tétel, M</w:t>
      </w:r>
      <w:r w:rsidRPr="00EB0C78">
        <w:rPr>
          <w:rStyle w:val="mwe-math-mathml-inline"/>
          <w:rFonts w:eastAsiaTheme="minorEastAsia" w:cs="Arial"/>
          <w:i/>
          <w:sz w:val="22"/>
        </w:rPr>
        <w:t>átrix</w:t>
      </w:r>
      <w:r w:rsidR="005E77FB">
        <w:rPr>
          <w:rStyle w:val="mwe-math-mathml-inline"/>
          <w:rFonts w:eastAsiaTheme="minorEastAsia" w:cs="Arial"/>
          <w:i/>
          <w:sz w:val="22"/>
        </w:rPr>
        <w:t>szorzás definíció</w:t>
      </w:r>
      <w:r>
        <w:rPr>
          <w:rStyle w:val="mwe-math-mathml-inline"/>
          <w:rFonts w:eastAsiaTheme="minorEastAsia" w:cs="Arial"/>
          <w:i/>
          <w:sz w:val="22"/>
        </w:rPr>
        <w:t xml:space="preserve"> </w:t>
      </w:r>
      <w:r w:rsidRPr="00EB0C78">
        <w:rPr>
          <w:rStyle w:val="mwe-math-mathml-inline"/>
          <w:rFonts w:eastAsiaTheme="minorEastAsia" w:cs="Arial"/>
          <w:i/>
          <w:sz w:val="22"/>
        </w:rPr>
        <w:t>miatt:</w:t>
      </w:r>
      <w:r>
        <w:rPr>
          <w:rStyle w:val="mwe-math-mathml-inline"/>
          <w:rFonts w:eastAsiaTheme="minorEastAsia" w:cs="Arial"/>
          <w:i/>
          <w:sz w:val="22"/>
        </w:rPr>
        <w:t>)</w:t>
      </w:r>
    </w:p>
    <w:p w14:paraId="62441776" w14:textId="72BF8DAD" w:rsidR="00AD4898" w:rsidRPr="005E77FB" w:rsidRDefault="00AD4898" w:rsidP="005E77FB">
      <w:pPr>
        <w:spacing w:before="120" w:after="60"/>
        <w:ind w:left="3969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A∙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e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a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i</m:t>
              </m:r>
            </m:sub>
          </m:sSub>
        </m:oMath>
      </m:oMathPara>
    </w:p>
    <w:p w14:paraId="10DC444D" w14:textId="7A4DC2C8" w:rsidR="00AE0672" w:rsidRPr="00AE0672" w:rsidRDefault="00AE067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ebből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A=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</m:d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miatt: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e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i</m:t>
                </m:r>
              </m:sub>
            </m:sSub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=A∙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amely bizonyítja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</m:d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egyértelműségét</w:t>
      </w:r>
    </w:p>
    <w:p w14:paraId="08027801" w14:textId="3C567FAB" w:rsidR="00AE0672" w:rsidRPr="00AE0672" w:rsidRDefault="004021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</m:d>
      </m:oMath>
      <w:r w:rsidR="00AE0672" w:rsidRPr="00AE0672">
        <w:rPr>
          <w:rFonts w:eastAsiaTheme="minorEastAsia" w:cs="Arial"/>
          <w:sz w:val="26"/>
          <w:szCs w:val="26"/>
        </w:rPr>
        <w:t xml:space="preserve"> </w:t>
      </w:r>
      <w:r w:rsidR="00AE0672" w:rsidRPr="00AE0672">
        <w:rPr>
          <w:rFonts w:eastAsiaTheme="minorEastAsia" w:cs="Arial"/>
          <w:szCs w:val="26"/>
        </w:rPr>
        <w:t xml:space="preserve">csak az a mátrix lehet, amelynek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AE0672" w:rsidRPr="00AE0672">
        <w:rPr>
          <w:rFonts w:eastAsiaTheme="minorEastAsia" w:cs="Arial"/>
          <w:sz w:val="26"/>
          <w:szCs w:val="26"/>
        </w:rPr>
        <w:t>-</w:t>
      </w:r>
      <w:proofErr w:type="spellStart"/>
      <w:r w:rsidR="00AE0672" w:rsidRPr="00AE0672">
        <w:rPr>
          <w:rFonts w:eastAsiaTheme="minorEastAsia" w:cs="Arial"/>
          <w:szCs w:val="26"/>
        </w:rPr>
        <w:t>edik</w:t>
      </w:r>
      <w:proofErr w:type="spellEnd"/>
      <w:r w:rsidR="00AE0672" w:rsidRPr="00AE0672">
        <w:rPr>
          <w:rFonts w:eastAsiaTheme="minorEastAsia" w:cs="Arial"/>
          <w:szCs w:val="26"/>
        </w:rPr>
        <w:t xml:space="preserve"> oszlopa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f(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 w:rsidR="00AE0672">
        <w:rPr>
          <w:rFonts w:eastAsiaTheme="minorEastAsia" w:cs="Arial"/>
          <w:sz w:val="26"/>
          <w:szCs w:val="26"/>
        </w:rPr>
        <w:t xml:space="preserve">, </w:t>
      </w:r>
      <w:r w:rsidR="00AE0672">
        <w:rPr>
          <w:rFonts w:eastAsiaTheme="minorEastAsia" w:cs="Arial"/>
          <w:szCs w:val="26"/>
        </w:rPr>
        <w:t xml:space="preserve">vagyis csak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</w:p>
    <w:p w14:paraId="5D6C9CE2" w14:textId="7061C3F7" w:rsidR="00AE0672" w:rsidRDefault="00AE067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(</w:t>
      </w:r>
      <w:proofErr w:type="spellStart"/>
      <w:r>
        <w:rPr>
          <w:rStyle w:val="mwe-math-mathml-inline"/>
          <w:rFonts w:eastAsiaTheme="minorEastAsia" w:cs="Arial"/>
          <w:i/>
          <w:szCs w:val="24"/>
        </w:rPr>
        <w:t>elégségesség</w:t>
      </w:r>
      <w:proofErr w:type="spellEnd"/>
      <w:r>
        <w:rPr>
          <w:rStyle w:val="mwe-math-mathml-inline"/>
          <w:rFonts w:eastAsiaTheme="minorEastAsia" w:cs="Arial"/>
          <w:i/>
          <w:szCs w:val="24"/>
        </w:rPr>
        <w:t xml:space="preserve"> bizonyítása</w:t>
      </w:r>
      <w:r>
        <w:rPr>
          <w:rStyle w:val="mwe-math-mathml-inline"/>
          <w:rFonts w:eastAsiaTheme="minorEastAsia" w:cs="Arial"/>
          <w:szCs w:val="24"/>
        </w:rPr>
        <w:t>)</w:t>
      </w:r>
    </w:p>
    <w:p w14:paraId="71A7CB92" w14:textId="37427E1E" w:rsidR="00AE0672" w:rsidRDefault="00AE067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ha</w:t>
      </w:r>
      <w:r w:rsidR="005E77FB">
        <w:rPr>
          <w:rStyle w:val="mwe-math-mathml-inline"/>
          <w:rFonts w:eastAsiaTheme="minorEastAsia" w:cs="Arial"/>
          <w:szCs w:val="24"/>
        </w:rPr>
        <w:t xml:space="preserve"> az első 2 tulajdonság teljesül</w:t>
      </w:r>
      <w:r>
        <w:rPr>
          <w:rStyle w:val="mwe-math-mathml-inline"/>
          <w:rFonts w:eastAsiaTheme="minorEastAsia" w:cs="Arial"/>
          <w:szCs w:val="24"/>
        </w:rPr>
        <w:t xml:space="preserve">, akkor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</m:oMath>
      <w:r>
        <w:rPr>
          <w:rStyle w:val="mwe-math-mathml-inline"/>
          <w:rFonts w:eastAsiaTheme="minorEastAsia" w:cs="Arial"/>
          <w:szCs w:val="24"/>
        </w:rPr>
        <w:t xml:space="preserve"> lineáris leképzés</w:t>
      </w:r>
    </w:p>
    <w:p w14:paraId="7DC5422E" w14:textId="7CBBCD04" w:rsidR="00AE0672" w:rsidRPr="00AE0672" w:rsidRDefault="00AE067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commentRangeStart w:id="108"/>
      <w:r w:rsidRPr="00AE0672">
        <w:rPr>
          <w:rStyle w:val="mwe-math-mathml-inline"/>
          <w:rFonts w:eastAsiaTheme="minorEastAsia" w:cs="Arial"/>
          <w:szCs w:val="24"/>
        </w:rPr>
        <w:t>mutassunk olyan mátrixot</w:t>
      </w:r>
      <w:commentRangeEnd w:id="108"/>
      <w:r w:rsidRPr="00AE0672">
        <w:rPr>
          <w:rStyle w:val="Jegyzethivatkozs"/>
        </w:rPr>
        <w:commentReference w:id="108"/>
      </w:r>
      <w:r w:rsidRPr="00AE0672">
        <w:rPr>
          <w:rStyle w:val="mwe-math-mathml-inline"/>
          <w:rFonts w:eastAsiaTheme="minorEastAsia" w:cs="Arial"/>
          <w:szCs w:val="24"/>
        </w:rPr>
        <w:t xml:space="preserve">, amelyre: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 A∙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 w:rsidRPr="00AE0672">
        <w:rPr>
          <w:rFonts w:eastAsiaTheme="minorEastAsia" w:cs="Arial"/>
          <w:sz w:val="26"/>
          <w:szCs w:val="26"/>
        </w:rPr>
        <w:t xml:space="preserve"> </w:t>
      </w:r>
      <w:r w:rsidRPr="00AE0672">
        <w:rPr>
          <w:rFonts w:eastAsiaTheme="minorEastAsia" w:cs="Arial"/>
          <w:szCs w:val="26"/>
        </w:rPr>
        <w:t xml:space="preserve">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x∈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</w:p>
    <w:p w14:paraId="4BB511E8" w14:textId="7196DEC2" w:rsidR="00AE0672" w:rsidRPr="00577682" w:rsidRDefault="00AE067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mátrix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577682" w:rsidRPr="00AE0672">
        <w:rPr>
          <w:rFonts w:eastAsiaTheme="minorEastAsia" w:cs="Arial"/>
          <w:sz w:val="26"/>
          <w:szCs w:val="26"/>
        </w:rPr>
        <w:t>-</w:t>
      </w:r>
      <w:proofErr w:type="spellStart"/>
      <w:r w:rsidR="00577682" w:rsidRPr="00AE0672">
        <w:rPr>
          <w:rFonts w:eastAsiaTheme="minorEastAsia" w:cs="Arial"/>
          <w:szCs w:val="26"/>
        </w:rPr>
        <w:t>edik</w:t>
      </w:r>
      <w:proofErr w:type="spellEnd"/>
      <w:r w:rsidR="00577682" w:rsidRPr="00AE0672">
        <w:rPr>
          <w:rFonts w:eastAsiaTheme="minorEastAsia" w:cs="Arial"/>
          <w:szCs w:val="26"/>
        </w:rPr>
        <w:t xml:space="preserve"> oszlopa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f(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 w:rsidR="00577682">
        <w:rPr>
          <w:rFonts w:eastAsiaTheme="minorEastAsia" w:cs="Arial"/>
          <w:sz w:val="26"/>
          <w:szCs w:val="26"/>
        </w:rPr>
        <w:t xml:space="preserve"> </w:t>
      </w:r>
      <w:r w:rsidR="00577682" w:rsidRPr="00AD4898">
        <w:rPr>
          <w:rFonts w:eastAsiaTheme="minorEastAsia" w:cs="Arial"/>
          <w:szCs w:val="26"/>
        </w:rPr>
        <w:t xml:space="preserve">minden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577682" w:rsidRPr="00AD4898">
        <w:rPr>
          <w:rFonts w:eastAsiaTheme="minorEastAsia" w:cs="Arial"/>
          <w:sz w:val="26"/>
          <w:szCs w:val="26"/>
        </w:rPr>
        <w:t>-</w:t>
      </w:r>
      <w:r w:rsidR="00577682" w:rsidRPr="00AD4898">
        <w:rPr>
          <w:rFonts w:eastAsiaTheme="minorEastAsia" w:cs="Arial"/>
          <w:szCs w:val="26"/>
        </w:rPr>
        <w:t>re</w:t>
      </w:r>
      <w:r w:rsidR="00577682">
        <w:rPr>
          <w:rFonts w:eastAsiaTheme="minorEastAsia" w:cs="Arial"/>
          <w:szCs w:val="26"/>
        </w:rPr>
        <w:t xml:space="preserve">, jelölje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</w:p>
    <w:p w14:paraId="12B0BF27" w14:textId="44BE9762" w:rsidR="00577682" w:rsidRPr="009F28D7" w:rsidRDefault="0057768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ekkor</w:t>
      </w:r>
      <w:r w:rsidR="002F6A4A">
        <w:rPr>
          <w:rStyle w:val="mwe-math-mathml-inline"/>
          <w:rFonts w:eastAsiaTheme="minorEastAsia" w:cs="Arial"/>
          <w:szCs w:val="24"/>
        </w:rPr>
        <w:t xml:space="preserve">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 A∙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 w:rsidR="002F6A4A">
        <w:rPr>
          <w:rFonts w:eastAsiaTheme="minorEastAsia" w:cs="Arial"/>
          <w:sz w:val="26"/>
          <w:szCs w:val="26"/>
        </w:rPr>
        <w:t xml:space="preserve"> </w:t>
      </w:r>
      <w:r w:rsidR="002F6A4A">
        <w:rPr>
          <w:rFonts w:eastAsiaTheme="minorEastAsia" w:cs="Arial"/>
          <w:szCs w:val="26"/>
        </w:rPr>
        <w:t xml:space="preserve">teljesül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2F6A4A">
        <w:rPr>
          <w:rFonts w:eastAsiaTheme="minorEastAsia" w:cs="Arial"/>
          <w:sz w:val="26"/>
          <w:szCs w:val="26"/>
        </w:rPr>
        <w:t xml:space="preserve"> </w:t>
      </w:r>
      <w:commentRangeStart w:id="109"/>
      <w:r w:rsidR="002F6A4A">
        <w:rPr>
          <w:rFonts w:eastAsiaTheme="minorEastAsia" w:cs="Arial"/>
          <w:szCs w:val="26"/>
        </w:rPr>
        <w:t>vektorokra</w:t>
      </w:r>
      <w:commentRangeEnd w:id="109"/>
      <w:r w:rsidR="009F28D7">
        <w:rPr>
          <w:rStyle w:val="Jegyzethivatkozs"/>
        </w:rPr>
        <w:commentReference w:id="109"/>
      </w:r>
      <w:r w:rsidR="002F6A4A">
        <w:rPr>
          <w:rFonts w:eastAsiaTheme="minorEastAsia" w:cs="Arial"/>
          <w:szCs w:val="26"/>
        </w:rPr>
        <w:t xml:space="preserve"> </w:t>
      </w:r>
    </w:p>
    <w:p w14:paraId="5EC27632" w14:textId="30AF0776" w:rsidR="009F28D7" w:rsidRPr="00740E3B" w:rsidRDefault="009F28D7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belátjuk, hogy (1)</w:t>
      </w:r>
      <w:r w:rsidR="00BA73B4">
        <w:rPr>
          <w:rStyle w:val="mwe-math-mathml-inline"/>
          <w:rFonts w:eastAsiaTheme="minorEastAsia" w:cs="Arial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 w:rsidR="00BA73B4">
        <w:rPr>
          <w:rFonts w:eastAsiaTheme="minorEastAsia" w:cs="Arial"/>
          <w:sz w:val="26"/>
          <w:szCs w:val="26"/>
        </w:rPr>
        <w:t xml:space="preserve"> </w:t>
      </w:r>
      <w:r w:rsidR="00BA73B4">
        <w:rPr>
          <w:rFonts w:eastAsiaTheme="minorEastAsia" w:cs="Arial"/>
          <w:szCs w:val="26"/>
        </w:rPr>
        <w:t>tagú összegekre is teljesül</w:t>
      </w:r>
    </w:p>
    <w:p w14:paraId="45BDF848" w14:textId="38B95686" w:rsidR="00740E3B" w:rsidRPr="002D351B" w:rsidRDefault="00740E3B" w:rsidP="002D351B">
      <w:pPr>
        <w:spacing w:before="120" w:after="60"/>
        <w:ind w:left="1134" w:right="-850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+...+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+...+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+...+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 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v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+...+f(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v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)</m:t>
          </m:r>
        </m:oMath>
      </m:oMathPara>
    </w:p>
    <w:p w14:paraId="3939234E" w14:textId="515BD742" w:rsidR="002D351B" w:rsidRPr="002D351B" w:rsidRDefault="002D351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vagyis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(n-1)x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egymás után alkalmazva az (1)</w:t>
      </w:r>
    </w:p>
    <w:p w14:paraId="4B5DD78B" w14:textId="54C87B14" w:rsidR="002D351B" w:rsidRPr="001219B4" w:rsidRDefault="00497CE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!x∈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 w:rsidR="006F4E3B">
        <w:rPr>
          <w:rFonts w:eastAsiaTheme="minorEastAsia" w:cs="Arial"/>
          <w:sz w:val="26"/>
          <w:szCs w:val="26"/>
        </w:rPr>
        <w:t xml:space="preserve"> </w:t>
      </w:r>
      <w:r w:rsidR="006F4E3B">
        <w:rPr>
          <w:rFonts w:eastAsiaTheme="minorEastAsia" w:cs="Arial"/>
          <w:szCs w:val="26"/>
        </w:rPr>
        <w:t xml:space="preserve">tetszőleges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 w:rsidR="001219B4" w:rsidRPr="00AE0672">
        <w:rPr>
          <w:rFonts w:eastAsiaTheme="minorEastAsia" w:cs="Arial"/>
          <w:sz w:val="26"/>
          <w:szCs w:val="26"/>
        </w:rPr>
        <w:t>-</w:t>
      </w:r>
      <w:proofErr w:type="spellStart"/>
      <w:r w:rsidR="001219B4" w:rsidRPr="00AE0672">
        <w:rPr>
          <w:rFonts w:eastAsiaTheme="minorEastAsia" w:cs="Arial"/>
          <w:szCs w:val="26"/>
        </w:rPr>
        <w:t>edik</w:t>
      </w:r>
      <w:proofErr w:type="spellEnd"/>
      <w:r w:rsidR="001219B4">
        <w:rPr>
          <w:rFonts w:eastAsiaTheme="minorEastAsia" w:cs="Arial"/>
          <w:szCs w:val="26"/>
        </w:rPr>
        <w:t xml:space="preserve"> koordinátáját jelölje: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1219B4">
        <w:rPr>
          <w:rFonts w:eastAsiaTheme="minorEastAsia" w:cs="Arial"/>
          <w:sz w:val="26"/>
          <w:szCs w:val="26"/>
        </w:rPr>
        <w:t xml:space="preserve">, </w:t>
      </w:r>
      <w:r w:rsidR="001219B4">
        <w:rPr>
          <w:rFonts w:eastAsiaTheme="minorEastAsia" w:cs="Arial"/>
          <w:szCs w:val="26"/>
        </w:rPr>
        <w:t>ekkor:</w:t>
      </w:r>
    </w:p>
    <w:p w14:paraId="2A267EBE" w14:textId="0D2B7F92" w:rsidR="001219B4" w:rsidRPr="00804B42" w:rsidRDefault="0040218B" w:rsidP="00804B42">
      <w:pPr>
        <w:spacing w:before="120" w:after="60"/>
        <w:ind w:left="-426"/>
        <w:rPr>
          <w:rFonts w:eastAsiaTheme="minorEastAsia" w:cs="Arial"/>
          <w:szCs w:val="24"/>
        </w:rPr>
      </w:pPr>
      <m:oMathPara>
        <m:oMath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e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+...+</m:t>
          </m:r>
          <w:commentRangeStart w:id="110"/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e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w:commentRangeEnd w:id="110"/>
          <m:r>
            <m:rPr>
              <m:sty m:val="p"/>
            </m:rPr>
            <w:rPr>
              <w:rStyle w:val="Jegyzethivatkozs"/>
              <w:rFonts w:ascii="Cambria Math" w:hAnsi="Cambria Math"/>
            </w:rPr>
            <w:commentReference w:id="110"/>
          </m:r>
        </m:oMath>
      </m:oMathPara>
    </w:p>
    <w:p w14:paraId="5D0A6DBB" w14:textId="254B613E" w:rsidR="001219B4" w:rsidRPr="00804B42" w:rsidRDefault="001219B4" w:rsidP="00804B42">
      <w:pPr>
        <w:spacing w:before="120" w:after="60"/>
        <w:rPr>
          <w:rFonts w:eastAsiaTheme="minorEastAsia" w:cs="Arial"/>
          <w:szCs w:val="24"/>
        </w:rPr>
      </w:pPr>
      <m:oMathPara>
        <m:oMath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=f(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e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+…+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e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)=</m:t>
          </m:r>
        </m:oMath>
      </m:oMathPara>
    </w:p>
    <w:p w14:paraId="57DE4FC1" w14:textId="64ABE922" w:rsidR="001219B4" w:rsidRPr="00804B42" w:rsidRDefault="001219B4" w:rsidP="00804B42">
      <w:pPr>
        <w:spacing w:before="120" w:after="60"/>
        <w:ind w:left="851"/>
        <w:rPr>
          <w:rFonts w:eastAsiaTheme="minorEastAsia" w:cs="Arial"/>
          <w:szCs w:val="24"/>
        </w:rPr>
      </w:pPr>
      <m:oMathPara>
        <m:oMath>
          <m:r>
            <w:rPr>
              <w:rFonts w:ascii="Cambria Math" w:eastAsiaTheme="minorEastAsia" w:hAnsi="Cambria Math" w:cs="Arial"/>
              <w:sz w:val="26"/>
              <w:szCs w:val="26"/>
            </w:rPr>
            <m:t>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e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+...+f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e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</m:oMath>
      </m:oMathPara>
    </w:p>
    <w:p w14:paraId="321BB889" w14:textId="730C11B8" w:rsidR="00804B42" w:rsidRPr="00804B42" w:rsidRDefault="00804B42" w:rsidP="00804B42">
      <w:pPr>
        <w:spacing w:before="120" w:after="60"/>
        <w:ind w:left="3261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∙f</m:t>
        </m:r>
      </m:oMath>
      <w:r w:rsidRPr="00804B42">
        <w:rPr>
          <w:rFonts w:eastAsiaTheme="minorEastAsia" w:cs="Arial"/>
          <w:sz w:val="26"/>
          <w:szCs w:val="26"/>
        </w:rPr>
        <w:t>(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)+…+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∙f</m:t>
        </m:r>
      </m:oMath>
      <w:r w:rsidRPr="00804B42">
        <w:rPr>
          <w:rFonts w:eastAsiaTheme="minorEastAsia" w:cs="Arial"/>
          <w:sz w:val="26"/>
          <w:szCs w:val="26"/>
        </w:rPr>
        <w:t>(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)=</m:t>
        </m:r>
      </m:oMath>
    </w:p>
    <w:p w14:paraId="71D1BCDA" w14:textId="77777777" w:rsidR="00804B42" w:rsidRPr="00804B42" w:rsidRDefault="00804B42" w:rsidP="00804B42">
      <w:pPr>
        <w:spacing w:before="120" w:after="60"/>
        <w:ind w:left="1134"/>
        <w:rPr>
          <w:rFonts w:eastAsiaTheme="minorEastAsia" w:cs="Arial"/>
          <w:sz w:val="26"/>
          <w:szCs w:val="26"/>
        </w:rPr>
      </w:pPr>
      <m:oMathPara>
        <m:oMath>
          <m:r>
            <w:rPr>
              <w:rFonts w:ascii="Cambria Math" w:eastAsiaTheme="minorEastAsia" w:hAnsi="Cambria Math" w:cs="Arial"/>
              <w:sz w:val="26"/>
              <w:szCs w:val="26"/>
            </w:rPr>
            <w:lastRenderedPageBreak/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f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(</m:t>
                  </m:r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e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)=(x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a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+…+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a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)</m:t>
          </m:r>
        </m:oMath>
      </m:oMathPara>
    </w:p>
    <w:p w14:paraId="68FC5BB4" w14:textId="2DC8221F" w:rsidR="00804B42" w:rsidRPr="00804B42" w:rsidRDefault="00804B42" w:rsidP="00804B42">
      <w:pPr>
        <w:spacing w:before="120" w:after="60"/>
        <w:ind w:left="3261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=A∙x</m:t>
          </m:r>
        </m:oMath>
      </m:oMathPara>
    </w:p>
    <w:p w14:paraId="1BB38C92" w14:textId="68AC7DCD" w:rsidR="00804B42" w:rsidRPr="000F1619" w:rsidRDefault="00804B42" w:rsidP="00E32696">
      <w:pPr>
        <w:pStyle w:val="Listaszerbekezds"/>
        <w:numPr>
          <w:ilvl w:val="0"/>
          <w:numId w:val="17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Lineáris leképzés szorzata</w:t>
      </w:r>
    </w:p>
    <w:p w14:paraId="52248A37" w14:textId="77777777" w:rsidR="00804B42" w:rsidRPr="008B290E" w:rsidRDefault="00804B42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3110BFF9" w14:textId="032BCBE7" w:rsidR="00804B42" w:rsidRPr="00CD72A5" w:rsidRDefault="00804B4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 f: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color w:val="C00000"/>
          <w:szCs w:val="26"/>
        </w:rPr>
        <w:t xml:space="preserve"> és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g: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p>
        </m:sSup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m</m:t>
            </m:r>
          </m:sup>
        </m:sSup>
      </m:oMath>
      <w:r w:rsidR="00CD72A5"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>lineáris leképzés</w:t>
      </w:r>
      <w:r w:rsidR="00CD72A5">
        <w:rPr>
          <w:rFonts w:eastAsiaTheme="minorEastAsia" w:cs="Arial"/>
          <w:color w:val="C00000"/>
          <w:szCs w:val="26"/>
        </w:rPr>
        <w:t>ek</w:t>
      </w:r>
    </w:p>
    <w:p w14:paraId="423A1BEF" w14:textId="79A4034C" w:rsidR="00CD72A5" w:rsidRPr="00CD72A5" w:rsidRDefault="00CD72A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E648F1">
        <w:rPr>
          <w:rStyle w:val="mwe-math-mathml-inline"/>
          <w:rFonts w:eastAsiaTheme="minorEastAsia" w:cs="Arial"/>
          <w:color w:val="C00000"/>
          <w:szCs w:val="24"/>
        </w:rPr>
        <w:t xml:space="preserve">ezeknek 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g∘f</m:t>
        </m:r>
      </m:oMath>
      <w:r w:rsidRPr="00E648F1">
        <w:rPr>
          <w:rFonts w:eastAsiaTheme="minorEastAsia" w:cs="Arial"/>
          <w:color w:val="C00000"/>
          <w:sz w:val="26"/>
          <w:szCs w:val="26"/>
        </w:rPr>
        <w:t xml:space="preserve"> </w:t>
      </w:r>
      <w:r w:rsidRPr="00E648F1">
        <w:rPr>
          <w:rFonts w:eastAsiaTheme="minorEastAsia" w:cs="Arial"/>
          <w:color w:val="C00000"/>
          <w:szCs w:val="26"/>
        </w:rPr>
        <w:t xml:space="preserve">szorzata is lineáris leképzés, melyre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g∘f</m:t>
            </m:r>
          </m:e>
        </m:d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g</m:t>
            </m:r>
          </m:e>
        </m:d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∙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f</m:t>
            </m:r>
          </m:e>
        </m:d>
      </m:oMath>
    </w:p>
    <w:p w14:paraId="0136C41F" w14:textId="77777777" w:rsidR="00CD72A5" w:rsidRPr="0039422A" w:rsidRDefault="00CD72A5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136C0D21" w14:textId="0A05BDE6" w:rsidR="00CD72A5" w:rsidRPr="00CD72A5" w:rsidRDefault="00CD72A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=A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minden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re,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=A∙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</w:p>
    <w:p w14:paraId="26DED71C" w14:textId="2412E161" w:rsidR="00CD72A5" w:rsidRPr="00CD72A5" w:rsidRDefault="00CD72A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g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=B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minden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re,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y</m:t>
                </m:r>
              </m:e>
            </m:ba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=B∙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</m:oMath>
    </w:p>
    <w:p w14:paraId="1952E44B" w14:textId="42D0ACC3" w:rsidR="00CD72A5" w:rsidRPr="00CD72A5" w:rsidRDefault="00CD72A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CD72A5">
        <w:rPr>
          <w:rStyle w:val="mwe-math-mathml-inline"/>
          <w:rFonts w:eastAsiaTheme="minorEastAsia" w:cs="Arial"/>
          <w:szCs w:val="24"/>
        </w:rPr>
        <w:t xml:space="preserve">alkalmazzuk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g∘f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függvényt tetszőleges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re</w:t>
      </w:r>
    </w:p>
    <w:p w14:paraId="16D06F0E" w14:textId="47629F65" w:rsidR="00CD72A5" w:rsidRPr="001B4E3F" w:rsidRDefault="0040218B" w:rsidP="001B4E3F">
      <w:pPr>
        <w:spacing w:before="120" w:after="60"/>
        <w:ind w:left="993"/>
        <w:rPr>
          <w:rFonts w:eastAsiaTheme="minorEastAsia" w:cs="Arial"/>
          <w:szCs w:val="24"/>
        </w:rPr>
      </w:pPr>
      <m:oMathPara>
        <m:oMath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g∘f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=g∙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x</m:t>
                      </m:r>
                    </m:e>
                  </m:bar>
                </m:e>
              </m:d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=g∙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A∙</m:t>
              </m:r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=B∙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A∙</m:t>
              </m:r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=(B∙A)∙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</m:oMath>
      </m:oMathPara>
    </w:p>
    <w:p w14:paraId="57DC1873" w14:textId="1C38A8D3" w:rsidR="0033184F" w:rsidRPr="0033184F" w:rsidRDefault="0033184F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tehát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B∙A=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g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</m:d>
      </m:oMath>
    </w:p>
    <w:p w14:paraId="6B9C8C1F" w14:textId="5F7F117D" w:rsidR="0033184F" w:rsidRPr="000F1619" w:rsidRDefault="0033184F" w:rsidP="00E32696">
      <w:pPr>
        <w:pStyle w:val="Listaszerbekezds"/>
        <w:numPr>
          <w:ilvl w:val="0"/>
          <w:numId w:val="17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Addíciós tételek</w:t>
      </w:r>
    </w:p>
    <w:p w14:paraId="6FB878D8" w14:textId="77777777" w:rsidR="0033184F" w:rsidRPr="008B290E" w:rsidRDefault="0033184F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266E7CF5" w14:textId="1FF9E8F5" w:rsidR="0033184F" w:rsidRPr="00722A01" w:rsidRDefault="00FA793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tetszőleges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α</m:t>
        </m:r>
      </m:oMath>
      <w:r w:rsidR="00EB5C19">
        <w:rPr>
          <w:rFonts w:eastAsiaTheme="minorEastAsia" w:cs="Arial"/>
          <w:color w:val="C00000"/>
          <w:sz w:val="26"/>
          <w:szCs w:val="26"/>
        </w:rPr>
        <w:t xml:space="preserve"> </w:t>
      </w:r>
      <w:r w:rsidR="00EB5C19">
        <w:rPr>
          <w:rFonts w:eastAsiaTheme="minorEastAsia" w:cs="Arial"/>
          <w:color w:val="C00000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β</m:t>
        </m:r>
      </m:oMath>
      <w:r w:rsidR="00EB5C19">
        <w:rPr>
          <w:rFonts w:eastAsiaTheme="minorEastAsia" w:cs="Arial"/>
          <w:color w:val="C00000"/>
          <w:sz w:val="26"/>
          <w:szCs w:val="26"/>
        </w:rPr>
        <w:t xml:space="preserve"> </w:t>
      </w:r>
      <w:r w:rsidR="00722A01">
        <w:rPr>
          <w:rFonts w:eastAsiaTheme="minorEastAsia" w:cs="Arial"/>
          <w:color w:val="C00000"/>
          <w:szCs w:val="26"/>
        </w:rPr>
        <w:t>szögekre teljesülnek az alábbi összefüggések</w:t>
      </w:r>
    </w:p>
    <w:p w14:paraId="516AC177" w14:textId="4CC3A93E" w:rsidR="00722A01" w:rsidRPr="00035CD8" w:rsidRDefault="004021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m:oMath>
        <m:func>
          <m:funcPr>
            <m:ctrl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α+β</m:t>
                </m:r>
              </m:e>
            </m:d>
          </m:e>
        </m:func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sin</m:t>
            </m:r>
          </m:fName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α∙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β+</m:t>
                </m:r>
                <m:func>
                  <m:funcPr>
                    <m:ctrlPr>
                      <w:rPr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α∙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C00000"/>
                            <w:sz w:val="26"/>
                            <w:szCs w:val="2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color w:val="C00000"/>
                            <w:sz w:val="26"/>
                            <w:szCs w:val="26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Arial"/>
                            <w:color w:val="C00000"/>
                            <w:sz w:val="26"/>
                            <w:szCs w:val="26"/>
                          </w:rPr>
                          <m:t>β</m:t>
                        </m:r>
                      </m:e>
                    </m:func>
                  </m:e>
                </m:func>
              </m:e>
            </m:func>
          </m:e>
        </m:func>
      </m:oMath>
    </w:p>
    <w:p w14:paraId="094083D2" w14:textId="4C6D3BC0" w:rsidR="00035CD8" w:rsidRPr="00A02422" w:rsidRDefault="004021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m:oMath>
        <m:func>
          <m:funcPr>
            <m:ctrl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α+β</m:t>
                </m:r>
              </m:e>
            </m:d>
          </m:e>
        </m:func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cos</m:t>
            </m:r>
          </m:fName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α∙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β-</m:t>
                </m:r>
                <m:func>
                  <m:funcPr>
                    <m:ctrlPr>
                      <w:rPr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α∙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C00000"/>
                            <w:sz w:val="26"/>
                            <w:szCs w:val="2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color w:val="C00000"/>
                            <w:sz w:val="26"/>
                            <w:szCs w:val="26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Arial"/>
                            <w:color w:val="C00000"/>
                            <w:sz w:val="26"/>
                            <w:szCs w:val="26"/>
                          </w:rPr>
                          <m:t>β</m:t>
                        </m:r>
                      </m:e>
                    </m:func>
                  </m:e>
                </m:func>
              </m:e>
            </m:func>
          </m:e>
        </m:func>
      </m:oMath>
    </w:p>
    <w:p w14:paraId="77BC9379" w14:textId="77777777" w:rsidR="0033184F" w:rsidRPr="0039422A" w:rsidRDefault="0033184F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44B164FE" w14:textId="7AF8CF69" w:rsidR="0033184F" w:rsidRPr="006872AA" w:rsidRDefault="0033184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!f: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p>
        </m:sSup>
      </m:oMath>
      <w:r w:rsidR="006872AA" w:rsidRPr="006872AA">
        <w:rPr>
          <w:rFonts w:eastAsiaTheme="minorEastAsia" w:cs="Arial"/>
          <w:sz w:val="26"/>
          <w:szCs w:val="26"/>
        </w:rPr>
        <w:t xml:space="preserve"> </w:t>
      </w:r>
      <w:r w:rsidR="006872AA" w:rsidRPr="006872AA">
        <w:rPr>
          <w:rFonts w:eastAsiaTheme="minorEastAsia" w:cs="Arial"/>
          <w:szCs w:val="26"/>
        </w:rPr>
        <w:t xml:space="preserve">a síkban az origó körüli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α, β</m:t>
        </m:r>
      </m:oMath>
      <w:r w:rsidR="006872AA">
        <w:rPr>
          <w:rFonts w:eastAsiaTheme="minorEastAsia" w:cs="Arial"/>
          <w:sz w:val="26"/>
          <w:szCs w:val="26"/>
        </w:rPr>
        <w:t xml:space="preserve"> </w:t>
      </w:r>
      <w:r w:rsidR="006872AA">
        <w:rPr>
          <w:rFonts w:eastAsiaTheme="minorEastAsia" w:cs="Arial"/>
          <w:szCs w:val="26"/>
        </w:rPr>
        <w:t>szöggel való elforgatás</w:t>
      </w:r>
    </w:p>
    <w:p w14:paraId="3639D9B2" w14:textId="60D3C6DC" w:rsidR="006872AA" w:rsidRDefault="006872A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commentRangeStart w:id="111"/>
      <w:r>
        <w:rPr>
          <w:rStyle w:val="mwe-math-mathml-inline"/>
          <w:rFonts w:eastAsiaTheme="minorEastAsia" w:cs="Arial"/>
          <w:szCs w:val="24"/>
        </w:rPr>
        <w:t>ezek lineáris leképzések</w:t>
      </w:r>
      <w:commentRangeEnd w:id="111"/>
      <w:r>
        <w:rPr>
          <w:rStyle w:val="Jegyzethivatkozs"/>
        </w:rPr>
        <w:commentReference w:id="111"/>
      </w:r>
    </w:p>
    <w:p w14:paraId="3780C90E" w14:textId="398CA6FE" w:rsidR="006872AA" w:rsidRDefault="00B22A98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alkalmazzuk </w:t>
      </w:r>
      <w:r w:rsidR="00A12972">
        <w:rPr>
          <w:rStyle w:val="mwe-math-mathml-inline"/>
          <w:rFonts w:eastAsiaTheme="minorEastAsia" w:cs="Arial"/>
          <w:szCs w:val="24"/>
        </w:rPr>
        <w:t xml:space="preserve">a fenti </w:t>
      </w:r>
      <w:r w:rsidR="00A12972" w:rsidRPr="00A12972">
        <w:rPr>
          <w:rStyle w:val="mwe-math-mathml-inline"/>
          <w:rFonts w:eastAsiaTheme="minorEastAsia" w:cs="Arial"/>
          <w:i/>
          <w:szCs w:val="24"/>
        </w:rPr>
        <w:t>L</w:t>
      </w:r>
      <w:r w:rsidRPr="00A12972">
        <w:rPr>
          <w:rStyle w:val="mwe-math-mathml-inline"/>
          <w:rFonts w:eastAsiaTheme="minorEastAsia" w:cs="Arial"/>
          <w:i/>
          <w:szCs w:val="24"/>
        </w:rPr>
        <w:t>ineáris leképzés szorzat</w:t>
      </w:r>
      <w:r w:rsidR="00A12972">
        <w:rPr>
          <w:rStyle w:val="mwe-math-mathml-inline"/>
          <w:rFonts w:eastAsiaTheme="minorEastAsia" w:cs="Arial"/>
          <w:i/>
          <w:szCs w:val="24"/>
        </w:rPr>
        <w:t>a tételt</w:t>
      </w:r>
    </w:p>
    <w:p w14:paraId="5F9C77BD" w14:textId="24C99A8F" w:rsidR="00B22A98" w:rsidRPr="00B22A98" w:rsidRDefault="00B22A98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igaz, hogy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α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∘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β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α+β</m:t>
            </m:r>
          </m:sub>
        </m:sSub>
      </m:oMath>
      <w:r w:rsidR="00647D69"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az origó körüli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α+β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szögű elforgatással</w:t>
      </w:r>
    </w:p>
    <w:p w14:paraId="75588645" w14:textId="04EC727A" w:rsidR="00B22A98" w:rsidRPr="000B2159" w:rsidRDefault="00B22A98" w:rsidP="00647D69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hiszen egy tetszőleges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t először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β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majd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α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szöggel elforgatva ugyanazt kapjuk, mintha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α+β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szöggel forgattuk volna</w:t>
      </w:r>
    </w:p>
    <w:p w14:paraId="7DF070A8" w14:textId="7C2A7D20" w:rsidR="000B2159" w:rsidRPr="000B2159" w:rsidRDefault="004021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α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β</m:t>
            </m:r>
          </m:sub>
        </m:sSub>
      </m:oMath>
      <w:r w:rsidR="000B2159">
        <w:rPr>
          <w:rFonts w:eastAsiaTheme="minorEastAsia" w:cs="Arial"/>
          <w:sz w:val="26"/>
          <w:szCs w:val="26"/>
        </w:rPr>
        <w:t xml:space="preserve"> </w:t>
      </w:r>
      <w:r w:rsidR="000B2159">
        <w:rPr>
          <w:rFonts w:eastAsiaTheme="minorEastAsia" w:cs="Arial"/>
          <w:szCs w:val="26"/>
        </w:rPr>
        <w:t xml:space="preserve">és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α+β</m:t>
            </m:r>
          </m:sub>
        </m:sSub>
      </m:oMath>
      <w:r w:rsidR="000B2159">
        <w:rPr>
          <w:rFonts w:eastAsiaTheme="minorEastAsia" w:cs="Arial"/>
          <w:sz w:val="26"/>
          <w:szCs w:val="26"/>
        </w:rPr>
        <w:t xml:space="preserve"> </w:t>
      </w:r>
      <w:r w:rsidR="000B2159">
        <w:rPr>
          <w:rFonts w:eastAsiaTheme="minorEastAsia" w:cs="Arial"/>
          <w:szCs w:val="26"/>
        </w:rPr>
        <w:t xml:space="preserve">lineáris transzformációk mátrixa kiolvasható az </w:t>
      </w:r>
      <w:commentRangeStart w:id="112"/>
      <w:r w:rsidR="000B2159">
        <w:rPr>
          <w:rFonts w:eastAsiaTheme="minorEastAsia" w:cs="Arial"/>
          <w:szCs w:val="26"/>
        </w:rPr>
        <w:t>állításból</w:t>
      </w:r>
      <w:commentRangeEnd w:id="112"/>
      <w:r w:rsidR="000B2159">
        <w:rPr>
          <w:rStyle w:val="Jegyzethivatkozs"/>
        </w:rPr>
        <w:commentReference w:id="112"/>
      </w:r>
      <w:r w:rsidR="000B2159">
        <w:rPr>
          <w:rFonts w:eastAsiaTheme="minorEastAsia" w:cs="Arial"/>
          <w:szCs w:val="26"/>
        </w:rPr>
        <w:t>, ezekre lineáris leképzés szorzata fennáll:</w:t>
      </w:r>
    </w:p>
    <w:p w14:paraId="1FB5BE64" w14:textId="6099D07C" w:rsidR="00963210" w:rsidRPr="00647D69" w:rsidRDefault="0040218B" w:rsidP="00647D69">
      <w:pPr>
        <w:spacing w:before="120" w:after="60"/>
        <w:ind w:left="3119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α+β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α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β</m:t>
                  </m:r>
                </m:sub>
              </m:sSub>
            </m:e>
          </m:d>
        </m:oMath>
      </m:oMathPara>
    </w:p>
    <w:p w14:paraId="2D30A598" w14:textId="074C9608" w:rsidR="000B2159" w:rsidRDefault="00A02422" w:rsidP="00A02422">
      <w:pPr>
        <w:ind w:left="993"/>
        <w:rPr>
          <w:rFonts w:eastAsiaTheme="minorEastAsia" w:cs="Arial"/>
          <w:szCs w:val="26"/>
        </w:rPr>
      </w:pPr>
      <w:r>
        <w:rPr>
          <w:noProof/>
        </w:rPr>
        <w:lastRenderedPageBreak/>
        <w:drawing>
          <wp:inline distT="0" distB="0" distL="0" distR="0" wp14:anchorId="1988CFD0" wp14:editId="3099169C">
            <wp:extent cx="4648200" cy="95250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E68B" w14:textId="4932F549" w:rsidR="00A02422" w:rsidRPr="000F1619" w:rsidRDefault="00A02422" w:rsidP="00E32696">
      <w:pPr>
        <w:pStyle w:val="Listaszerbekezds"/>
        <w:numPr>
          <w:ilvl w:val="0"/>
          <w:numId w:val="17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Lineáris transzformáció invertálhatósága</w:t>
      </w:r>
    </w:p>
    <w:p w14:paraId="35571E2D" w14:textId="77777777" w:rsidR="00A02422" w:rsidRPr="008B290E" w:rsidRDefault="00A02422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1FB1FCD3" w14:textId="489DA304" w:rsidR="00A02422" w:rsidRPr="00A02422" w:rsidRDefault="00A0242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f: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color w:val="C00000"/>
          <w:szCs w:val="26"/>
        </w:rPr>
        <w:t xml:space="preserve"> lineáris transzformáció akkor és csak akkor invertálható, ha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det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</m:t>
                </m:r>
              </m:e>
            </m:d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≠0</m:t>
            </m:r>
          </m:e>
        </m:func>
      </m:oMath>
    </w:p>
    <w:p w14:paraId="62839C81" w14:textId="2CEC2DDB" w:rsidR="00A02422" w:rsidRPr="00A02422" w:rsidRDefault="00A0242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ha ez a feltétel fennáll, akkor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-1</m:t>
                </m:r>
              </m:sup>
            </m:sSup>
          </m:e>
        </m:d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</m:t>
                </m:r>
              </m:e>
            </m:d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-1</m:t>
            </m:r>
          </m:sup>
        </m:sSup>
      </m:oMath>
      <w:r w:rsidR="00C66F48">
        <w:rPr>
          <w:rFonts w:eastAsiaTheme="minorEastAsia" w:cs="Arial"/>
          <w:color w:val="C00000"/>
          <w:sz w:val="26"/>
          <w:szCs w:val="26"/>
        </w:rPr>
        <w:t xml:space="preserve">, </w:t>
      </w:r>
      <w:r w:rsidR="00C66F48">
        <w:rPr>
          <w:rFonts w:eastAsiaTheme="minorEastAsia" w:cs="Arial"/>
          <w:color w:val="C00000"/>
          <w:szCs w:val="26"/>
        </w:rPr>
        <w:t xml:space="preserve">vagyis az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f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-1</m:t>
            </m:r>
          </m:sup>
        </m:sSup>
      </m:oMath>
      <w:r w:rsidR="00C66F48">
        <w:rPr>
          <w:rFonts w:eastAsiaTheme="minorEastAsia" w:cs="Arial"/>
          <w:color w:val="C00000"/>
          <w:sz w:val="26"/>
          <w:szCs w:val="26"/>
        </w:rPr>
        <w:t xml:space="preserve"> </w:t>
      </w:r>
      <w:r w:rsidR="00C66F48">
        <w:rPr>
          <w:rFonts w:eastAsiaTheme="minorEastAsia" w:cs="Arial"/>
          <w:color w:val="C00000"/>
          <w:szCs w:val="26"/>
        </w:rPr>
        <w:t xml:space="preserve">inverz transzformáció mátrixa az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</m:t>
        </m:r>
      </m:oMath>
      <w:r w:rsidR="00C66F48">
        <w:rPr>
          <w:rFonts w:eastAsiaTheme="minorEastAsia" w:cs="Arial"/>
          <w:color w:val="C00000"/>
          <w:sz w:val="26"/>
          <w:szCs w:val="26"/>
        </w:rPr>
        <w:t xml:space="preserve"> </w:t>
      </w:r>
      <w:r w:rsidR="00C66F48">
        <w:rPr>
          <w:rFonts w:eastAsiaTheme="minorEastAsia" w:cs="Arial"/>
          <w:color w:val="C00000"/>
          <w:szCs w:val="26"/>
        </w:rPr>
        <w:t>mátrixnak az inverze</w:t>
      </w:r>
    </w:p>
    <w:p w14:paraId="0A3CFBBA" w14:textId="77777777" w:rsidR="00A02422" w:rsidRPr="0039422A" w:rsidRDefault="00A02422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6091D693" w14:textId="6562CC85" w:rsidR="00A02422" w:rsidRPr="003A1CA0" w:rsidRDefault="00A0242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=A</m:t>
        </m:r>
      </m:oMath>
      <w:r w:rsidRPr="003A1CA0">
        <w:rPr>
          <w:rFonts w:eastAsiaTheme="minorEastAsia" w:cs="Arial"/>
          <w:sz w:val="26"/>
          <w:szCs w:val="26"/>
        </w:rPr>
        <w:t>,</w:t>
      </w:r>
      <w:r w:rsidRPr="003A1CA0">
        <w:rPr>
          <w:rFonts w:eastAsiaTheme="minorEastAsia" w:cs="Arial"/>
          <w:szCs w:val="26"/>
        </w:rPr>
        <w:t xml:space="preserve"> vagyis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=A∙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 w:rsidR="003A1CA0" w:rsidRPr="003A1CA0">
        <w:rPr>
          <w:rFonts w:eastAsiaTheme="minorEastAsia" w:cs="Arial"/>
          <w:sz w:val="26"/>
          <w:szCs w:val="26"/>
        </w:rPr>
        <w:t xml:space="preserve"> </w:t>
      </w:r>
      <w:r w:rsidR="003A1CA0" w:rsidRPr="003A1CA0">
        <w:rPr>
          <w:rFonts w:eastAsiaTheme="minorEastAsia" w:cs="Arial"/>
          <w:szCs w:val="26"/>
        </w:rPr>
        <w:t xml:space="preserve">minden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</w:p>
    <w:p w14:paraId="1A4CF0D2" w14:textId="3EB14497" w:rsidR="003A1CA0" w:rsidRPr="003A1CA0" w:rsidRDefault="003A1CA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</w:t>
      </w:r>
      <w:r>
        <w:rPr>
          <w:rFonts w:eastAsiaTheme="minorEastAsia" w:cs="Arial"/>
          <w:i/>
          <w:szCs w:val="24"/>
        </w:rPr>
        <w:t>szükségesség bizonyítása)</w:t>
      </w:r>
    </w:p>
    <w:p w14:paraId="20246249" w14:textId="326B4F9B" w:rsidR="00A02422" w:rsidRPr="003A1CA0" w:rsidRDefault="003A1CA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3A1CA0">
        <w:rPr>
          <w:rFonts w:eastAsiaTheme="minorEastAsia" w:cs="Arial"/>
          <w:szCs w:val="24"/>
        </w:rPr>
        <w:t xml:space="preserve">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</m:oMath>
      <w:r w:rsidRPr="003A1CA0">
        <w:rPr>
          <w:rFonts w:eastAsiaTheme="minorEastAsia" w:cs="Arial"/>
          <w:sz w:val="26"/>
          <w:szCs w:val="26"/>
        </w:rPr>
        <w:t xml:space="preserve"> </w:t>
      </w:r>
      <w:r w:rsidRPr="003A1CA0">
        <w:rPr>
          <w:rFonts w:eastAsiaTheme="minorEastAsia" w:cs="Arial"/>
          <w:szCs w:val="26"/>
        </w:rPr>
        <w:t xml:space="preserve">invertálható, akkor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A≠0</m:t>
            </m:r>
          </m:e>
        </m:func>
      </m:oMath>
    </w:p>
    <w:p w14:paraId="59D9C426" w14:textId="3485AEA2" w:rsidR="003A1CA0" w:rsidRPr="003A1CA0" w:rsidRDefault="003A1CA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TFI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A=0</m:t>
            </m:r>
          </m:e>
        </m:func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ekkor (</w:t>
      </w:r>
      <w:r w:rsidR="00CF7AF0">
        <w:rPr>
          <w:rFonts w:eastAsiaTheme="minorEastAsia" w:cs="Arial"/>
          <w:i/>
          <w:szCs w:val="26"/>
        </w:rPr>
        <w:t>8. tétel, L</w:t>
      </w:r>
      <w:r>
        <w:rPr>
          <w:rFonts w:eastAsiaTheme="minorEastAsia" w:cs="Arial"/>
          <w:i/>
          <w:szCs w:val="26"/>
        </w:rPr>
        <w:t xml:space="preserve">ineáris egyenletrendszer megoldhatósága tétel miatt)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i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oszlopai lineárisan összefüggők, ellentmond annak,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invertálható</w:t>
      </w:r>
    </w:p>
    <w:p w14:paraId="592BDB29" w14:textId="377F0E57" w:rsidR="003A1CA0" w:rsidRPr="003A1CA0" w:rsidRDefault="003A1CA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(</w:t>
      </w:r>
      <w:proofErr w:type="spellStart"/>
      <w:r>
        <w:rPr>
          <w:rFonts w:eastAsiaTheme="minorEastAsia" w:cs="Arial"/>
          <w:i/>
          <w:szCs w:val="24"/>
        </w:rPr>
        <w:t>elégségesség</w:t>
      </w:r>
      <w:proofErr w:type="spellEnd"/>
      <w:r>
        <w:rPr>
          <w:rFonts w:eastAsiaTheme="minorEastAsia" w:cs="Arial"/>
          <w:i/>
          <w:szCs w:val="24"/>
        </w:rPr>
        <w:t xml:space="preserve"> bizonyítása)</w:t>
      </w:r>
    </w:p>
    <w:p w14:paraId="6C8263F4" w14:textId="77777777" w:rsidR="00775616" w:rsidRPr="003A1CA0" w:rsidRDefault="00A456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ha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A≠0</m:t>
            </m:r>
          </m:e>
        </m:func>
      </m:oMath>
      <w:r w:rsidR="00775616">
        <w:rPr>
          <w:rFonts w:eastAsiaTheme="minorEastAsia" w:cs="Arial"/>
          <w:sz w:val="26"/>
          <w:szCs w:val="26"/>
        </w:rPr>
        <w:t xml:space="preserve">, </w:t>
      </w:r>
      <w:r w:rsidR="00775616">
        <w:rPr>
          <w:rFonts w:eastAsiaTheme="minorEastAsia" w:cs="Arial"/>
          <w:szCs w:val="26"/>
        </w:rPr>
        <w:t xml:space="preserve">akkor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</m:oMath>
      <w:r w:rsidR="00775616">
        <w:rPr>
          <w:rFonts w:eastAsiaTheme="minorEastAsia" w:cs="Arial"/>
          <w:sz w:val="26"/>
          <w:szCs w:val="26"/>
        </w:rPr>
        <w:t xml:space="preserve"> </w:t>
      </w:r>
      <w:r w:rsidR="00775616">
        <w:rPr>
          <w:rFonts w:eastAsiaTheme="minorEastAsia" w:cs="Arial"/>
          <w:szCs w:val="26"/>
        </w:rPr>
        <w:t>invertálható</w:t>
      </w:r>
    </w:p>
    <w:p w14:paraId="6E7F6707" w14:textId="0A7E1378" w:rsidR="003A1CA0" w:rsidRPr="00775616" w:rsidRDefault="0077561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mivel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A≠0</m:t>
            </m:r>
          </m:e>
        </m:func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ezért (</w:t>
      </w:r>
      <w:r w:rsidR="00CF7AF0">
        <w:rPr>
          <w:rFonts w:eastAsiaTheme="minorEastAsia" w:cs="Arial"/>
          <w:i/>
          <w:szCs w:val="26"/>
        </w:rPr>
        <w:t xml:space="preserve">12. tétel, Inverz </w:t>
      </w:r>
      <w:r>
        <w:rPr>
          <w:rFonts w:eastAsiaTheme="minorEastAsia" w:cs="Arial"/>
          <w:i/>
          <w:szCs w:val="26"/>
        </w:rPr>
        <w:t>mátrix tétel miatt)</w:t>
      </w:r>
      <w:r>
        <w:rPr>
          <w:rFonts w:eastAsiaTheme="minorEastAsia" w:cs="Arial"/>
          <w:szCs w:val="26"/>
        </w:rPr>
        <w:t xml:space="preserve"> létezik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inverz mátrix </w:t>
      </w:r>
    </w:p>
    <w:p w14:paraId="45424C1E" w14:textId="77777777" w:rsidR="00775616" w:rsidRPr="00775616" w:rsidRDefault="0077561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tetszőleges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esetén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azt jelenti, hogy </w:t>
      </w:r>
    </w:p>
    <w:p w14:paraId="20C052E4" w14:textId="4540A261" w:rsidR="00775616" w:rsidRPr="00A265A3" w:rsidRDefault="0040218B" w:rsidP="00A265A3">
      <w:pPr>
        <w:spacing w:before="120" w:after="60"/>
        <w:ind w:left="2268"/>
        <w:rPr>
          <w:rFonts w:eastAsiaTheme="minorEastAsia" w:cs="Arial"/>
          <w:szCs w:val="24"/>
        </w:rPr>
      </w:pPr>
      <m:oMathPara>
        <m:oMath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= A∙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   /∙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-1</m:t>
              </m:r>
            </m:sup>
          </m:sSup>
        </m:oMath>
      </m:oMathPara>
    </w:p>
    <w:p w14:paraId="5F4E0FF8" w14:textId="353C19C2" w:rsidR="00775616" w:rsidRPr="00A265A3" w:rsidRDefault="0040218B" w:rsidP="00A265A3">
      <w:pPr>
        <w:spacing w:before="120" w:after="60"/>
        <w:ind w:left="1276"/>
        <w:rPr>
          <w:rFonts w:eastAsiaTheme="minorEastAsia" w:cs="Arial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-1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-1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A∙</m:t>
              </m:r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-1</m:t>
                  </m:r>
                </m:sup>
              </m:s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∙A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∙ 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w:commentRangeStart w:id="113"/>
          <m:r>
            <w:rPr>
              <w:rFonts w:ascii="Cambria Math" w:eastAsiaTheme="minorEastAsia" w:hAnsi="Cambria Math" w:cs="Arial"/>
              <w:sz w:val="26"/>
              <w:szCs w:val="26"/>
            </w:rPr>
            <m:t>E</m:t>
          </m:r>
          <w:commentRangeEnd w:id="113"/>
          <m:r>
            <m:rPr>
              <m:sty m:val="p"/>
            </m:rPr>
            <w:rPr>
              <w:rStyle w:val="Jegyzethivatkozs"/>
              <w:rFonts w:ascii="Cambria Math" w:hAnsi="Cambria Math"/>
            </w:rPr>
            <w:commentReference w:id="113"/>
          </m:r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</m:oMath>
      </m:oMathPara>
    </w:p>
    <w:p w14:paraId="07D8F8B2" w14:textId="19CA0E55" w:rsidR="00775616" w:rsidRPr="00775616" w:rsidRDefault="0077561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 xml:space="preserve">tehát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</m:oMath>
      <w:r w:rsidR="00A265A3">
        <w:rPr>
          <w:rFonts w:eastAsiaTheme="minorEastAsia" w:cs="Arial"/>
          <w:sz w:val="26"/>
          <w:szCs w:val="26"/>
        </w:rPr>
        <w:t xml:space="preserve"> </w:t>
      </w:r>
      <w:r w:rsidR="00A265A3">
        <w:rPr>
          <w:rFonts w:eastAsiaTheme="minorEastAsia" w:cs="Arial"/>
          <w:szCs w:val="26"/>
        </w:rPr>
        <w:t xml:space="preserve">függvény azonos az </w:t>
      </w:r>
      <w:commentRangeStart w:id="114"/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</m:oMath>
      <w:r w:rsidR="00A265A3">
        <w:rPr>
          <w:rFonts w:eastAsiaTheme="minorEastAsia" w:cs="Arial"/>
          <w:sz w:val="26"/>
          <w:szCs w:val="26"/>
        </w:rPr>
        <w:t xml:space="preserve"> </w:t>
      </w:r>
      <w:r w:rsidR="00A265A3">
        <w:rPr>
          <w:rFonts w:eastAsiaTheme="minorEastAsia" w:cs="Arial"/>
          <w:szCs w:val="26"/>
        </w:rPr>
        <w:t>inverzével</w:t>
      </w:r>
      <w:commentRangeEnd w:id="114"/>
      <w:r w:rsidR="00A265A3">
        <w:rPr>
          <w:rStyle w:val="Jegyzethivatkozs"/>
        </w:rPr>
        <w:commentReference w:id="114"/>
      </w:r>
    </w:p>
    <w:p w14:paraId="3801522E" w14:textId="71ED06F4" w:rsidR="000B2159" w:rsidRDefault="000B2159">
      <w:pPr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br w:type="page"/>
      </w:r>
    </w:p>
    <w:p w14:paraId="679904FF" w14:textId="48A24A54" w:rsidR="00963210" w:rsidRPr="006C5B98" w:rsidRDefault="0045354D" w:rsidP="00963210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115" w:name="_Toc503789111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6EB893C" wp14:editId="6ACC4130">
                <wp:simplePos x="0" y="0"/>
                <wp:positionH relativeFrom="column">
                  <wp:posOffset>-332509</wp:posOffset>
                </wp:positionH>
                <wp:positionV relativeFrom="paragraph">
                  <wp:posOffset>19148</wp:posOffset>
                </wp:positionV>
                <wp:extent cx="619125" cy="339725"/>
                <wp:effectExtent l="0" t="0" r="9525" b="3175"/>
                <wp:wrapNone/>
                <wp:docPr id="535" name="Csoportba foglalás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36" name="Kép 53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Szövegdoboz 537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F1E8FB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B893C" id="Csoportba foglalás 535" o:spid="_x0000_s1097" style="position:absolute;left:0;text-align:left;margin-left:-26.2pt;margin-top:1.5pt;width:48.75pt;height:26.75pt;z-index:251731968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etmyAMAAKcIAAAOAAAAZHJzL2Uyb0RvYy54bWycVtlu2zgUfR9g/kHQ&#10;uyPJS2QLcQrXWVBM0BpNB32macoSKpEckl6SYj5mHucH5gfyYz2XkhxnmZkiAaJc8l7e5dwtZ+/2&#10;dRVshbGlktMwOYnDQEiuVqVcT8Pfv1z1xmFgHZMrVikppuGdsOG7819/OdvpTPRVoaqVMAGUSJvt&#10;9DQsnNNZFFleiJrZE6WFBDNXpmYOR7OOVobtoL2uon4cn0Y7ZVbaKC6sxe1FwwzPvf48F9x9ynMr&#10;XFBNQ/jm/Nf475K+0fkZy9aG6aLkrRvsDV7UrJQwelB1wRwLNqZ8oaouuVFW5e6EqzpSeV5y4WNA&#10;NEn8LJprozbax7LOdmt9gAnQPsPpzWr5x+3CBOVqGo4GozCQrEaS5lZpZdySBblaV6x6+MsGxAZY&#10;O73O8Oba6Fu9MO3FujlR/Pvc1PQXkQV7D/PdAWaxdwHH5WkySfowxsEaDCYpaJ8GXiBXL17x4vI/&#10;30Wd0Yh8O7iiS57ht8UM1AvM/r+28MptjAhbJfVP6aiZ+bbRPaRXM1cuy6p0d75UkUhySm4XJV+Y&#10;5nAM/2kH/28Pf2vgfUqo0AsSap4wCulG8W82kGpeMLkWM6tR5Gg9ko6eivvjE3vLqtRXZVVRiohu&#10;I0NDPCuoV8BpivVC8U0tpGu6z4gKQSppi1LbMDCZqJcCxWQ+rBLfD8j5jXVkjrLvO+J7fzyL40n/&#10;fW8+iue9YZxe9maTYdpL48t0GA/HyTyZ/0mvk2G2sQLxsupCl62vuH3h7avl3w6KprF8gwZb5scA&#10;IeUd6v56F3FFkJCv1hnheEFkDrQ+A+HmzYHhoX1Ek3C3aAh68fYWOJQy8mysuxaqDogAnvDA48m2&#10;8LXxpRNp096Y937BG+pUTFTbZRinn0ON5ulrs+i2YFrABVJ7XLVpV7W39w//bMV6pZbqHtWbUj22&#10;wjQqArd/r9D8vk7p/l/gGuAHOwOjoT8epe1k6CbHCFdjWKTJ0U+TZOj5b4WNZVJRM8BRllUy2GE0&#10;DUaxx/nAgfJKAuJHl4ly++XeT83kEOdSre4QplFIFzaN1fyqRO5umHULZrBUcIlF6T7hk1cKxlRL&#10;hUGhzP1r9ySPtIEbBjssqWlo/9gwmkjVB4mETpLhkLaaPwxHaR8Hc8xZHnPkpp4rNEDivfMkybuq&#10;I3Oj6q/I/4ysgsUkh+1p6Dpy7prViX3MxWzmhZpBdyNvNcZj0/RUmV/2X5nRbfk6JPCj6kqIZc+q&#10;uJGlLEg12ziVl77ECegG1RZ/lLOn/DYE9WTdHp+91OP/F+c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BcSkt4AAAAHAQAADwAAAGRycy9kb3ducmV2LnhtbEyPQUvDQBSE74L/&#10;YXmCt3aTtlskZlNKUU9FsBXE2zb7moRm34bsNkn/vc+THocZZr7JN5NrxYB9aDxpSOcJCKTS24Yq&#10;DZ/H19kTiBANWdN6Qg03DLAp7u9yk1k/0gcOh1gJLqGQGQ11jF0mZShrdCbMfYfE3tn3zkSWfSVt&#10;b0Yud61cJMlaOtMQL9Smw12N5eVwdRreRjNul+nLsL+cd7fvo3r/2qeo9ePDtH0GEXGKf2H4xWd0&#10;KJjp5K9kg2g1zNRixVENS77E/kqlIE4a1FqBLHL5n7/4AQAA//8DAFBLAwQKAAAAAAAAACEALxap&#10;xwQIAAAECAAAFAAAAGRycy9tZWRpYS9pbWFnZTEucG5niVBORw0KGgoAAAANSUhEUgAAAIMAAABI&#10;CAYAAADVskYRAAAAAXNSR0IArs4c6QAAAARnQU1BAACxjwv8YQUAAAAJcEhZcwAADsIAAA7CARUo&#10;SoAAAAeZSURBVHhe7Z1baBxlFMf/m002m6TZ3dyvpklNQm2r7YNVqVqoNxQshYL1yQcRRXwQFH2p&#10;+GCroKIIPqoIItKn+iAUQRFEWy9t1TaxtjZNs4mbJs09u5ukSTZb5/9lv697zcVLd7Y5P/jYyezs&#10;BHJ+c86Z2cl8jqsWEASLvNirIIgMwjX+UZmQymJvHA5HbGl1rEoGbppuCNmHAqQbq2FFMnCThYUF&#10;nPrzOAaGA+js+gVnLp6Cq8Ad20LINp4iDza2bLMCCjy4YzcaapqQn58Pp9O5YimWlYES/HbuZ3zw&#10;+buorWjA1rY7sKGxHS6n25LBFdtKyDYRK06DwwO42HcWf3T/jvHgCF5+6gCaGzfA5XIpKZYjowxc&#10;PT8/j3c+eRX9I3/hmb0voL56PQrz3chz5CEaXbCGlAi7wFhduXIF09PTCAYn0TfQg8PffIabapuw&#10;/7k3UFRUhIKCgiWzRFoZtAjvfXoAvnVleGjHHtRU1Fk7c6n3otGoep9ZQ7AHc3NzmJmZUSMUClli&#10;zODSUD++Pf4lSryl2P/sQZSUlKgskUmIlFNLBjsSieDNj19BdCGKR3fuQ4W3Gnl5i2lGNyYrrUPC&#10;9SH+IKUY8/MReEvK8OCdezA/FcHB9/djampKxTbN8a9IyQw82rt7z+OzIx9h987H0FS3QTUiTDG0&#10;Ki8vT/0yDu5YsAeMG8vE2NiYVSaCKj6zs7PqNTDYiyPfH8ZrL76NzRtvRXFxsYppMgkycJE7eOmt&#10;p7Fj6y5s33yP9cES9UHdmXLnUh7sC2PT19eHkZERJYcWoufSeYyGLuOV519HRUUF3G53SnY3ZYIi&#10;MM34A93WygJU+uqsHUcTdshXEcHe8IBtaWlRmZzNpI7ZOrcHvX1+TExMmHVJRSGxZ2Da7+v3o9BZ&#10;aOngUjtjM8JBUTiE3KCpqUkdyDyIOZwOF3yllfjiq8Omd0gmITNoGTzWGYTTahh1M0KT2CsIuUN5&#10;ebkq7Ywh48qCUORyIxwKq4Ob6zNmBi3D6XMn4S4osX52KAlol4iQm/h8PhVDHtAs+Q44MTw6pE4/&#10;ly0TLAP5zgJryaHEoD0c0ifkJvpUU2cHXiwMhYJqOV3JT8gM3CDZFuHGIj7OS2YGEeHGJ14G/bNG&#10;yRD/Rvybwo1LulgnlAlhbZAp1gllQljbiAyCQWQQDCKDYBAZBIPIIBhEBsEgMggGkWEtscx1RZFB&#10;MIgMgiGDDNf+j1IPIT28V+BGQTLDv4Q3ntqV5IM4ukzTIDKsgFzOjKvJ7iLDClgr/z0mMggGkWEJ&#10;Tpw4EVtaG4gMSex94d7YErB9+/bY0tpAZEji8/e+jy2tPUQGG5HtsxaRwUZk+6xFZLAZ2fzvNZHB&#10;ZqzkQVz/FyKDYBAZBIPIIBjWlAx8ToGQmesuQza//+fT6uxGuuckZIvrLoOdv//PBnZ6Ko70DIJB&#10;ZBAMIoNgEBkEg8ggGEQGwZAiQ/QqpyBafAw9z4H1EHKPyclJEz91h/Qyk8UYGfR36d51ZZidm8OV&#10;2cXnDvMJo3zWsJB7xD/YdXFEUF1RF3s3lYTMQCHa129CKDSBmZlpsxM+rl7IPUZHR1X8KAVHeDoI&#10;r8dnDvzkm2mUDHolr4bxkbK9AxcRDE8as/j86I6ODrWNkBscOnRITSdgRJgKYjw4Bp+nXN0zoa98&#10;xguRUCa4wZb2bdbKfAyNDqjsQBH44Omuri50dnbGthbszNGjR9UEJLxriv1CxOoBw9NhK8hAZVmV&#10;mUgmOTOYmWj4Ic4v0d/fjyNff4HjHd9hx233w5XvNuWCg7OYtLa2or6+Pus3cArX4FREHMeOHcP4&#10;+HhCbOYic+gOnENrczt23fMAtmzZgoaGBjWBWfx3I0YGvrBZZJ25cOEC3vnwAJpqWrCxeatJNbps&#10;8FU/oj7+l14vko0WFuOnzxp0RuAys8Kl4T6MTgxh3+4nsGnTJrS1taGyshKFhYXpywRh6uBkVjz6&#10;99z/OE6fP4nz/jNq5/G/QJMNEYSl0eWer4zX2OQwegcv4u7b70N1dbWalIQxTnevZYoMnMiqrKwM&#10;t7Rvxr6Hn8TJsz/i13M/qR3rIdiP5GwZvRpFz6UuBC778cBdj+DmlptRW1urZOCEp+lkSJm9jiWA&#10;5WJ4eBh+vx+dZzpw4vQP8Pd3o6W+DRXeKqwr9mZVDCkT6WHsQlOTmAiPITDoR23lTWiz+oQNLa1q&#10;ErPm5maVHXjAs4lM/jumzGvJALMkhMNhJQQbykAggO6eC2q+y78u92A+Mm+dgjqs5rIo9qn/gFXE&#10;V1RIZeHqghUXTmzqg6+0HNXlNairaVDZgM1iY2OjEoFNI0WIbxw1KTLwx3gh2FAODQ1hcHBQycGO&#10;lWcdPG/lpeukjwtZgkd5UWGxupOMPUFpaSmqqqqUDDU1Nao8cB3Lg+4pkkmRgcQLwWsMvMZNKTib&#10;KpcpAy9VMy2JDPaAwWWgeYZAGTwejxKAJwNer9c0jZlEIGllIFytpeDpJKXgdxQUQc+XSFn0dkL2&#10;0MFl+udNv+wJ2CSyJPBVT1vN7TKJQDLKoNFC8FULoK816PVC9mGQGXB9dZHlgoPrlsoG8Swrg4ab&#10;ZRpC9tFHfbqxMoC/AWZRvVOhq7m9AAAAAElFTkSuQmCCUEsBAi0AFAAGAAgAAAAhALGCZ7YKAQAA&#10;EwIAABMAAAAAAAAAAAAAAAAAAAAAAFtDb250ZW50X1R5cGVzXS54bWxQSwECLQAUAAYACAAAACEA&#10;OP0h/9YAAACUAQAACwAAAAAAAAAAAAAAAAA7AQAAX3JlbHMvLnJlbHNQSwECLQAUAAYACAAAACEA&#10;tCHrZsgDAACnCAAADgAAAAAAAAAAAAAAAAA6AgAAZHJzL2Uyb0RvYy54bWxQSwECLQAUAAYACAAA&#10;ACEAqiYOvrwAAAAhAQAAGQAAAAAAAAAAAAAAAAAuBgAAZHJzL19yZWxzL2Uyb0RvYy54bWwucmVs&#10;c1BLAQItABQABgAIAAAAIQA8FxKS3gAAAAcBAAAPAAAAAAAAAAAAAAAAACEHAABkcnMvZG93bnJl&#10;di54bWxQSwECLQAKAAAAAAAAACEALxapxwQIAAAECAAAFAAAAAAAAAAAAAAAAAAsCAAAZHJzL21l&#10;ZGlhL2ltYWdlMS5wbmdQSwUGAAAAAAYABgB8AQAAYhAAAAAA&#10;">
                <v:shape id="Kép 536" o:spid="_x0000_s1098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lDxQAAANwAAAAPAAAAZHJzL2Rvd25yZXYueG1sRI9Ba8JA&#10;FITvhf6H5Qleim5qUSS6SrEWPBXUCh6f2WcSzL6N2WdM/323IPQ4zMw3zHzZuUq11ITSs4HXYQKK&#10;OPO25NzA9/5zMAUVBNli5ZkM/FCA5eL5aY6p9XfeUruTXEUIhxQNFCJ1qnXICnIYhr4mjt7ZNw4l&#10;yibXtsF7hLtKj5Jkoh2WHBcKrGlVUHbZ3ZwBamV/dd3pSz5sXV0P683q+HI0pt/r3meghDr5Dz/a&#10;G2tg/DaBvzPxCOjFLwAAAP//AwBQSwECLQAUAAYACAAAACEA2+H2y+4AAACFAQAAEwAAAAAAAAAA&#10;AAAAAAAAAAAAW0NvbnRlbnRfVHlwZXNdLnhtbFBLAQItABQABgAIAAAAIQBa9CxbvwAAABUBAAAL&#10;AAAAAAAAAAAAAAAAAB8BAABfcmVscy8ucmVsc1BLAQItABQABgAIAAAAIQAOJalDxQAAANwAAAAP&#10;AAAAAAAAAAAAAAAAAAcCAABkcnMvZG93bnJldi54bWxQSwUGAAAAAAMAAwC3AAAA+QIAAAAA&#10;">
                  <v:imagedata r:id="rId11" o:title=""/>
                </v:shape>
                <v:shape id="Szövegdoboz 537" o:spid="_x0000_s1099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TT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58wL+z4QjINd/AAAA//8DAFBLAQItABQABgAIAAAAIQDb4fbL7gAAAIUBAAATAAAAAAAA&#10;AAAAAAAAAAAAAABbQ29udGVudF9UeXBlc10ueG1sUEsBAi0AFAAGAAgAAAAhAFr0LFu/AAAAFQEA&#10;AAsAAAAAAAAAAAAAAAAAHwEAAF9yZWxzLy5yZWxzUEsBAi0AFAAGAAgAAAAhADOe9NPHAAAA3AAA&#10;AA8AAAAAAAAAAAAAAAAABwIAAGRycy9kb3ducmV2LnhtbFBLBQYAAAAAAwADALcAAAD7AgAAAAA=&#10;" filled="f" stroked="f" strokeweight=".5pt">
                  <v:textbox>
                    <w:txbxContent>
                      <w:p w14:paraId="38F1E8FB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963210">
        <w:rPr>
          <w:rFonts w:ascii="Comic Sans MS" w:hAnsi="Comic Sans MS"/>
          <w:b/>
          <w:color w:val="5A2781"/>
          <w:sz w:val="44"/>
        </w:rPr>
        <w:t>14. tétel:</w:t>
      </w:r>
      <w:r w:rsidR="00963210">
        <w:rPr>
          <w:rFonts w:ascii="Comic Sans MS" w:hAnsi="Comic Sans MS"/>
          <w:b/>
          <w:color w:val="5A2781"/>
          <w:sz w:val="44"/>
        </w:rPr>
        <w:br/>
        <w:t>Magtér, képtér</w:t>
      </w:r>
      <w:bookmarkEnd w:id="115"/>
    </w:p>
    <w:p w14:paraId="74619C86" w14:textId="77777777" w:rsidR="00963210" w:rsidRPr="00AA2D42" w:rsidRDefault="00963210" w:rsidP="00963210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5FBEC47A" w14:textId="291E0901" w:rsidR="00963210" w:rsidRPr="001C4A7B" w:rsidRDefault="00963210" w:rsidP="00963210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eastAsiaTheme="minorEastAsia" w:cs="Arial"/>
          <w:szCs w:val="24"/>
        </w:rPr>
        <w:t>Lineáris leképzések magtere, képtere, ezek altér volta. Dimenziótétel</w:t>
      </w:r>
      <w:r w:rsidR="00851FEA">
        <w:rPr>
          <w:rFonts w:eastAsiaTheme="minorEastAsia" w:cs="Arial"/>
          <w:szCs w:val="24"/>
        </w:rPr>
        <w:t>.</w:t>
      </w:r>
    </w:p>
    <w:p w14:paraId="348469A4" w14:textId="19756D04" w:rsidR="00963210" w:rsidRPr="00DD729C" w:rsidRDefault="00963210" w:rsidP="00E32696">
      <w:pPr>
        <w:pStyle w:val="Listaszerbekezds"/>
        <w:numPr>
          <w:ilvl w:val="0"/>
          <w:numId w:val="18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commentRangeStart w:id="116"/>
      <w:r>
        <w:rPr>
          <w:rFonts w:cs="Arial"/>
          <w:b/>
          <w:sz w:val="26"/>
          <w:szCs w:val="26"/>
          <w:u w:val="single"/>
        </w:rPr>
        <w:t>Magtér, képtér</w:t>
      </w:r>
      <w:commentRangeEnd w:id="116"/>
      <w:r w:rsidR="00025964">
        <w:rPr>
          <w:rStyle w:val="Jegyzethivatkozs"/>
        </w:rPr>
        <w:commentReference w:id="116"/>
      </w:r>
    </w:p>
    <w:p w14:paraId="56D592F1" w14:textId="77777777" w:rsidR="00963210" w:rsidRPr="000332B8" w:rsidRDefault="00963210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  <w:u w:val="wave"/>
        </w:rPr>
        <w:t>Definíció</w:t>
      </w:r>
    </w:p>
    <w:p w14:paraId="7DFE330C" w14:textId="100328C0" w:rsidR="0093561A" w:rsidRPr="0093561A" w:rsidRDefault="0015764D" w:rsidP="0093561A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!f: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 w:rsidR="00963210" w:rsidRPr="00963210">
        <w:rPr>
          <w:rFonts w:eastAsiaTheme="minorEastAsia" w:cs="Arial"/>
          <w:sz w:val="26"/>
          <w:szCs w:val="26"/>
        </w:rPr>
        <w:t xml:space="preserve"> </w:t>
      </w:r>
      <w:r w:rsidR="00963210" w:rsidRPr="00963210">
        <w:rPr>
          <w:rFonts w:eastAsiaTheme="minorEastAsia" w:cs="Arial"/>
          <w:szCs w:val="24"/>
        </w:rPr>
        <w:t>lineáris leképzés</w:t>
      </w:r>
    </w:p>
    <w:p w14:paraId="29740874" w14:textId="77777777" w:rsidR="00F35710" w:rsidRPr="00F35710" w:rsidRDefault="0015764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</m:oMath>
      <w:r>
        <w:rPr>
          <w:rFonts w:eastAsiaTheme="minorEastAsia" w:cs="Arial"/>
          <w:sz w:val="26"/>
          <w:szCs w:val="26"/>
        </w:rPr>
        <w:t xml:space="preserve"> </w:t>
      </w:r>
      <w:r w:rsidRPr="00813798">
        <w:rPr>
          <w:rFonts w:eastAsiaTheme="minorEastAsia" w:cs="Arial"/>
          <w:i/>
          <w:color w:val="7030A0"/>
          <w:szCs w:val="26"/>
        </w:rPr>
        <w:t>magter</w:t>
      </w:r>
      <w:r w:rsidR="00F35710">
        <w:rPr>
          <w:rFonts w:eastAsiaTheme="minorEastAsia" w:cs="Arial"/>
          <w:szCs w:val="26"/>
        </w:rPr>
        <w:t>e:</w:t>
      </w:r>
    </w:p>
    <w:p w14:paraId="1C3536BE" w14:textId="747D59D2" w:rsidR="00F35710" w:rsidRPr="00F35710" w:rsidRDefault="00F35710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jelölés: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Ker f</m:t>
        </m:r>
      </m:oMath>
    </w:p>
    <w:p w14:paraId="22C51019" w14:textId="470F6854" w:rsidR="000A21FA" w:rsidRPr="00F35710" w:rsidRDefault="0015764D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6"/>
        </w:rPr>
        <w:t xml:space="preserve">azon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beli</w:t>
      </w:r>
      <w:proofErr w:type="spellEnd"/>
      <w:r>
        <w:rPr>
          <w:rFonts w:eastAsiaTheme="minorEastAsia" w:cs="Arial"/>
          <w:szCs w:val="26"/>
        </w:rPr>
        <w:t xml:space="preserve"> vektorok halmazát</w:t>
      </w:r>
      <w:r w:rsidR="001614AC">
        <w:rPr>
          <w:rFonts w:eastAsiaTheme="minorEastAsia" w:cs="Arial"/>
          <w:szCs w:val="26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Fonts w:eastAsiaTheme="minorEastAsia" w:cs="Arial"/>
          <w:szCs w:val="26"/>
        </w:rPr>
        <w:t xml:space="preserve">, melyeknek a képe az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beli</w:t>
      </w:r>
      <w:proofErr w:type="spellEnd"/>
      <w:r>
        <w:rPr>
          <w:rFonts w:eastAsiaTheme="minorEastAsia" w:cs="Arial"/>
          <w:szCs w:val="26"/>
        </w:rPr>
        <w:t xml:space="preserve">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</w:p>
    <w:p w14:paraId="056927BA" w14:textId="2CD54AAE" w:rsidR="0015764D" w:rsidRPr="00F35710" w:rsidRDefault="00F35710" w:rsidP="00F35710">
      <w:pPr>
        <w:spacing w:before="120" w:after="60"/>
        <w:ind w:left="3544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Ker f={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∈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Theme="minorEastAsia" w:hAnsi="Cambria Math" w:cs="Arial"/>
                  <w:sz w:val="26"/>
                  <w:szCs w:val="26"/>
                </w:rPr>
                <m:t>R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:f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}</m:t>
          </m:r>
        </m:oMath>
      </m:oMathPara>
    </w:p>
    <w:p w14:paraId="75E4EA81" w14:textId="73F2635B" w:rsidR="00F35710" w:rsidRPr="00F35710" w:rsidRDefault="00F3571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f</m:t>
        </m:r>
      </m:oMath>
      <w:r>
        <w:rPr>
          <w:rStyle w:val="mwe-math-mathml-inline"/>
          <w:rFonts w:eastAsiaTheme="minorEastAsia" w:cs="Arial"/>
          <w:szCs w:val="24"/>
        </w:rPr>
        <w:t xml:space="preserve"> </w:t>
      </w:r>
      <w:r w:rsidRPr="00813798">
        <w:rPr>
          <w:rStyle w:val="mwe-math-mathml-inline"/>
          <w:rFonts w:eastAsiaTheme="minorEastAsia" w:cs="Arial"/>
          <w:i/>
          <w:color w:val="7030A0"/>
          <w:szCs w:val="24"/>
        </w:rPr>
        <w:t>képter</w:t>
      </w:r>
      <w:r w:rsidRPr="00F35710">
        <w:rPr>
          <w:rStyle w:val="mwe-math-mathml-inline"/>
          <w:rFonts w:eastAsiaTheme="minorEastAsia" w:cs="Arial"/>
          <w:szCs w:val="24"/>
        </w:rPr>
        <w:t>e</w:t>
      </w:r>
      <w:r>
        <w:rPr>
          <w:rStyle w:val="mwe-math-mathml-inline"/>
          <w:rFonts w:eastAsiaTheme="minorEastAsia" w:cs="Arial"/>
          <w:sz w:val="22"/>
          <w:szCs w:val="24"/>
        </w:rPr>
        <w:t xml:space="preserve">: </w:t>
      </w:r>
    </w:p>
    <w:p w14:paraId="2D0FE267" w14:textId="71AE8D26" w:rsidR="00F35710" w:rsidRPr="00F35710" w:rsidRDefault="00F35710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4"/>
        </w:rPr>
        <w:t>jelölés: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 Im f</m:t>
        </m:r>
      </m:oMath>
    </w:p>
    <w:p w14:paraId="556D58EA" w14:textId="729165B4" w:rsidR="00F35710" w:rsidRPr="00F35710" w:rsidRDefault="00F35710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6"/>
        </w:rPr>
        <w:t xml:space="preserve">azon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beli</w:t>
      </w:r>
      <w:proofErr w:type="spellEnd"/>
      <w:r>
        <w:rPr>
          <w:rFonts w:eastAsiaTheme="minorEastAsia" w:cs="Arial"/>
          <w:szCs w:val="26"/>
        </w:rPr>
        <w:t xml:space="preserve"> vektorok halmazát</w:t>
      </w:r>
      <w:r w:rsidR="001614AC">
        <w:rPr>
          <w:rFonts w:eastAsiaTheme="minorEastAsia" w:cs="Arial"/>
          <w:szCs w:val="26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Fonts w:eastAsiaTheme="minorEastAsia" w:cs="Arial"/>
          <w:szCs w:val="26"/>
        </w:rPr>
        <w:t>, melyek</w:t>
      </w:r>
      <w:r w:rsidR="009C60C8">
        <w:rPr>
          <w:rFonts w:eastAsiaTheme="minorEastAsia" w:cs="Arial"/>
          <w:szCs w:val="26"/>
        </w:rPr>
        <w:t xml:space="preserve"> megkaphatók (legalább) 1 alkalmas</w:t>
      </w:r>
      <w:r>
        <w:rPr>
          <w:rFonts w:eastAsiaTheme="minorEastAsia" w:cs="Arial"/>
          <w:szCs w:val="26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beli</w:t>
      </w:r>
      <w:proofErr w:type="spellEnd"/>
      <w:r w:rsidR="009C60C8">
        <w:rPr>
          <w:rFonts w:eastAsiaTheme="minorEastAsia" w:cs="Arial"/>
          <w:szCs w:val="26"/>
        </w:rPr>
        <w:t xml:space="preserve"> vektor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f</m:t>
        </m:r>
      </m:oMath>
      <w:r w:rsidR="009C60C8">
        <w:rPr>
          <w:rStyle w:val="mwe-math-mathml-inline"/>
          <w:rFonts w:eastAsiaTheme="minorEastAsia" w:cs="Arial"/>
          <w:sz w:val="26"/>
          <w:szCs w:val="26"/>
        </w:rPr>
        <w:t>-</w:t>
      </w:r>
      <w:r w:rsidR="009C60C8">
        <w:rPr>
          <w:rStyle w:val="mwe-math-mathml-inline"/>
          <w:rFonts w:eastAsiaTheme="minorEastAsia" w:cs="Arial"/>
          <w:szCs w:val="26"/>
        </w:rPr>
        <w:t>fel vett képeként</w:t>
      </w:r>
    </w:p>
    <w:p w14:paraId="5EF8FE7E" w14:textId="06EBF035" w:rsidR="00F35710" w:rsidRPr="00F35710" w:rsidRDefault="00F35710" w:rsidP="00025964">
      <w:pPr>
        <w:spacing w:before="120" w:after="60"/>
        <w:ind w:left="3402"/>
        <w:rPr>
          <w:rFonts w:eastAsiaTheme="minorEastAsia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Im f={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∈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Theme="minorEastAsia" w:hAnsi="Cambria Math" w:cs="Arial"/>
                  <w:sz w:val="26"/>
                  <w:szCs w:val="26"/>
                </w:rPr>
                <m:t>R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k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:∃ 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∈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Theme="minorEastAsia" w:hAnsi="Cambria Math" w:cs="Arial"/>
                  <w:sz w:val="26"/>
                  <w:szCs w:val="26"/>
                </w:rPr>
                <m:t>R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, 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}</m:t>
          </m:r>
        </m:oMath>
      </m:oMathPara>
    </w:p>
    <w:p w14:paraId="5F8B13CE" w14:textId="1340AA39" w:rsidR="00F35710" w:rsidRPr="00F35710" w:rsidRDefault="00F35710" w:rsidP="00E32696">
      <w:pPr>
        <w:pStyle w:val="Listaszerbekezds"/>
        <w:numPr>
          <w:ilvl w:val="0"/>
          <w:numId w:val="18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 w:rsidRPr="00F35710">
        <w:rPr>
          <w:rFonts w:cs="Arial"/>
          <w:b/>
          <w:color w:val="C00000"/>
          <w:sz w:val="26"/>
          <w:szCs w:val="26"/>
          <w:u w:val="single"/>
        </w:rPr>
        <w:t>Mag</w:t>
      </w:r>
      <w:r w:rsidR="001614AC">
        <w:rPr>
          <w:rFonts w:cs="Arial"/>
          <w:b/>
          <w:color w:val="C00000"/>
          <w:sz w:val="26"/>
          <w:szCs w:val="26"/>
          <w:u w:val="single"/>
        </w:rPr>
        <w:t xml:space="preserve"> - és</w:t>
      </w:r>
      <w:r w:rsidRPr="00F35710">
        <w:rPr>
          <w:rFonts w:cs="Arial"/>
          <w:b/>
          <w:color w:val="C00000"/>
          <w:sz w:val="26"/>
          <w:szCs w:val="26"/>
          <w:u w:val="single"/>
        </w:rPr>
        <w:t xml:space="preserve"> képtér altér volta</w:t>
      </w:r>
    </w:p>
    <w:p w14:paraId="7583AC8F" w14:textId="36BC2F00" w:rsidR="00F35710" w:rsidRPr="00F35710" w:rsidRDefault="00F35710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F35710">
        <w:rPr>
          <w:rFonts w:cs="Arial"/>
          <w:b/>
          <w:color w:val="FF0000"/>
          <w:u w:val="wave"/>
        </w:rPr>
        <w:t>Tétel</w:t>
      </w:r>
    </w:p>
    <w:p w14:paraId="34DAA02E" w14:textId="77580AD8" w:rsidR="00F35710" w:rsidRDefault="00F3571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!f: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p>
        </m:sSup>
      </m:oMath>
      <w:r w:rsidRPr="00F35710">
        <w:rPr>
          <w:rFonts w:eastAsiaTheme="minorEastAsia" w:cs="Arial"/>
          <w:color w:val="C00000"/>
          <w:sz w:val="26"/>
          <w:szCs w:val="26"/>
        </w:rPr>
        <w:t xml:space="preserve"> </w:t>
      </w:r>
      <w:r w:rsidRPr="00F35710">
        <w:rPr>
          <w:rFonts w:eastAsiaTheme="minorEastAsia" w:cs="Arial"/>
          <w:color w:val="C00000"/>
          <w:szCs w:val="24"/>
        </w:rPr>
        <w:t>lineáris leképzés</w:t>
      </w:r>
      <w:r w:rsidR="009C60C8">
        <w:rPr>
          <w:rFonts w:eastAsiaTheme="minorEastAsia" w:cs="Arial"/>
          <w:color w:val="C00000"/>
          <w:szCs w:val="24"/>
        </w:rPr>
        <w:t>, ekkor</w:t>
      </w:r>
    </w:p>
    <w:p w14:paraId="07A4ECBE" w14:textId="50A7F187" w:rsidR="009C60C8" w:rsidRPr="00592D6A" w:rsidRDefault="00B40F75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Ker f≤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="00592D6A" w:rsidRPr="00592D6A">
        <w:rPr>
          <w:rFonts w:eastAsiaTheme="minorEastAsia" w:cs="Arial"/>
          <w:color w:val="C00000"/>
          <w:sz w:val="26"/>
          <w:szCs w:val="26"/>
        </w:rPr>
        <w:t xml:space="preserve">, </w:t>
      </w:r>
      <w:r w:rsidR="00592D6A" w:rsidRPr="00592D6A">
        <w:rPr>
          <w:rFonts w:eastAsiaTheme="minorEastAsia" w:cs="Arial"/>
          <w:color w:val="C00000"/>
          <w:szCs w:val="26"/>
        </w:rPr>
        <w:t>vagyis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Cs w:val="26"/>
          </w:rPr>
          <m:t xml:space="preserve"> 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Ker f</m:t>
        </m:r>
      </m:oMath>
      <w:r w:rsidR="00592D6A" w:rsidRPr="00592D6A">
        <w:rPr>
          <w:rStyle w:val="mwe-math-mathml-inline"/>
          <w:rFonts w:eastAsiaTheme="minorEastAsia" w:cs="Arial"/>
          <w:color w:val="C00000"/>
          <w:szCs w:val="26"/>
        </w:rPr>
        <w:t xml:space="preserve"> altér</w:t>
      </w:r>
      <w:r w:rsidR="00592D6A" w:rsidRPr="00592D6A">
        <w:rPr>
          <w:rFonts w:eastAsiaTheme="minorEastAsia" w:cs="Arial"/>
          <w:color w:val="C00000"/>
          <w:szCs w:val="26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="00592D6A" w:rsidRPr="00592D6A">
        <w:rPr>
          <w:rFonts w:eastAsiaTheme="minorEastAsia" w:cs="Arial"/>
          <w:color w:val="C00000"/>
          <w:sz w:val="26"/>
          <w:szCs w:val="26"/>
        </w:rPr>
        <w:t>-</w:t>
      </w:r>
      <w:r w:rsidR="00592D6A" w:rsidRPr="00592D6A">
        <w:rPr>
          <w:rFonts w:eastAsiaTheme="minorEastAsia" w:cs="Arial"/>
          <w:color w:val="C00000"/>
          <w:szCs w:val="26"/>
        </w:rPr>
        <w:t>ben</w:t>
      </w:r>
    </w:p>
    <w:p w14:paraId="168741E9" w14:textId="70FC6834" w:rsidR="00592D6A" w:rsidRPr="00592D6A" w:rsidRDefault="00592D6A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Im f≤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p>
        </m:sSup>
      </m:oMath>
      <w:r w:rsidRPr="00592D6A">
        <w:rPr>
          <w:rFonts w:eastAsiaTheme="minorEastAsia" w:cs="Arial"/>
          <w:color w:val="C00000"/>
          <w:sz w:val="26"/>
          <w:szCs w:val="26"/>
        </w:rPr>
        <w:t xml:space="preserve">, </w:t>
      </w:r>
      <w:r w:rsidRPr="00592D6A">
        <w:rPr>
          <w:rFonts w:eastAsiaTheme="minorEastAsia" w:cs="Arial"/>
          <w:color w:val="C00000"/>
          <w:szCs w:val="26"/>
        </w:rPr>
        <w:t>vagyis</w:t>
      </w:r>
      <m:oMath>
        <m:r>
          <w:rPr>
            <w:rStyle w:val="mwe-math-mathml-inline"/>
            <w:rFonts w:ascii="Cambria Math" w:eastAsiaTheme="minorEastAsia" w:hAnsi="Cambria Math" w:cs="Arial"/>
            <w:color w:val="C00000"/>
            <w:szCs w:val="26"/>
          </w:rPr>
          <m:t xml:space="preserve"> </m:t>
        </m: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Im f</m:t>
        </m:r>
      </m:oMath>
      <w:r w:rsidRPr="00592D6A">
        <w:rPr>
          <w:rStyle w:val="mwe-math-mathml-inline"/>
          <w:rFonts w:eastAsiaTheme="minorEastAsia" w:cs="Arial"/>
          <w:color w:val="C00000"/>
          <w:szCs w:val="26"/>
        </w:rPr>
        <w:t xml:space="preserve"> altér</w:t>
      </w:r>
      <w:r w:rsidRPr="00592D6A">
        <w:rPr>
          <w:rFonts w:eastAsiaTheme="minorEastAsia" w:cs="Arial"/>
          <w:color w:val="C00000"/>
          <w:szCs w:val="26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p>
        </m:sSup>
      </m:oMath>
      <w:r w:rsidRPr="00592D6A">
        <w:rPr>
          <w:rFonts w:eastAsiaTheme="minorEastAsia" w:cs="Arial"/>
          <w:color w:val="C00000"/>
          <w:sz w:val="26"/>
          <w:szCs w:val="26"/>
        </w:rPr>
        <w:t>-</w:t>
      </w:r>
      <w:r w:rsidRPr="00592D6A">
        <w:rPr>
          <w:rFonts w:eastAsiaTheme="minorEastAsia" w:cs="Arial"/>
          <w:color w:val="C00000"/>
          <w:szCs w:val="26"/>
        </w:rPr>
        <w:t>ban</w:t>
      </w:r>
    </w:p>
    <w:p w14:paraId="24D59D35" w14:textId="67E9E22B" w:rsidR="00592D6A" w:rsidRDefault="00592D6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63718FC6" w14:textId="6155FC4D" w:rsidR="00592D6A" w:rsidRPr="00592D6A" w:rsidRDefault="00592D6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(Ker f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i/>
          <w:szCs w:val="26"/>
        </w:rPr>
        <w:t>bizonyítása)</w:t>
      </w:r>
    </w:p>
    <w:p w14:paraId="253C1726" w14:textId="5236F3E0" w:rsidR="00592D6A" w:rsidRPr="00592D6A" w:rsidRDefault="006B5924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6B5924">
        <w:rPr>
          <w:rFonts w:eastAsiaTheme="minorEastAsia" w:cs="Arial"/>
          <w:i/>
          <w:sz w:val="22"/>
          <w:szCs w:val="24"/>
        </w:rPr>
        <w:t>(6. tétel,</w:t>
      </w:r>
      <w:r w:rsidRPr="006B5924">
        <w:rPr>
          <w:rFonts w:eastAsiaTheme="minorEastAsia" w:cs="Arial"/>
          <w:i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Cs w:val="24"/>
              </w:rPr>
              <m:t>n</m:t>
            </m:r>
          </m:sup>
        </m:sSup>
      </m:oMath>
      <w:r w:rsidR="00592D6A" w:rsidRPr="006B5924">
        <w:rPr>
          <w:rFonts w:eastAsiaTheme="minorEastAsia" w:cs="Arial"/>
          <w:i/>
          <w:sz w:val="22"/>
        </w:rPr>
        <w:t xml:space="preserve"> alterei definíció miatt</w:t>
      </w:r>
      <w:r>
        <w:rPr>
          <w:rFonts w:eastAsiaTheme="minorEastAsia" w:cs="Arial"/>
          <w:i/>
          <w:sz w:val="22"/>
        </w:rPr>
        <w:t>)</w:t>
      </w:r>
      <w:r w:rsidR="00592D6A" w:rsidRPr="006B5924">
        <w:rPr>
          <w:rFonts w:eastAsiaTheme="minorEastAsia" w:cs="Arial"/>
          <w:i/>
          <w:sz w:val="22"/>
        </w:rPr>
        <w:t xml:space="preserve"> </w:t>
      </w:r>
      <w:r w:rsidR="00592D6A">
        <w:rPr>
          <w:rFonts w:eastAsiaTheme="minorEastAsia" w:cs="Arial"/>
          <w:szCs w:val="26"/>
        </w:rPr>
        <w:t xml:space="preserve">meg kell mutatnunk, hogy bármely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Ker f</m:t>
        </m:r>
      </m:oMath>
      <w:r w:rsidR="00592D6A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592D6A">
        <w:rPr>
          <w:rStyle w:val="mwe-math-mathml-inline"/>
          <w:rFonts w:eastAsiaTheme="minorEastAsia" w:cs="Arial"/>
          <w:szCs w:val="26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  <m:r>
          <m:rPr>
            <m:scr m:val="double-struck"/>
          </m:rPr>
          <w:rPr>
            <w:rFonts w:ascii="Cambria Math" w:eastAsiaTheme="minorEastAsia" w:hAnsi="Cambria Math" w:cs="Arial"/>
            <w:sz w:val="26"/>
            <w:szCs w:val="26"/>
          </w:rPr>
          <m:t>∈R</m:t>
        </m:r>
      </m:oMath>
      <w:r w:rsidR="00592D6A">
        <w:rPr>
          <w:rFonts w:eastAsiaTheme="minorEastAsia" w:cs="Arial"/>
          <w:sz w:val="26"/>
          <w:szCs w:val="26"/>
        </w:rPr>
        <w:t xml:space="preserve"> </w:t>
      </w:r>
      <w:r w:rsidR="00592D6A">
        <w:rPr>
          <w:rFonts w:eastAsiaTheme="minorEastAsia" w:cs="Arial"/>
          <w:szCs w:val="26"/>
        </w:rPr>
        <w:t>esetén</w:t>
      </w:r>
    </w:p>
    <w:p w14:paraId="3ABCFBCD" w14:textId="11AEC704" w:rsidR="00592D6A" w:rsidRPr="00592D6A" w:rsidRDefault="004021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+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 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  <m:r>
          <w:rPr>
            <w:rFonts w:ascii="Cambria Math" w:eastAsiaTheme="minorEastAsia" w:hAnsi="Cambria Math" w:cs="Arial"/>
            <w:sz w:val="26"/>
            <w:szCs w:val="26"/>
          </w:rPr>
          <m:t xml:space="preserve"> 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Ker f</m:t>
        </m:r>
      </m:oMath>
      <w:r w:rsidR="004D1D90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4D1D90">
        <w:rPr>
          <w:rStyle w:val="mwe-math-mathml-inline"/>
          <w:rFonts w:eastAsiaTheme="minorEastAsia" w:cs="Arial"/>
          <w:szCs w:val="26"/>
        </w:rPr>
        <w:t>teljesülnek</w:t>
      </w:r>
    </w:p>
    <w:p w14:paraId="311CB283" w14:textId="7058CC51" w:rsidR="00592D6A" w:rsidRPr="004D1D90" w:rsidRDefault="004D1D9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Ker f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>
        <w:rPr>
          <w:rStyle w:val="mwe-math-mathml-inline"/>
          <w:rFonts w:eastAsiaTheme="minorEastAsia" w:cs="Arial"/>
          <w:szCs w:val="26"/>
        </w:rPr>
        <w:t xml:space="preserve">akkor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2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</w:p>
    <w:p w14:paraId="5C6512C6" w14:textId="43780A9E" w:rsidR="00AF3380" w:rsidRDefault="00AF3380" w:rsidP="00AF3380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6B5924">
        <w:rPr>
          <w:rFonts w:eastAsiaTheme="minorEastAsia" w:cs="Arial"/>
          <w:i/>
          <w:sz w:val="22"/>
          <w:szCs w:val="24"/>
        </w:rPr>
        <w:t>(</w:t>
      </w:r>
      <w:r>
        <w:rPr>
          <w:rFonts w:eastAsiaTheme="minorEastAsia" w:cs="Arial"/>
          <w:i/>
          <w:sz w:val="22"/>
          <w:szCs w:val="24"/>
        </w:rPr>
        <w:t>13</w:t>
      </w:r>
      <w:r w:rsidRPr="006B5924">
        <w:rPr>
          <w:rFonts w:eastAsiaTheme="minorEastAsia" w:cs="Arial"/>
          <w:i/>
          <w:sz w:val="22"/>
          <w:szCs w:val="24"/>
        </w:rPr>
        <w:t>. tétel,</w:t>
      </w:r>
      <w:r w:rsidRPr="006B5924">
        <w:rPr>
          <w:rFonts w:eastAsiaTheme="minorEastAsia" w:cs="Arial"/>
          <w:i/>
          <w:szCs w:val="24"/>
        </w:rPr>
        <w:t xml:space="preserve"> </w:t>
      </w:r>
      <w:r>
        <w:rPr>
          <w:rFonts w:eastAsiaTheme="minorEastAsia" w:cs="Arial"/>
          <w:i/>
          <w:szCs w:val="24"/>
        </w:rPr>
        <w:t xml:space="preserve">Lineáris leképzés feltétele tétel tulajdonság </w:t>
      </w:r>
      <w:r w:rsidRPr="00AF3380">
        <w:rPr>
          <w:rFonts w:eastAsiaTheme="minorEastAsia" w:cs="Arial"/>
          <w:i/>
          <w:sz w:val="22"/>
        </w:rPr>
        <w:t>(</w:t>
      </w:r>
      <w:r>
        <w:rPr>
          <w:rFonts w:eastAsiaTheme="minorEastAsia" w:cs="Arial"/>
          <w:i/>
          <w:sz w:val="22"/>
        </w:rPr>
        <w:t>1</w:t>
      </w:r>
      <w:r w:rsidRPr="00AF3380">
        <w:rPr>
          <w:rFonts w:eastAsiaTheme="minorEastAsia" w:cs="Arial"/>
          <w:i/>
          <w:sz w:val="22"/>
        </w:rPr>
        <w:t>)</w:t>
      </w:r>
      <w:r>
        <w:rPr>
          <w:rFonts w:eastAsiaTheme="minorEastAsia" w:cs="Arial"/>
          <w:i/>
          <w:szCs w:val="24"/>
        </w:rPr>
        <w:t xml:space="preserve"> miatt</w:t>
      </w:r>
      <w:r>
        <w:rPr>
          <w:rFonts w:eastAsiaTheme="minorEastAsia" w:cs="Arial"/>
          <w:i/>
          <w:sz w:val="22"/>
        </w:rPr>
        <w:t>)</w:t>
      </w:r>
    </w:p>
    <w:p w14:paraId="1871DED1" w14:textId="69C961DB" w:rsidR="004D1D90" w:rsidRPr="004D1D90" w:rsidRDefault="004D1D90" w:rsidP="00AF3380">
      <w:pPr>
        <w:spacing w:before="120" w:after="60"/>
        <w:ind w:left="1418"/>
        <w:rPr>
          <w:rStyle w:val="mwe-math-mathml-inline"/>
          <w:rFonts w:eastAsiaTheme="minorEastAsia" w:cs="Arial"/>
          <w:szCs w:val="24"/>
        </w:rPr>
      </w:pPr>
      <m:oMathPara>
        <m:oMath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x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x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x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 xml:space="preserve"> f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x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b>
              </m:sSub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+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→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∈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 xml:space="preserve"> Ker f</m:t>
          </m:r>
        </m:oMath>
      </m:oMathPara>
    </w:p>
    <w:p w14:paraId="0A2B9652" w14:textId="4DA69B58" w:rsidR="004D1D90" w:rsidRDefault="00AF338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6B5924">
        <w:rPr>
          <w:rFonts w:eastAsiaTheme="minorEastAsia" w:cs="Arial"/>
          <w:i/>
          <w:sz w:val="22"/>
          <w:szCs w:val="24"/>
        </w:rPr>
        <w:t>(</w:t>
      </w:r>
      <w:r>
        <w:rPr>
          <w:rFonts w:eastAsiaTheme="minorEastAsia" w:cs="Arial"/>
          <w:i/>
          <w:sz w:val="22"/>
          <w:szCs w:val="24"/>
        </w:rPr>
        <w:t>13</w:t>
      </w:r>
      <w:r w:rsidRPr="006B5924">
        <w:rPr>
          <w:rFonts w:eastAsiaTheme="minorEastAsia" w:cs="Arial"/>
          <w:i/>
          <w:sz w:val="22"/>
          <w:szCs w:val="24"/>
        </w:rPr>
        <w:t>. tétel,</w:t>
      </w:r>
      <w:r w:rsidRPr="006B5924">
        <w:rPr>
          <w:rFonts w:eastAsiaTheme="minorEastAsia" w:cs="Arial"/>
          <w:i/>
          <w:szCs w:val="24"/>
        </w:rPr>
        <w:t xml:space="preserve"> </w:t>
      </w:r>
      <w:r>
        <w:rPr>
          <w:rFonts w:eastAsiaTheme="minorEastAsia" w:cs="Arial"/>
          <w:i/>
          <w:szCs w:val="24"/>
        </w:rPr>
        <w:t xml:space="preserve">Lineáris leképzés feltétele tétel tulajdonság </w:t>
      </w:r>
      <w:r w:rsidRPr="00AF3380">
        <w:rPr>
          <w:rFonts w:eastAsiaTheme="minorEastAsia" w:cs="Arial"/>
          <w:i/>
          <w:sz w:val="22"/>
        </w:rPr>
        <w:t>(2)</w:t>
      </w:r>
      <w:r>
        <w:rPr>
          <w:rFonts w:eastAsiaTheme="minorEastAsia" w:cs="Arial"/>
          <w:i/>
          <w:szCs w:val="24"/>
        </w:rPr>
        <w:t xml:space="preserve"> miatt</w:t>
      </w:r>
      <w:r>
        <w:rPr>
          <w:rFonts w:eastAsiaTheme="minorEastAsia" w:cs="Arial"/>
          <w:i/>
          <w:sz w:val="22"/>
        </w:rPr>
        <w:t>)</w:t>
      </w:r>
    </w:p>
    <w:p w14:paraId="6DBC065E" w14:textId="3A4DF7E7" w:rsidR="004D1D90" w:rsidRPr="004D1D90" w:rsidRDefault="004D1D90" w:rsidP="00AF3380">
      <w:pPr>
        <w:spacing w:before="120" w:after="60"/>
        <w:ind w:left="3402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λ</m:t>
              </m:r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 ∙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x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λ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→λ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∈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 xml:space="preserve"> Ker f</m:t>
          </m:r>
        </m:oMath>
      </m:oMathPara>
    </w:p>
    <w:p w14:paraId="4CD57792" w14:textId="629DB88E" w:rsidR="004D1D90" w:rsidRPr="00CF7F40" w:rsidRDefault="004D1D90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Ker f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nem lehet üres, hiszen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Ker f</m:t>
        </m:r>
      </m:oMath>
      <w:r w:rsidR="00CF7F40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CF7F40">
        <w:rPr>
          <w:rStyle w:val="mwe-math-mathml-inline"/>
          <w:rFonts w:eastAsiaTheme="minorEastAsia" w:cs="Arial"/>
          <w:szCs w:val="26"/>
        </w:rPr>
        <w:t>definíció szerint mindig igaz</w:t>
      </w:r>
    </w:p>
    <w:p w14:paraId="0B6B6B5C" w14:textId="4AA3E0E4" w:rsidR="00CF7F40" w:rsidRPr="00592D6A" w:rsidRDefault="00CF7F4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(Im f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i/>
          <w:szCs w:val="26"/>
        </w:rPr>
        <w:t>bizonyítása)</w:t>
      </w:r>
    </w:p>
    <w:p w14:paraId="57BE0483" w14:textId="30AC379D" w:rsidR="00CF7F40" w:rsidRPr="00CF7F40" w:rsidRDefault="00CF7F4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CF7F40">
        <w:rPr>
          <w:rStyle w:val="mwe-math-mathml-inline"/>
          <w:rFonts w:eastAsiaTheme="minorEastAsia" w:cs="Arial"/>
          <w:szCs w:val="24"/>
        </w:rPr>
        <w:t xml:space="preserve">ha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=A</m:t>
        </m:r>
      </m:oMath>
      <w:r w:rsidRPr="00CF7F40">
        <w:rPr>
          <w:rFonts w:eastAsiaTheme="minorEastAsia" w:cs="Arial"/>
          <w:sz w:val="26"/>
          <w:szCs w:val="26"/>
        </w:rPr>
        <w:t xml:space="preserve">, </w:t>
      </w:r>
      <w:r w:rsidRPr="00CF7F40">
        <w:rPr>
          <w:rFonts w:eastAsiaTheme="minorEastAsia" w:cs="Arial"/>
          <w:szCs w:val="26"/>
        </w:rPr>
        <w:t xml:space="preserve">akkor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Im f</m:t>
        </m:r>
      </m:oMath>
      <w:r w:rsidRPr="00CF7F40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CF7F40">
        <w:rPr>
          <w:rStyle w:val="mwe-math-mathml-inline"/>
          <w:rFonts w:eastAsiaTheme="minorEastAsia" w:cs="Arial"/>
          <w:szCs w:val="26"/>
        </w:rPr>
        <w:t xml:space="preserve">definíció szerint azokból az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vektorokból áll, melyek kifejezhetők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alakban</w:t>
      </w:r>
    </w:p>
    <w:p w14:paraId="59DE6072" w14:textId="7828A4C9" w:rsidR="00CF7F40" w:rsidRPr="00CF7F40" w:rsidRDefault="00644E8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i/>
          <w:sz w:val="22"/>
          <w:szCs w:val="24"/>
        </w:rPr>
        <w:t>(11</w:t>
      </w:r>
      <w:r w:rsidRPr="006B5924">
        <w:rPr>
          <w:rFonts w:eastAsiaTheme="minorEastAsia" w:cs="Arial"/>
          <w:i/>
          <w:sz w:val="22"/>
          <w:szCs w:val="24"/>
        </w:rPr>
        <w:t>. tétel</w:t>
      </w:r>
      <w:r>
        <w:rPr>
          <w:rFonts w:eastAsiaTheme="minorEastAsia" w:cs="Arial"/>
          <w:i/>
          <w:sz w:val="22"/>
          <w:szCs w:val="24"/>
        </w:rPr>
        <w:t>, Mátrixszorzás</w:t>
      </w:r>
      <w:r>
        <w:rPr>
          <w:rFonts w:eastAsiaTheme="minorEastAsia" w:cs="Arial"/>
          <w:i/>
          <w:szCs w:val="24"/>
        </w:rPr>
        <w:t xml:space="preserve"> tétel szerint</w:t>
      </w:r>
      <w:r>
        <w:rPr>
          <w:rFonts w:eastAsiaTheme="minorEastAsia" w:cs="Arial"/>
          <w:i/>
          <w:sz w:val="22"/>
        </w:rPr>
        <w:t>)</w:t>
      </w:r>
      <w:r w:rsidR="00CF7F40">
        <w:rPr>
          <w:rStyle w:val="mwe-math-mathml-inline"/>
          <w:rFonts w:eastAsiaTheme="minorEastAsia" w:cs="Arial"/>
          <w:szCs w:val="24"/>
        </w:rPr>
        <w:t xml:space="preserve"> ez ekvivalens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d>
          <m:dPr>
            <m:begChr m:val="〈"/>
            <m:endChr m:val="〉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a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sz w:val="26"/>
                <w:szCs w:val="26"/>
              </w:rPr>
              <m:t>, …,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a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</m:e>
        </m:d>
      </m:oMath>
      <w:r w:rsidR="00CF7F40">
        <w:rPr>
          <w:rStyle w:val="mwe-math-mathml-inline"/>
          <w:rFonts w:eastAsiaTheme="minorEastAsia" w:cs="Arial"/>
          <w:sz w:val="26"/>
          <w:szCs w:val="26"/>
        </w:rPr>
        <w:t xml:space="preserve">, </w:t>
      </w:r>
      <w:r w:rsidR="00CF7F40">
        <w:rPr>
          <w:rStyle w:val="mwe-math-mathml-inline"/>
          <w:rFonts w:eastAsiaTheme="minorEastAsia" w:cs="Arial"/>
          <w:szCs w:val="26"/>
        </w:rPr>
        <w:t xml:space="preserve">ahol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 w:rsidR="00CF7F40">
        <w:rPr>
          <w:rStyle w:val="mwe-math-mathml-inline"/>
          <w:rFonts w:eastAsiaTheme="minorEastAsia" w:cs="Arial"/>
          <w:szCs w:val="26"/>
        </w:rPr>
        <w:t xml:space="preserve"> oszlopait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CF7F40">
        <w:rPr>
          <w:rFonts w:eastAsiaTheme="minorEastAsia" w:cs="Arial"/>
          <w:sz w:val="26"/>
          <w:szCs w:val="26"/>
        </w:rPr>
        <w:t>-</w:t>
      </w:r>
      <w:r w:rsidR="00CF7F40">
        <w:rPr>
          <w:rFonts w:eastAsiaTheme="minorEastAsia" w:cs="Arial"/>
          <w:szCs w:val="26"/>
        </w:rPr>
        <w:t>k jelölik</w:t>
      </w:r>
    </w:p>
    <w:p w14:paraId="4A993E7F" w14:textId="79F44D35" w:rsidR="00CF7F40" w:rsidRPr="000B2159" w:rsidRDefault="00CF7F4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Im f</m:t>
        </m:r>
        <m:d>
          <m:dPr>
            <m:begChr m:val="〈"/>
            <m:endChr m:val="〉"/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a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  <w:sz w:val="26"/>
                <w:szCs w:val="26"/>
              </w:rPr>
              <m:t>, …,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a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b>
            </m:sSub>
          </m:e>
        </m:d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generált altér</w:t>
      </w:r>
    </w:p>
    <w:p w14:paraId="0A9A9F3F" w14:textId="77777777" w:rsidR="000B2159" w:rsidRPr="000F1619" w:rsidRDefault="000B2159" w:rsidP="00E32696">
      <w:pPr>
        <w:pStyle w:val="Listaszerbekezds"/>
        <w:numPr>
          <w:ilvl w:val="0"/>
          <w:numId w:val="18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Dimenziótétel</w:t>
      </w:r>
    </w:p>
    <w:p w14:paraId="68DBE051" w14:textId="77777777" w:rsidR="000B2159" w:rsidRPr="008B290E" w:rsidRDefault="000B2159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B290E">
        <w:rPr>
          <w:rFonts w:cs="Arial"/>
          <w:b/>
          <w:color w:val="FF0000"/>
          <w:u w:val="wave"/>
        </w:rPr>
        <w:t>Tétel</w:t>
      </w:r>
    </w:p>
    <w:p w14:paraId="5639789D" w14:textId="56BE4F02" w:rsidR="000B2159" w:rsidRPr="00CD72A5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185F62">
        <w:rPr>
          <w:rFonts w:eastAsiaTheme="minorEastAsia" w:cs="Arial"/>
          <w:color w:val="C00000"/>
          <w:szCs w:val="26"/>
        </w:rPr>
        <w:t>ha</w:t>
      </w:r>
      <w:r>
        <w:rPr>
          <w:rFonts w:eastAsiaTheme="minorEastAsia" w:cs="Arial"/>
          <w:color w:val="C00000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f: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</m:t>
            </m:r>
          </m:sup>
        </m:sSup>
      </m:oMath>
      <w:r>
        <w:rPr>
          <w:rFonts w:eastAsiaTheme="minorEastAsia" w:cs="Arial"/>
          <w:color w:val="C00000"/>
          <w:szCs w:val="26"/>
        </w:rPr>
        <w:t xml:space="preserve"> lineáris leképzés, akkor </w:t>
      </w:r>
      <w:commentRangeStart w:id="117"/>
      <m:oMath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dim</m:t>
            </m:r>
          </m:fName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Ker</m:t>
            </m:r>
          </m:e>
        </m:func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f+</m:t>
        </m:r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dim</m:t>
            </m:r>
          </m:fName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Im</m:t>
            </m:r>
          </m:e>
        </m:func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f=</m:t>
        </m:r>
        <m:func>
          <m:func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dim</m:t>
            </m:r>
          </m:fName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1</m:t>
                </m:r>
              </m:sub>
            </m:sSub>
          </m:e>
        </m:func>
        <w:commentRangeEnd w:id="117"/>
        <m:r>
          <m:rPr>
            <m:sty m:val="p"/>
          </m:rPr>
          <w:rPr>
            <w:rStyle w:val="Jegyzethivatkozs"/>
          </w:rPr>
          <w:commentReference w:id="117"/>
        </m:r>
      </m:oMath>
    </w:p>
    <w:p w14:paraId="75D4FC2B" w14:textId="77777777" w:rsidR="000B2159" w:rsidRPr="0039422A" w:rsidRDefault="000B2159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06DAF55C" w14:textId="77777777" w:rsidR="000B2159" w:rsidRPr="00453E33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! </m:t>
        </m:r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dim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Ker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f=m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válasszunk </w:t>
      </w:r>
      <w:commentRangeStart w:id="118"/>
      <w:r>
        <w:rPr>
          <w:rFonts w:eastAsiaTheme="minorEastAsia" w:cs="Arial"/>
          <w:szCs w:val="26"/>
        </w:rPr>
        <w:t xml:space="preserve">egy tetszőleges bázist </w:t>
      </w:r>
      <w:commentRangeEnd w:id="118"/>
      <w:r>
        <w:rPr>
          <w:rStyle w:val="Jegyzethivatkozs"/>
        </w:rPr>
        <w:commentReference w:id="118"/>
      </w:r>
      <m:oMath>
        <m:r>
          <w:rPr>
            <w:rFonts w:ascii="Cambria Math" w:eastAsiaTheme="minorEastAsia" w:hAnsi="Cambria Math" w:cs="Arial"/>
            <w:sz w:val="26"/>
            <w:szCs w:val="26"/>
          </w:rPr>
          <m:t>Ker f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ben</w:t>
      </w:r>
      <w:proofErr w:type="spellEnd"/>
      <w:r>
        <w:rPr>
          <w:rFonts w:eastAsiaTheme="minorEastAsia" w:cs="Arial"/>
          <w:szCs w:val="26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</m:oMath>
      <w:r>
        <w:rPr>
          <w:rFonts w:eastAsiaTheme="minorEastAsia" w:cs="Arial"/>
          <w:szCs w:val="26"/>
        </w:rPr>
        <w:t>amely lineárisan független</w:t>
      </w:r>
    </w:p>
    <w:p w14:paraId="19038817" w14:textId="0AD0F951" w:rsidR="000B2159" w:rsidRDefault="00873E03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Fonts w:eastAsiaTheme="minorEastAsia" w:cs="Arial"/>
          <w:i/>
          <w:sz w:val="22"/>
          <w:szCs w:val="24"/>
        </w:rPr>
        <w:t>(7</w:t>
      </w:r>
      <w:r w:rsidRPr="006B5924">
        <w:rPr>
          <w:rFonts w:eastAsiaTheme="minorEastAsia" w:cs="Arial"/>
          <w:i/>
          <w:sz w:val="22"/>
          <w:szCs w:val="24"/>
        </w:rPr>
        <w:t>. tétel</w:t>
      </w:r>
      <w:r>
        <w:rPr>
          <w:rFonts w:eastAsiaTheme="minorEastAsia" w:cs="Arial"/>
          <w:i/>
          <w:sz w:val="22"/>
          <w:szCs w:val="24"/>
        </w:rPr>
        <w:t>, Bázis létezése</w:t>
      </w:r>
      <w:r>
        <w:rPr>
          <w:rFonts w:eastAsiaTheme="minorEastAsia" w:cs="Arial"/>
          <w:i/>
          <w:szCs w:val="24"/>
        </w:rPr>
        <w:t xml:space="preserve"> tétel szerint)</w:t>
      </w:r>
      <w:r w:rsidR="000B2159" w:rsidRPr="004C7072">
        <w:rPr>
          <w:rStyle w:val="mwe-math-mathml-inline"/>
          <w:rFonts w:eastAsiaTheme="minorEastAsia" w:cs="Arial"/>
          <w:szCs w:val="24"/>
        </w:rPr>
        <w:t xml:space="preserve"> ez a rendszer kiegészíthető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 w:rsidR="000B2159" w:rsidRPr="004C7072">
        <w:rPr>
          <w:rFonts w:eastAsiaTheme="minorEastAsia" w:cs="Arial"/>
          <w:sz w:val="26"/>
          <w:szCs w:val="26"/>
        </w:rPr>
        <w:t xml:space="preserve"> </w:t>
      </w:r>
      <w:r w:rsidR="000B2159" w:rsidRPr="004C7072">
        <w:rPr>
          <w:rFonts w:eastAsiaTheme="minorEastAsia" w:cs="Arial"/>
          <w:szCs w:val="26"/>
        </w:rPr>
        <w:t>egy bázisává</w:t>
      </w:r>
    </w:p>
    <w:p w14:paraId="3788A0A4" w14:textId="6EB737E4" w:rsidR="000B2159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mivel </w:t>
      </w:r>
      <m:oMath>
        <m:func>
          <m:func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dim</m:t>
            </m:r>
          </m:fName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</m:t>
                </m:r>
              </m:sup>
            </m:sSup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=n</m:t>
        </m:r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 xml:space="preserve">kellenek további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n-m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vektor</w:t>
      </w:r>
      <w:r w:rsidR="00873E03">
        <w:rPr>
          <w:rFonts w:eastAsiaTheme="minorEastAsia" w:cs="Arial"/>
          <w:szCs w:val="26"/>
        </w:rPr>
        <w:t xml:space="preserve"> szükséges:</w:t>
      </w:r>
      <w:r>
        <w:rPr>
          <w:rFonts w:eastAsiaTheme="minorEastAsia" w:cs="Arial"/>
          <w:szCs w:val="26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n-m</m:t>
            </m:r>
          </m:sub>
        </m:sSub>
      </m:oMath>
      <w:r>
        <w:rPr>
          <w:rFonts w:eastAsiaTheme="minorEastAsia" w:cs="Arial"/>
          <w:szCs w:val="26"/>
        </w:rPr>
        <w:t xml:space="preserve"> </w:t>
      </w:r>
    </w:p>
    <w:p w14:paraId="0F877598" w14:textId="77777777" w:rsidR="000B2159" w:rsidRPr="00A43CC5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megmutatjuk,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Arial"/>
            <w:sz w:val="26"/>
            <w:szCs w:val="26"/>
          </w:rPr>
          <m:t>, …, f(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n-m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Fonts w:eastAsiaTheme="minorEastAsia" w:cs="Arial"/>
          <w:szCs w:val="26"/>
        </w:rPr>
        <w:t xml:space="preserve"> rendszer bázis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Im f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ben</w:t>
      </w:r>
      <w:proofErr w:type="spellEnd"/>
      <w:r>
        <w:rPr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sz w:val="26"/>
          <w:szCs w:val="26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dim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Im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f=n-m</m:t>
        </m:r>
      </m:oMath>
    </w:p>
    <w:p w14:paraId="5AB6FCAB" w14:textId="77777777" w:rsidR="000B2159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lássuk be: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Arial"/>
            <w:sz w:val="26"/>
            <w:szCs w:val="26"/>
          </w:rPr>
          <m:t>, …, f(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n-m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generátorrendszer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Im f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ben</w:t>
      </w:r>
      <w:proofErr w:type="spellEnd"/>
    </w:p>
    <w:p w14:paraId="39080BA8" w14:textId="77777777" w:rsidR="000B2159" w:rsidRPr="006E767F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! 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∈Imf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tetszőleges, ekkor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=f(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valamely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</w:p>
    <w:p w14:paraId="04B3F637" w14:textId="77777777" w:rsidR="000B2159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mivel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n-m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generátorrendszer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ben, ezért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kifejezhető lineáris kombinációjukként</w:t>
      </w:r>
    </w:p>
    <w:p w14:paraId="06F948B7" w14:textId="77777777" w:rsidR="000B2159" w:rsidRPr="00154599" w:rsidRDefault="0040218B" w:rsidP="000B2159">
      <w:pPr>
        <w:spacing w:before="120" w:after="60"/>
        <w:ind w:left="1843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b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b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c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c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   </m:t>
          </m:r>
          <w:commentRangeStart w:id="119"/>
          <m:r>
            <w:rPr>
              <w:rFonts w:ascii="Cambria Math" w:eastAsiaTheme="minorEastAsia" w:hAnsi="Cambria Math" w:cs="Arial"/>
              <w:sz w:val="26"/>
              <w:szCs w:val="26"/>
            </w:rPr>
            <m:t>/∙f</m:t>
          </m:r>
          <w:commentRangeEnd w:id="119"/>
          <m:r>
            <m:rPr>
              <m:sty m:val="p"/>
            </m:rPr>
            <w:rPr>
              <w:rStyle w:val="Jegyzethivatkozs"/>
              <w:rFonts w:ascii="Cambria Math" w:hAnsi="Cambria Math"/>
            </w:rPr>
            <w:commentReference w:id="119"/>
          </m:r>
        </m:oMath>
      </m:oMathPara>
    </w:p>
    <w:p w14:paraId="246758D1" w14:textId="77777777" w:rsidR="000B2159" w:rsidRPr="00154599" w:rsidRDefault="0040218B" w:rsidP="000B2159">
      <w:pPr>
        <w:spacing w:before="120" w:after="60"/>
        <w:ind w:left="1843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y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b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+…+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b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+…+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n-m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n-m</m:t>
                  </m:r>
                </m:sub>
              </m:sSub>
            </m:e>
          </m:d>
        </m:oMath>
      </m:oMathPara>
    </w:p>
    <w:p w14:paraId="2BC71694" w14:textId="77777777" w:rsidR="000B2159" w:rsidRPr="00154599" w:rsidRDefault="000B2159" w:rsidP="000B2159">
      <w:pPr>
        <w:spacing w:before="120" w:after="60"/>
        <w:ind w:left="1985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= 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b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+…+f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b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m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+…+f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n-m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n-m</m:t>
                  </m:r>
                </m:sub>
              </m:sSub>
            </m:e>
          </m:d>
        </m:oMath>
      </m:oMathPara>
    </w:p>
    <w:p w14:paraId="0FB9FEA4" w14:textId="77777777" w:rsidR="000B2159" w:rsidRPr="00154599" w:rsidRDefault="000B2159" w:rsidP="000B2159">
      <w:pPr>
        <w:spacing w:before="120" w:after="60"/>
        <w:ind w:left="1985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b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+…+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b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m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+…+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n-m</m:t>
                  </m:r>
                </m:sub>
              </m:sSub>
            </m:e>
          </m:d>
        </m:oMath>
      </m:oMathPara>
    </w:p>
    <w:p w14:paraId="6D6A8901" w14:textId="77777777" w:rsidR="000B2159" w:rsidRPr="00154599" w:rsidRDefault="000B2159" w:rsidP="000B2159">
      <w:pPr>
        <w:spacing w:before="120" w:after="60"/>
        <w:ind w:left="1985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</m:t>
              </m:r>
            </m:sub>
          </m:sSub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m:r>
            <w:rPr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+…+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n-m</m:t>
                  </m:r>
                </m:sub>
              </m:sSub>
            </m:e>
          </m:d>
        </m:oMath>
      </m:oMathPara>
    </w:p>
    <w:p w14:paraId="2B16EABE" w14:textId="77777777" w:rsidR="000B2159" w:rsidRPr="00154599" w:rsidRDefault="000B2159" w:rsidP="000B2159">
      <w:pPr>
        <w:spacing w:before="120" w:after="60"/>
        <w:ind w:left="1985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n-m</m:t>
                  </m:r>
                </m:sub>
              </m:sSub>
            </m:e>
          </m:d>
        </m:oMath>
      </m:oMathPara>
    </w:p>
    <w:p w14:paraId="29384CC6" w14:textId="45F201FD" w:rsidR="000B2159" w:rsidRPr="00DB66E1" w:rsidRDefault="000B2159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utolsó lépésben felhasználjuk, hogy </w:t>
      </w:r>
      <w:r w:rsidR="00DB66E1">
        <w:rPr>
          <w:rStyle w:val="mwe-math-mathml-inline"/>
          <w:rFonts w:eastAsiaTheme="minorEastAsia" w:cs="Arial"/>
          <w:szCs w:val="26"/>
        </w:rPr>
        <w:br/>
      </w: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w:commentRangeStart w:id="120"/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b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=...=f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b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m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w:commentRangeEnd w:id="120"/>
          <m:r>
            <m:rPr>
              <m:sty m:val="p"/>
            </m:rPr>
            <w:rPr>
              <w:rStyle w:val="Jegyzethivatkozs"/>
            </w:rPr>
            <w:commentReference w:id="120"/>
          </m:r>
        </m:oMath>
      </m:oMathPara>
    </w:p>
    <w:p w14:paraId="6FE601EC" w14:textId="77777777" w:rsidR="000B2159" w:rsidRDefault="000B2159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tetszőlegesen választott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y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∈Imf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kifejezhető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Arial"/>
            <w:sz w:val="26"/>
            <w:szCs w:val="26"/>
          </w:rPr>
          <m:t>, …, 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n-m</m:t>
                </m:r>
              </m:sub>
            </m:sSub>
          </m:e>
        </m:d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lineáris kombinációja</w:t>
      </w:r>
    </w:p>
    <w:p w14:paraId="65E4AB33" w14:textId="77777777" w:rsidR="000B2159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most belátjuk,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Arial"/>
            <w:sz w:val="26"/>
            <w:szCs w:val="26"/>
          </w:rPr>
          <m:t>, …, 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n-m</m:t>
                </m:r>
              </m:sub>
            </m:sSub>
          </m:e>
        </m:d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lineárisan független</w:t>
      </w:r>
    </w:p>
    <w:p w14:paraId="1088B619" w14:textId="77777777" w:rsidR="000B2159" w:rsidRPr="00154599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TFH.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 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Arial"/>
            <w:sz w:val="26"/>
            <w:szCs w:val="26"/>
          </w:rPr>
          <m:t>+...+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n-m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n-m</m:t>
                </m:r>
              </m:sub>
            </m:sSub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</w:p>
    <w:p w14:paraId="67BE8624" w14:textId="35697798" w:rsidR="000B2159" w:rsidRPr="00154599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meg kell mutatnunk, hogy </w:t>
      </w:r>
      <w:r w:rsidRPr="00DB66E1">
        <w:rPr>
          <w:rStyle w:val="mwe-math-mathml-inline"/>
          <w:rFonts w:eastAsiaTheme="minorEastAsia" w:cs="Arial"/>
          <w:i/>
          <w:sz w:val="22"/>
        </w:rPr>
        <w:t>(</w:t>
      </w:r>
      <w:r w:rsidR="00DB66E1" w:rsidRPr="00DB66E1">
        <w:rPr>
          <w:rStyle w:val="mwe-math-mathml-inline"/>
          <w:rFonts w:eastAsiaTheme="minorEastAsia" w:cs="Arial"/>
          <w:i/>
          <w:sz w:val="22"/>
        </w:rPr>
        <w:t>7. tétel, S</w:t>
      </w:r>
      <w:r w:rsidRPr="00DB66E1">
        <w:rPr>
          <w:rStyle w:val="mwe-math-mathml-inline"/>
          <w:rFonts w:eastAsiaTheme="minorEastAsia" w:cs="Arial"/>
          <w:i/>
          <w:sz w:val="22"/>
        </w:rPr>
        <w:t>tandard bázis tétele miatt)</w:t>
      </w:r>
      <w:r>
        <w:rPr>
          <w:rStyle w:val="mwe-math-mathml-inline"/>
          <w:rFonts w:eastAsiaTheme="minorEastAsia" w:cs="Arial"/>
          <w:i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ekkor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=...=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n-m</m:t>
            </m:r>
          </m:sub>
        </m:sSub>
        <w:commentRangeStart w:id="121"/>
        <m:r>
          <w:rPr>
            <w:rFonts w:ascii="Cambria Math" w:eastAsiaTheme="minorEastAsia" w:hAnsi="Cambria Math" w:cs="Arial"/>
            <w:sz w:val="26"/>
            <w:szCs w:val="26"/>
          </w:rPr>
          <m:t>=0</m:t>
        </m:r>
        <w:commentRangeEnd w:id="121"/>
        <m:r>
          <m:rPr>
            <m:sty m:val="p"/>
          </m:rPr>
          <w:rPr>
            <w:rStyle w:val="Jegyzethivatkozs"/>
          </w:rPr>
          <w:commentReference w:id="121"/>
        </m:r>
      </m:oMath>
    </w:p>
    <w:p w14:paraId="132D019A" w14:textId="77777777" w:rsidR="000B2159" w:rsidRPr="001F611C" w:rsidRDefault="0040218B" w:rsidP="000B2159">
      <w:pPr>
        <w:spacing w:before="120" w:after="60"/>
        <w:ind w:left="3119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  <m:r>
            <m:rPr>
              <m:sty m:val="p"/>
            </m:rPr>
            <w:rPr>
              <w:rStyle w:val="Jegyzethivatkozs"/>
              <w:rFonts w:ascii="Cambria Math" w:hAnsi="Cambria Math"/>
            </w:rPr>
            <w:commentReference w:id="122"/>
          </m:r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+…+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n-m</m:t>
                  </m:r>
                </m:sub>
              </m:sSub>
            </m:e>
          </m:d>
        </m:oMath>
      </m:oMathPara>
    </w:p>
    <w:p w14:paraId="40A32159" w14:textId="77777777" w:rsidR="000B2159" w:rsidRPr="001F611C" w:rsidRDefault="000B2159" w:rsidP="000B2159">
      <w:pPr>
        <w:spacing w:before="120" w:after="60"/>
        <w:ind w:left="3261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=f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+…+f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n-m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Arial"/>
                          <w:sz w:val="26"/>
                          <w:szCs w:val="26"/>
                        </w:rPr>
                        <m:t>c</m:t>
                      </m:r>
                    </m:e>
                  </m:bar>
                </m:e>
                <m:sub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n-m</m:t>
                  </m:r>
                </m:sub>
              </m:sSub>
            </m:e>
          </m:d>
        </m:oMath>
      </m:oMathPara>
    </w:p>
    <w:p w14:paraId="4D433A35" w14:textId="77777777" w:rsidR="000B2159" w:rsidRPr="001F611C" w:rsidRDefault="000B2159" w:rsidP="000B2159">
      <w:pPr>
        <w:spacing w:before="120" w:after="60"/>
        <w:ind w:left="3261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= f(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c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+…+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c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)</m:t>
          </m:r>
        </m:oMath>
      </m:oMathPara>
    </w:p>
    <w:p w14:paraId="271CEC28" w14:textId="26760638" w:rsidR="000B2159" w:rsidRDefault="000B215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ebből </w:t>
      </w:r>
      <m:oMath>
        <m:r>
          <w:rPr>
            <w:rFonts w:ascii="Cambria Math" w:eastAsiaTheme="minorEastAsia" w:hAnsi="Cambria Math" w:cs="Arial"/>
            <w:szCs w:val="26"/>
          </w:rPr>
          <m:t xml:space="preserve">Kerf </m:t>
        </m:r>
      </m:oMath>
      <w:r>
        <w:rPr>
          <w:rFonts w:eastAsiaTheme="minorEastAsia" w:cs="Arial"/>
          <w:szCs w:val="26"/>
        </w:rPr>
        <w:t xml:space="preserve">definíció szerint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∈Kerf</m:t>
        </m:r>
      </m:oMath>
      <w:r w:rsidR="00DB66E1">
        <w:rPr>
          <w:rFonts w:eastAsiaTheme="minorEastAsia" w:cs="Arial"/>
          <w:szCs w:val="26"/>
        </w:rPr>
        <w:t xml:space="preserve">→ </w:t>
      </w:r>
      <w:r>
        <w:rPr>
          <w:rFonts w:eastAsiaTheme="minorEastAsia" w:cs="Arial"/>
          <w:szCs w:val="26"/>
        </w:rPr>
        <w:t xml:space="preserve">kifejezhető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lineáris kombinációjaként</w:t>
      </w:r>
    </w:p>
    <w:p w14:paraId="1B9C7966" w14:textId="77777777" w:rsidR="000B2159" w:rsidRPr="000A21FA" w:rsidRDefault="0040218B" w:rsidP="000B2159">
      <w:pPr>
        <w:spacing w:before="120" w:after="60"/>
        <w:ind w:left="2410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c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c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b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b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   /</m:t>
          </m:r>
          <m:r>
            <m:rPr>
              <m:sty m:val="p"/>
            </m:rPr>
            <w:rPr>
              <w:rFonts w:ascii="Cambria Math" w:eastAsiaTheme="minorEastAsia" w:hAnsi="Cambria Math" w:cs="Arial"/>
              <w:sz w:val="26"/>
              <w:szCs w:val="26"/>
            </w:rPr>
            <m:t>átrendezve</m:t>
          </m:r>
        </m:oMath>
      </m:oMathPara>
    </w:p>
    <w:p w14:paraId="5CEA00BD" w14:textId="77777777" w:rsidR="000B2159" w:rsidRPr="000A21FA" w:rsidRDefault="000B2159" w:rsidP="000B2159">
      <w:pPr>
        <w:spacing w:before="120" w:after="60"/>
        <w:ind w:left="2835"/>
        <w:rPr>
          <w:rFonts w:eastAsiaTheme="minorEastAsia" w:cs="Arial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-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b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-...-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β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b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c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+...+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γ</m:t>
              </m: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c</m:t>
                  </m:r>
                </m:e>
              </m:bar>
            </m:e>
            <m:sub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n-m</m:t>
              </m:r>
            </m:sub>
          </m:sSub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</m:oMath>
      </m:oMathPara>
    </w:p>
    <w:p w14:paraId="182B45D4" w14:textId="77777777" w:rsidR="000B2159" w:rsidRDefault="000B2159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azonban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c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n-m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lineárisan független </w:t>
      </w:r>
    </w:p>
    <w:p w14:paraId="4F229076" w14:textId="77777777" w:rsidR="000B2159" w:rsidRPr="000A21FA" w:rsidRDefault="000B2159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triviális lineáris kombinációja adhatja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=...=</m:t>
        </m:r>
        <w:commentRangeStart w:id="123"/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n-m</m:t>
            </m:r>
          </m:sub>
        </m:sSub>
        <w:commentRangeEnd w:id="123"/>
        <m:r>
          <m:rPr>
            <m:sty m:val="p"/>
          </m:rPr>
          <w:rPr>
            <w:rStyle w:val="Jegyzethivatkozs"/>
          </w:rPr>
          <w:commentReference w:id="123"/>
        </m:r>
        <m:r>
          <w:rPr>
            <w:rFonts w:ascii="Cambria Math" w:eastAsiaTheme="minorEastAsia" w:hAnsi="Cambria Math" w:cs="Arial"/>
            <w:sz w:val="26"/>
            <w:szCs w:val="26"/>
          </w:rPr>
          <m:t>=0</m:t>
        </m:r>
      </m:oMath>
    </w:p>
    <w:p w14:paraId="2C42F1BA" w14:textId="33D56022" w:rsidR="00B02847" w:rsidRDefault="000B2159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6"/>
        </w:rPr>
      </w:pPr>
      <w:r>
        <w:rPr>
          <w:rStyle w:val="mwe-math-mathml-inline"/>
          <w:rFonts w:eastAsiaTheme="minorEastAsia" w:cs="Arial"/>
          <w:szCs w:val="26"/>
        </w:rPr>
        <w:t xml:space="preserve">megmutattuk, hogy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Arial"/>
            <w:sz w:val="26"/>
            <w:szCs w:val="26"/>
          </w:rPr>
          <m:t>+…+f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c</m:t>
                    </m:r>
                  </m:e>
                </m:ba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n-m</m:t>
                </m:r>
              </m:sub>
            </m:sSub>
          </m:e>
        </m:d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lineárisan független, így </w:t>
      </w:r>
      <w:commentRangeStart w:id="124"/>
      <w:r>
        <w:rPr>
          <w:rFonts w:eastAsiaTheme="minorEastAsia" w:cs="Arial"/>
          <w:szCs w:val="26"/>
        </w:rPr>
        <w:t>bázis</w:t>
      </w:r>
      <w:commentRangeEnd w:id="124"/>
      <w:r>
        <w:rPr>
          <w:rStyle w:val="Jegyzethivatkozs"/>
        </w:rPr>
        <w:commentReference w:id="124"/>
      </w:r>
      <w:r>
        <w:rPr>
          <w:rFonts w:eastAsiaTheme="minorEastAsia" w:cs="Arial"/>
          <w:szCs w:val="26"/>
        </w:rPr>
        <w:t xml:space="preserve"> is</w:t>
      </w:r>
    </w:p>
    <w:p w14:paraId="1BD5BFFC" w14:textId="77777777" w:rsidR="00B02847" w:rsidRDefault="00B02847">
      <w:pPr>
        <w:rPr>
          <w:rFonts w:eastAsiaTheme="minorEastAsia" w:cs="Arial"/>
          <w:szCs w:val="26"/>
        </w:rPr>
      </w:pPr>
      <w:r>
        <w:rPr>
          <w:rFonts w:eastAsiaTheme="minorEastAsia" w:cs="Arial"/>
          <w:szCs w:val="26"/>
        </w:rPr>
        <w:br w:type="page"/>
      </w:r>
    </w:p>
    <w:p w14:paraId="3A642119" w14:textId="71948F76" w:rsidR="00B02847" w:rsidRPr="006C5B98" w:rsidRDefault="0045354D" w:rsidP="00B02847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125" w:name="_Toc503789112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4B8EF60" wp14:editId="4D3384B5">
                <wp:simplePos x="0" y="0"/>
                <wp:positionH relativeFrom="column">
                  <wp:posOffset>-376514</wp:posOffset>
                </wp:positionH>
                <wp:positionV relativeFrom="paragraph">
                  <wp:posOffset>52070</wp:posOffset>
                </wp:positionV>
                <wp:extent cx="619125" cy="339725"/>
                <wp:effectExtent l="0" t="0" r="9525" b="3175"/>
                <wp:wrapNone/>
                <wp:docPr id="538" name="Csoportba foglalás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39" name="Kép 53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Szövegdoboz 540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0A525C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8EF60" id="Csoportba foglalás 538" o:spid="_x0000_s1100" style="position:absolute;left:0;text-align:left;margin-left:-29.65pt;margin-top:4.1pt;width:48.75pt;height:26.75pt;z-index:251734016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4dKygMAAKcIAAAOAAAAZHJzL2Uyb0RvYy54bWycVttuGzcQfS/QfyD2&#10;Xd5dWYqkheVAkS8IaiRCnSLPFMW9ILskS1IXO+jH9LE/0B/wj/UMdyXLl7aBDXg95AyHZ85c6LP3&#10;u6ZmG2ldpdU0Sk+SiEkl9KpSxTT67ctVbxwx57la8VorOY3upIven//809nWZLKvS12vpGVwoly2&#10;NdOo9N5kcexEKRvuTrSRCspc24Z7LG0RryzfwntTx/0keRdvtV0Zq4V0DrsXrTI6D/7zXAr/Oc+d&#10;9KyeRsDmw9eG75K+8fkZzwrLTVmJDgZ/A4qGVwqXHlxdcM/Z2lYvXDWVsNrp3J8I3cQ6zyshQwyI&#10;Jk2eRXNt9dqEWIpsW5gDTaD2GU9vdis+bRaWVatpNDxFqhRvkKS500Zbv+Qs10XN64c/HSM1yNqa&#10;IsOZa2tuzcJ2G0W7ovh3uW3oLyJju0Dz3YFmufNMYPNdOkn7w4gJqE5PJyPIIQ2iRK5enBLl5X+e&#10;i/eXxoTtAMVUIsNvxxmkF5z9f23hlF9bGXVOmh/y0XD7bW16SK/hvlpWdeXvQqkikQRKbRaVWNh2&#10;cUz/ZE//Lw9/GfA9IVboBBm1RziFdKPFN8eUnpdcFXLmDIocrUfW8VPzsHxy37KuzFVV15QikrvI&#10;0BDPCuoVctpivdBi3Ujl2+6zskaQWrmyMi5iNpPNUqKY7MdVGvoBOb9xnq6j7IeO+N4fz5Jk0v/Q&#10;mw+TeW+QjC57s8lg1Bsll6NBMhin83T+B51OB9naScTL6wtTdVix+wLtq+XfDYq2sUKDsg0PY4CY&#10;CoD2fwNEbBElhNV5K70oSczB1q9guD1zUARqH9kk3h0agk68vQUOpYw8W+evpW4YCeATCAKffAOs&#10;LZa9SZf29vqAC2ioUzFR3T7DWP0YazRPX5tFtyU3EhDI7VHVDjBU26Fxe//w90YWK73U92yIfaDs&#10;jGlUML/7oNH8oU5p/1/oOsUPBhFGQ388HHWTYT85htgaj9rJ0R+l6SDo30obz5SmZgBQntWKbTGa&#10;TodJ4PmggfNageJHyCT53XIXpmbaTUWXLfXqDmFajXSBFGfEVYXc3XDnF9ziUcEmHkr/GZ+81rhM&#10;d1LESm3vX9sne6QN2oht8UhNI/f7mtNEqj8qJHSSDigBPiwGw1EfC3usWR5r1LqZazRAGtAFkex9&#10;vRdzq5uvyP+MboWKK4G7p5Hfi3PfPp14j4WczYJRO+hu1K3BeGybnirzy+4rt6YrX48EftL7EuLZ&#10;sypubSkLSs/WXudVKHEiumW14x/lHKTwGkJ68twer4PV4/8X5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dJ7gq3gAAAAcBAAAPAAAAZHJzL2Rvd25yZXYueG1sTI5Ba8JAFITv&#10;hf6H5RV6000MWk3zIiJtT1KoFoq3Z/aZBLO7Ibsm8d93PbWnYZhh5svWo25Ez52rrUGIpxEINoVV&#10;tSkRvg/vkyUI58koaqxhhBs7WOePDxmlyg7mi/u9L0UYMS4lhMr7NpXSFRVrclPbsgnZ2XaafLBd&#10;KVVHQxjXjZxF0UJqqk14qKjlbcXFZX/VCB8DDZskfut3l/P2djzMP392MSM+P42bVxCeR/9Xhjt+&#10;QIc8MJ3s1SgnGoTJfJWEKsJyBiLkyV1PCIv4BWSeyf/8+S8AAAD//wMAUEsDBAoAAAAAAAAAIQAv&#10;FqnHBAgAAAQIAAAUAAAAZHJzL21lZGlhL2ltYWdlMS5wbmeJUE5HDQoaCgAAAA1JSERSAAAAgwAA&#10;AEgIBgAAANWyRhEAAAABc1JHQgCuzhzpAAAABGdBTUEAALGPC/xhBQAAAAlwSFlzAAAOwgAADsIB&#10;FShKgAAAB5lJREFUeF7tnVtoHGUUx/+bTTabpNnd3K+mSU1Cbavtg1WpWqg3FCyFgvXJBxFFfBAU&#10;fan4YKugogg+qggi0qf6IBRBEURbL23VNrG2Nk2ziZsmzT27m6RJNlvn/2W/r3vNxUt3tjk/+NjJ&#10;7OwEcn5zzpnZyXyOqxYQBIu82KsgiAzCNf5RmZDKYm8cDkdsaXWsSgZumm4I2YcCpBurYUUycJOF&#10;hQWc+vM4BoYD6Oz6BWcunoKrwB3bQsg2niIPNrZsswIKPLhjNxpqmpCfnw+n07liKZaVgRL8du5n&#10;fPD5u6itaMDWtjuwobEdLqfbksEV20rINhErToPDA7jYdxZ/dP+O8eAIXn7qAJobN8DlcikpliOj&#10;DFw9Pz+Pdz55Ff0jf+GZvS+gvno9CvPdyHPkIRpdsIaUCLvAWF25cgXT09MIBifRN9CDw998hptq&#10;m7D/uTdQVFSEgoKCJbNEWhm0CO99egC+dWV4aMce1FTUWTtzqfei0ah6n1lDsAdzc3OYmZlRIxQK&#10;WWLM4NJQP749/iVKvKXY/+xBlJSUqCyRSYiUU0sGOxKJ4M2PX0F0IYpHd+5DhbcaeXmLaUY3Jiut&#10;Q8L1If4gpRjz8xF4S8rw4J17MD8VwcH392NqakrFNs3xr0jJDDzau3vP47MjH2H3zsfQVLdBNSJM&#10;MbQqLy9P/TIO7liwB4wby8TY2JhVJoIqPrOzs+o1MNiLI98fxmsvvo3NG29FcXGximkyCTJwkTt4&#10;6a2nsWPrLmzffI/1wRL1Qd2ZcudSHuwLY9PX14eRkRElhxai59J5jIYu45XnX0dFRQXcbndKdjdl&#10;giIwzfgD3dbKAlT66qwdRxN2yFcRwd7wgG1paVGZnM2kjtk6twe9fX5MTEyYdUlFIbFnYNrv6/ej&#10;0Flo6eBSO2MzwkFROITcoKmpSR3IPIg5nA4XfKWV+OKrw6Z3SCYhM2gZPNYZhNNqGHUzQpPYKwi5&#10;Q3l5uSrtjCHjyoJQ5HIjHAqrg5vrM2YGLcPpcyfhLiixfnYoCWiXiJCb+Hw+FUMe0Cz5DjgxPDqk&#10;Tj+XLRMsA/nOAmvJocSgPRzSJ+Qm+lRTZwdeLAyFgmo5XclPyAzcINkW4cYiPs5LZgYR4cYnXgb9&#10;s0bJEP9G/JvCjUu6WCeUCWFtkCnWCWVCWNuIDIJBZBAMIoNgEBkEg8ggGEQGwSAyCAaRYS2xzHVF&#10;kUEwiAyCIYMM1/6PUg8hPbxX4EZBMsO/hDee2pXkgzi6TNMgMqyAXM6Mq8nuIsMKWCv/PSYyCAaR&#10;YQlOnDgRW1obiAxJ7H3h3tgSsH379tjS2kBkSOLz976PLa09RAYbke2zFpHBRmT7rEVksBnZ/O81&#10;kcFmrORBXP8XIoNgEBkEg8ggGNaUDHxOgZCZ6y5DNr//59Pq7Ea65yRki+sug52//88GdnoqjvQM&#10;gkFkEAwig2AQGQSDyCAYRAbBkCJD9CqnIFp8DD3PgfUQco/JyUkTP3WH9DKTxRgZ9Hfp3nVlmJ2b&#10;w5XZxecO8wmjfNawkHvEP9h1cURQXVEXezeVhMxAIdrXb0IoNIGZmWmzEz6uXsg9RkdHVfwoBUd4&#10;Ogivx2cO/OSbaZQMeiWvhvGRsr0DFxEMTxqz+Pzojo4OtY2QGxw6dEhNJ2BEmApiPDgGn6dc3TOh&#10;r3zGC5FQJrjBlvZt1sp8DI0OqOxAEfjg6a6uLnR2dsa2FuzM0aNH1QQkvGuK/ULE6gHD02EryEBl&#10;WZWZSCY5M5iZaPghzi/R39+PI19/geMd32HHbffDle825YKDs5i0traivr4+6zdwCtfgVEQcx44d&#10;w/j4eEJs5iJz6A6cQ2tzO3bd8wC2bNmChoYGNYFZ/HcjRga+sFlknblw4QLe+fAAmmpasLF5q0k1&#10;umzwVT+iPv6XXi+SjRYW46fPGnRG4DKzwqXhPoxODGHf7iewadMmtLW1obKyEoWFhenLBGHq4GRW&#10;PPr33P84Tp8/ifP+M2rn8b9Akw0RhKXR5Z6vjNfY5DB6By/i7tvvQ3V1tZqUhDFOd69ligycyKqs&#10;rAy3tG/GvoefxMmzP+LXcz+pHesh2I/kbBm9GkXPpS4ELvvxwF2P4OaWm1FbW6tk4ISn6WRImb2O&#10;JYDlYnh4GH6/H51nOnDi9A/w93ejpb4NFd4qrCv2ZlUMKRPpYexCU5OYCI8hMOhHbeVNaLP6hA0t&#10;rWoSs+bmZpUdeMCziUz+O6bMa8kAsySEw2ElBBvKQCCA7p4Lar7Lvy73YD4yb52COqzmsij2qf+A&#10;VcRXVEhl4eqCFRdObOqDr7Qc1eU1qKtpUNmAzWJjY6MSgU0jRYhvHDUpMvDHeCHYUA4NDWFwcFDJ&#10;wY6VZx08b+Wl66SPC1mCR3lRYbG6k4w9QWlpKaqqqpQMNTU1qjxwHcuD7imSSZGBxAvBawy8xk0p&#10;OJsqlykDL1UzLYkM9oDBZaB5hkAZPB6PEoAnA16v1zSNmUQgaWUgXK2l4OkkpeB3FBRBz5dIWfR2&#10;QvbQwWX6502/7AnYJLIk8FVPW83tMolAMsqg0ULwVQugrzXo9UL2YZAZcH11keWCg+uWygbxLCuD&#10;hptlGkL20Ud9urEygL8BZlG9U6Grub0AAAAASUVORK5CYIJQSwECLQAUAAYACAAAACEAsYJntgoB&#10;AAATAgAAEwAAAAAAAAAAAAAAAAAAAAAAW0NvbnRlbnRfVHlwZXNdLnhtbFBLAQItABQABgAIAAAA&#10;IQA4/SH/1gAAAJQBAAALAAAAAAAAAAAAAAAAADsBAABfcmVscy8ucmVsc1BLAQItABQABgAIAAAA&#10;IQBEt4dKygMAAKcIAAAOAAAAAAAAAAAAAAAAADoCAABkcnMvZTJvRG9jLnhtbFBLAQItABQABgAI&#10;AAAAIQCqJg6+vAAAACEBAAAZAAAAAAAAAAAAAAAAADAGAABkcnMvX3JlbHMvZTJvRG9jLnhtbC5y&#10;ZWxzUEsBAi0AFAAGAAgAAAAhAF0nuCreAAAABwEAAA8AAAAAAAAAAAAAAAAAIwcAAGRycy9kb3du&#10;cmV2LnhtbFBLAQItAAoAAAAAAAAAIQAvFqnHBAgAAAQIAAAUAAAAAAAAAAAAAAAAAC4IAABkcnMv&#10;bWVkaWEvaW1hZ2UxLnBuZ1BLBQYAAAAABgAGAHwBAABkEAAAAAA=&#10;">
                <v:shape id="Kép 539" o:spid="_x0000_s1101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0xxQAAANwAAAAPAAAAZHJzL2Rvd25yZXYueG1sRI9fa8JA&#10;EMTfBb/DsYW+iF7a0qLRU8S24FPBf+DjmluT0NxezG1j/PZeodDHYWZ+w8wWnatUS00oPRt4GiWg&#10;iDNvS84N7HefwzGoIMgWK89k4EYBFvN+b4ap9VfeULuVXEUIhxQNFCJ1qnXICnIYRr4mjt7ZNw4l&#10;yibXtsFrhLtKPyfJm3ZYclwosKZVQdn39scZoFZ2F9edvuTd1tXl8LFeHQdHYx4fuuUUlFAn/+G/&#10;9toaeH2ZwO+ZeAT0/A4AAP//AwBQSwECLQAUAAYACAAAACEA2+H2y+4AAACFAQAAEwAAAAAAAAAA&#10;AAAAAAAAAAAAW0NvbnRlbnRfVHlwZXNdLnhtbFBLAQItABQABgAIAAAAIQBa9CxbvwAAABUBAAAL&#10;AAAAAAAAAAAAAAAAAB8BAABfcmVscy8ucmVsc1BLAQItABQABgAIAAAAIQB/uj0xxQAAANwAAAAP&#10;AAAAAAAAAAAAAAAAAAcCAABkcnMvZG93bnJldi54bWxQSwUGAAAAAAMAAwC3AAAA+QIAAAAA&#10;">
                  <v:imagedata r:id="rId11" o:title=""/>
                </v:shape>
                <v:shape id="Szövegdoboz 540" o:spid="_x0000_s1102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/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XEz2F+OBOOgEz/AAAA//8DAFBLAQItABQABgAIAAAAIQDb4fbL7gAAAIUBAAATAAAAAAAAAAAA&#10;AAAAAAAAAABbQ29udGVudF9UeXBlc10ueG1sUEsBAi0AFAAGAAgAAAAhAFr0LFu/AAAAFQEAAAsA&#10;AAAAAAAAAAAAAAAAHwEAAF9yZWxzLy5yZWxzUEsBAi0AFAAGAAgAAAAhAORxH9rEAAAA3AAAAA8A&#10;AAAAAAAAAAAAAAAABwIAAGRycy9kb3ducmV2LnhtbFBLBQYAAAAAAwADALcAAAD4AgAAAAA=&#10;" filled="f" stroked="f" strokeweight=".5pt">
                  <v:textbox>
                    <w:txbxContent>
                      <w:p w14:paraId="150A525C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B02847">
        <w:rPr>
          <w:rFonts w:ascii="Comic Sans MS" w:hAnsi="Comic Sans MS"/>
          <w:b/>
          <w:color w:val="5A2781"/>
          <w:sz w:val="44"/>
        </w:rPr>
        <w:t>15. tétel:</w:t>
      </w:r>
      <w:r w:rsidR="00B02847">
        <w:rPr>
          <w:rFonts w:ascii="Comic Sans MS" w:hAnsi="Comic Sans MS"/>
          <w:b/>
          <w:color w:val="5A2781"/>
          <w:sz w:val="44"/>
        </w:rPr>
        <w:br/>
      </w:r>
      <w:r w:rsidR="00851FEA">
        <w:rPr>
          <w:rFonts w:ascii="Comic Sans MS" w:hAnsi="Comic Sans MS"/>
          <w:b/>
          <w:color w:val="5A2781"/>
          <w:sz w:val="44"/>
        </w:rPr>
        <w:t>Bázistranszformáció</w:t>
      </w:r>
      <w:bookmarkEnd w:id="125"/>
    </w:p>
    <w:p w14:paraId="2E568776" w14:textId="77777777" w:rsidR="00B02847" w:rsidRPr="00AA2D42" w:rsidRDefault="00B02847" w:rsidP="00B02847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4897895E" w14:textId="67E98342" w:rsidR="00B02847" w:rsidRPr="001C4A7B" w:rsidRDefault="00851FEA" w:rsidP="00B02847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eastAsiaTheme="minorEastAsia" w:cs="Arial"/>
          <w:szCs w:val="24"/>
        </w:rPr>
        <w:t xml:space="preserve">Bázistranszformáció fogalma, lineáris transzformáció mátrixa adott bázis szerint, annak kiszámítása. </w:t>
      </w:r>
    </w:p>
    <w:p w14:paraId="787DAA45" w14:textId="27BABEBD" w:rsidR="00B02847" w:rsidRPr="00851FEA" w:rsidRDefault="00851FEA" w:rsidP="00E32696">
      <w:pPr>
        <w:pStyle w:val="Listaszerbekezds"/>
        <w:numPr>
          <w:ilvl w:val="0"/>
          <w:numId w:val="19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bookmarkStart w:id="126" w:name="_Hlk503894667"/>
      <w:r w:rsidRPr="00851FEA">
        <w:rPr>
          <w:rFonts w:cs="Arial"/>
          <w:b/>
          <w:color w:val="C00000"/>
          <w:sz w:val="26"/>
          <w:szCs w:val="26"/>
          <w:u w:val="single"/>
        </w:rPr>
        <w:t>Bázistranszformáció</w:t>
      </w:r>
    </w:p>
    <w:p w14:paraId="07FA1214" w14:textId="749D2669" w:rsidR="00B02847" w:rsidRPr="00851FEA" w:rsidRDefault="00851FE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51FEA">
        <w:rPr>
          <w:rFonts w:cs="Arial"/>
          <w:b/>
          <w:color w:val="FF0000"/>
          <w:u w:val="wave"/>
        </w:rPr>
        <w:t>Tétel</w:t>
      </w:r>
    </w:p>
    <w:p w14:paraId="44CE27B0" w14:textId="6E93B7D5" w:rsidR="000B2159" w:rsidRPr="007F6BEF" w:rsidRDefault="00B02847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!f: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Pr="00851FEA">
        <w:rPr>
          <w:rFonts w:eastAsiaTheme="minorEastAsia" w:cs="Arial"/>
          <w:color w:val="C00000"/>
          <w:sz w:val="26"/>
          <w:szCs w:val="26"/>
        </w:rPr>
        <w:t xml:space="preserve"> </w:t>
      </w:r>
      <w:r w:rsidRPr="00851FEA">
        <w:rPr>
          <w:rFonts w:eastAsiaTheme="minorEastAsia" w:cs="Arial"/>
          <w:color w:val="C00000"/>
          <w:szCs w:val="24"/>
        </w:rPr>
        <w:t xml:space="preserve">lineáris </w:t>
      </w:r>
      <w:r w:rsidR="007F6BEF">
        <w:rPr>
          <w:rFonts w:eastAsiaTheme="minorEastAsia" w:cs="Arial"/>
          <w:color w:val="C00000"/>
          <w:szCs w:val="24"/>
        </w:rPr>
        <w:t xml:space="preserve">transzformáció és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B</m:t>
        </m:r>
      </m:oMath>
      <w:r w:rsidR="007F6BEF">
        <w:rPr>
          <w:rFonts w:eastAsiaTheme="minorEastAsia" w:cs="Arial"/>
          <w:color w:val="C00000"/>
          <w:sz w:val="26"/>
          <w:szCs w:val="26"/>
        </w:rPr>
        <w:t xml:space="preserve"> </w:t>
      </w:r>
      <w:r w:rsidR="007F6BEF">
        <w:rPr>
          <w:rFonts w:eastAsiaTheme="minorEastAsia" w:cs="Arial"/>
          <w:color w:val="C00000"/>
          <w:szCs w:val="26"/>
        </w:rPr>
        <w:t xml:space="preserve">egy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f(n×n)</m:t>
        </m:r>
      </m:oMath>
      <w:r w:rsidR="007F6BEF">
        <w:rPr>
          <w:rFonts w:eastAsiaTheme="minorEastAsia" w:cs="Arial"/>
          <w:color w:val="C00000"/>
          <w:sz w:val="26"/>
          <w:szCs w:val="26"/>
        </w:rPr>
        <w:t>-</w:t>
      </w:r>
      <w:r w:rsidR="007F6BEF">
        <w:rPr>
          <w:rFonts w:eastAsiaTheme="minorEastAsia" w:cs="Arial"/>
          <w:color w:val="C00000"/>
          <w:szCs w:val="26"/>
        </w:rPr>
        <w:t xml:space="preserve">es mátrix, melynek oszlopai bázist alkotnak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="007F6BEF">
        <w:rPr>
          <w:rFonts w:eastAsiaTheme="minorEastAsia" w:cs="Arial"/>
          <w:color w:val="C00000"/>
          <w:sz w:val="26"/>
          <w:szCs w:val="26"/>
        </w:rPr>
        <w:t>-</w:t>
      </w:r>
      <w:r w:rsidR="007F6BEF">
        <w:rPr>
          <w:rFonts w:eastAsiaTheme="minorEastAsia" w:cs="Arial"/>
          <w:color w:val="C00000"/>
          <w:szCs w:val="26"/>
        </w:rPr>
        <w:t>ben</w:t>
      </w:r>
    </w:p>
    <w:p w14:paraId="5822E21D" w14:textId="27EA595D" w:rsidR="007F6BEF" w:rsidRPr="007F6BEF" w:rsidRDefault="007F6BE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!g: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Pr="007F6BEF">
        <w:rPr>
          <w:rFonts w:eastAsiaTheme="minorEastAsia" w:cs="Arial"/>
          <w:color w:val="C00000"/>
          <w:sz w:val="26"/>
          <w:szCs w:val="26"/>
        </w:rPr>
        <w:t xml:space="preserve"> </w:t>
      </w:r>
      <w:r w:rsidRPr="007F6BEF">
        <w:rPr>
          <w:rFonts w:eastAsiaTheme="minorEastAsia" w:cs="Arial"/>
          <w:color w:val="C00000"/>
          <w:szCs w:val="26"/>
        </w:rPr>
        <w:t xml:space="preserve">az a függvény, mely minden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esetén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sub>
        </m:sSub>
      </m:oMath>
      <w:r>
        <w:rPr>
          <w:rStyle w:val="mwe-math-mathml-inline"/>
          <w:rFonts w:eastAsiaTheme="minorEastAsia" w:cs="Arial"/>
          <w:color w:val="C00000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color w:val="C00000"/>
          <w:szCs w:val="26"/>
        </w:rPr>
        <w:t>hez</w:t>
      </w:r>
      <w:proofErr w:type="spellEnd"/>
      <w:r>
        <w:rPr>
          <w:rStyle w:val="mwe-math-mathml-inline"/>
          <w:rFonts w:eastAsiaTheme="minorEastAsia" w:cs="Arial"/>
          <w:color w:val="C00000"/>
          <w:szCs w:val="26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f(</m:t>
                </m:r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x</m:t>
                    </m:r>
                  </m:e>
                </m:bar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)</m:t>
                </m: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sub>
        </m:sSub>
      </m:oMath>
      <w:r>
        <w:rPr>
          <w:rStyle w:val="mwe-math-mathml-inline"/>
          <w:rFonts w:eastAsiaTheme="minorEastAsia" w:cs="Arial"/>
          <w:color w:val="C00000"/>
          <w:szCs w:val="26"/>
        </w:rPr>
        <w:t>-t rendel</w:t>
      </w:r>
    </w:p>
    <w:p w14:paraId="58E907C8" w14:textId="568C86F1" w:rsidR="007F6BEF" w:rsidRPr="00DB0369" w:rsidRDefault="007F6BE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C00000"/>
          <w:szCs w:val="24"/>
        </w:rPr>
      </w:pPr>
      <w:r>
        <w:rPr>
          <w:rStyle w:val="mwe-math-mathml-inline"/>
          <w:rFonts w:eastAsiaTheme="minorEastAsia" w:cs="Arial"/>
          <w:color w:val="C00000"/>
          <w:szCs w:val="24"/>
        </w:rPr>
        <w:t xml:space="preserve">ekkor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g</m:t>
        </m:r>
      </m:oMath>
      <w:r>
        <w:rPr>
          <w:rFonts w:eastAsiaTheme="minorEastAsia" w:cs="Arial"/>
          <w:color w:val="C00000"/>
          <w:sz w:val="26"/>
          <w:szCs w:val="26"/>
        </w:rPr>
        <w:t xml:space="preserve"> </w:t>
      </w:r>
      <w:r>
        <w:rPr>
          <w:rFonts w:eastAsiaTheme="minorEastAsia" w:cs="Arial"/>
          <w:color w:val="C00000"/>
          <w:szCs w:val="26"/>
        </w:rPr>
        <w:t xml:space="preserve">is lineáris transzformáció, melynek mátrixa </w:t>
      </w:r>
      <m:oMath>
        <m:r>
          <m:rPr>
            <m:sty m:val="p"/>
          </m:rPr>
          <w:rPr>
            <w:rFonts w:ascii="Cambria Math" w:eastAsiaTheme="minorEastAsia" w:hAnsi="Cambria Math" w:cs="Arial"/>
            <w:color w:val="C00000"/>
            <w:szCs w:val="26"/>
          </w:rPr>
          <w:br/>
        </m:r>
      </m:oMath>
      <m:oMathPara>
        <m:oMath>
          <m:d>
            <m:dPr>
              <m:begChr m:val="["/>
              <m:endChr m:val="]"/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g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=</m:t>
          </m:r>
          <m:r>
            <w:rPr>
              <w:rFonts w:ascii="Cambria Math" w:eastAsiaTheme="minorEastAsia" w:hAnsi="Cambria Math" w:cs="Arial"/>
              <w:color w:val="C00000"/>
              <w:sz w:val="26"/>
              <w:szCs w:val="26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B</m:t>
              </m:r>
            </m:e>
            <m:sup>
              <m:r>
                <w:rPr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-1</m:t>
              </m:r>
            </m:sup>
          </m:sSup>
          <m:r>
            <w:rPr>
              <w:rFonts w:ascii="Cambria Math" w:eastAsiaTheme="minorEastAsia" w:hAnsi="Cambria Math" w:cs="Arial"/>
              <w:color w:val="C00000"/>
              <w:sz w:val="26"/>
              <w:szCs w:val="26"/>
            </w:rPr>
            <m:t>∙</m:t>
          </m:r>
          <m:d>
            <m:dPr>
              <m:begChr m:val="["/>
              <m:endChr m:val="]"/>
              <m:ctrlPr>
                <w:rPr>
                  <w:rStyle w:val="mwe-math-mathml-inline"/>
                  <w:rFonts w:ascii="Cambria Math" w:eastAsiaTheme="minorEastAsia" w:hAnsi="Cambria Math" w:cs="Arial"/>
                  <w:i/>
                  <w:color w:val="C00000"/>
                  <w:sz w:val="26"/>
                  <w:szCs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color w:val="C00000"/>
                  <w:sz w:val="26"/>
                  <w:szCs w:val="26"/>
                </w:rPr>
                <m:t>f</m:t>
              </m:r>
            </m:e>
          </m:d>
          <m:r>
            <w:rPr>
              <w:rStyle w:val="mwe-math-mathml-inline"/>
              <w:rFonts w:ascii="Cambria Math" w:eastAsiaTheme="minorEastAsia" w:hAnsi="Cambria Math" w:cs="Arial"/>
              <w:color w:val="C00000"/>
              <w:sz w:val="26"/>
              <w:szCs w:val="26"/>
            </w:rPr>
            <m:t>∙B</m:t>
          </m:r>
        </m:oMath>
      </m:oMathPara>
    </w:p>
    <w:p w14:paraId="44F46771" w14:textId="77777777" w:rsidR="00DB0369" w:rsidRPr="0039422A" w:rsidRDefault="00DB0369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56B51E6F" w14:textId="39A8394E" w:rsidR="00DB0369" w:rsidRPr="00E17C4B" w:rsidRDefault="00DB036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B</m:t>
        </m:r>
        <m:r>
          <w:rPr>
            <w:rFonts w:ascii="Cambria Math" w:eastAsiaTheme="minorEastAsia" w:hAnsi="Cambria Math" w:cs="Arial"/>
            <w:szCs w:val="26"/>
          </w:rPr>
          <m:t xml:space="preserve"> </m:t>
        </m:r>
      </m:oMath>
      <w:r>
        <w:rPr>
          <w:rFonts w:eastAsiaTheme="minorEastAsia"/>
          <w:szCs w:val="26"/>
        </w:rPr>
        <w:t xml:space="preserve">oszlopai akkor és csak akkor alkotnak bázist, ha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B≠0</m:t>
            </m:r>
          </m:e>
        </m:func>
      </m:oMath>
    </w:p>
    <w:p w14:paraId="05AB29C0" w14:textId="19F6D250" w:rsidR="00E17C4B" w:rsidRPr="007A76E6" w:rsidRDefault="0007275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commentRangeStart w:id="127"/>
      <w:r w:rsidRPr="0007275A">
        <w:rPr>
          <w:rStyle w:val="mwe-math-mathml-inline"/>
          <w:rFonts w:eastAsiaTheme="minorEastAsia" w:cs="Arial"/>
          <w:szCs w:val="24"/>
        </w:rPr>
        <w:t xml:space="preserve">alteres következmény </w:t>
      </w:r>
      <w:commentRangeEnd w:id="127"/>
      <w:r w:rsidRPr="0007275A">
        <w:rPr>
          <w:rStyle w:val="Jegyzethivatkozs"/>
        </w:rPr>
        <w:commentReference w:id="127"/>
      </w:r>
      <w:r w:rsidRPr="0007275A">
        <w:rPr>
          <w:rStyle w:val="mwe-math-mathml-inline"/>
          <w:rFonts w:eastAsiaTheme="minorEastAsia" w:cs="Arial"/>
          <w:szCs w:val="24"/>
        </w:rPr>
        <w:t xml:space="preserve">szerint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 w:rsidR="00AF358E">
        <w:rPr>
          <w:rFonts w:eastAsiaTheme="minorEastAsia" w:cs="Arial"/>
          <w:sz w:val="26"/>
          <w:szCs w:val="26"/>
        </w:rPr>
        <w:t xml:space="preserve"> </w:t>
      </w:r>
      <w:r w:rsidR="00AF358E">
        <w:rPr>
          <w:rFonts w:eastAsiaTheme="minorEastAsia" w:cs="Arial"/>
          <w:szCs w:val="26"/>
        </w:rPr>
        <w:t xml:space="preserve">bázisai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 w:rsidR="00AF358E">
        <w:rPr>
          <w:rFonts w:eastAsiaTheme="minorEastAsia" w:cs="Arial"/>
          <w:sz w:val="26"/>
          <w:szCs w:val="26"/>
        </w:rPr>
        <w:t xml:space="preserve"> </w:t>
      </w:r>
      <w:r w:rsidR="00AF358E">
        <w:rPr>
          <w:rFonts w:eastAsiaTheme="minorEastAsia" w:cs="Arial"/>
          <w:szCs w:val="26"/>
        </w:rPr>
        <w:t>tagú lineárisan független rendszerek</w:t>
      </w:r>
    </w:p>
    <w:p w14:paraId="2CEF1537" w14:textId="090136C2" w:rsidR="007A76E6" w:rsidRPr="007A76E6" w:rsidRDefault="008423C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8423C6">
        <w:rPr>
          <w:rStyle w:val="mwe-math-mathml-inline"/>
          <w:rFonts w:eastAsiaTheme="minorEastAsia" w:cs="Arial"/>
          <w:i/>
          <w:sz w:val="22"/>
        </w:rPr>
        <w:t>(11. tétel, S</w:t>
      </w:r>
      <w:r w:rsidR="007A76E6" w:rsidRPr="008423C6">
        <w:rPr>
          <w:rStyle w:val="mwe-math-mathml-inline"/>
          <w:rFonts w:eastAsiaTheme="minorEastAsia" w:cs="Arial"/>
          <w:i/>
          <w:sz w:val="22"/>
        </w:rPr>
        <w:t>orvektor lineáris függetlenség téte</w:t>
      </w:r>
      <w:r w:rsidRPr="008423C6">
        <w:rPr>
          <w:rStyle w:val="mwe-math-mathml-inline"/>
          <w:rFonts w:eastAsiaTheme="minorEastAsia" w:cs="Arial"/>
          <w:i/>
          <w:sz w:val="22"/>
        </w:rPr>
        <w:t>l miatt)</w:t>
      </w:r>
      <w:r w:rsidR="007A76E6">
        <w:rPr>
          <w:rStyle w:val="mwe-math-mathml-inline"/>
          <w:rFonts w:eastAsiaTheme="minorEastAsia" w:cs="Arial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</m:t>
        </m:r>
        <m:r>
          <w:rPr>
            <w:rFonts w:ascii="Cambria Math" w:eastAsiaTheme="minorEastAsia" w:hAnsi="Cambria Math" w:cs="Arial"/>
            <w:szCs w:val="26"/>
          </w:rPr>
          <m:t xml:space="preserve"> </m:t>
        </m:r>
      </m:oMath>
      <w:r w:rsidR="007A76E6">
        <w:rPr>
          <w:rFonts w:eastAsiaTheme="minorEastAsia"/>
          <w:szCs w:val="26"/>
        </w:rPr>
        <w:t xml:space="preserve">oszlopainak lineáris függetlensége ekvivalens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B≠0</m:t>
            </m:r>
          </m:e>
        </m:func>
      </m:oMath>
    </w:p>
    <w:p w14:paraId="57C67A93" w14:textId="607FAC66" w:rsidR="007A76E6" w:rsidRPr="007A76E6" w:rsidRDefault="008423C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8423C6">
        <w:rPr>
          <w:rStyle w:val="mwe-math-mathml-inline"/>
          <w:rFonts w:eastAsiaTheme="minorEastAsia" w:cs="Arial"/>
          <w:i/>
          <w:sz w:val="22"/>
        </w:rPr>
        <w:t>(1</w:t>
      </w:r>
      <w:r>
        <w:rPr>
          <w:rStyle w:val="mwe-math-mathml-inline"/>
          <w:rFonts w:eastAsiaTheme="minorEastAsia" w:cs="Arial"/>
          <w:i/>
          <w:sz w:val="22"/>
        </w:rPr>
        <w:t>2</w:t>
      </w:r>
      <w:r w:rsidRPr="008423C6">
        <w:rPr>
          <w:rStyle w:val="mwe-math-mathml-inline"/>
          <w:rFonts w:eastAsiaTheme="minorEastAsia" w:cs="Arial"/>
          <w:i/>
          <w:sz w:val="22"/>
        </w:rPr>
        <w:t xml:space="preserve">. tétel, </w:t>
      </w:r>
      <w:r>
        <w:rPr>
          <w:rStyle w:val="mwe-math-mathml-inline"/>
          <w:rFonts w:eastAsiaTheme="minorEastAsia" w:cs="Arial"/>
          <w:i/>
          <w:sz w:val="22"/>
        </w:rPr>
        <w:t>Inverz mátrix létezése</w:t>
      </w:r>
      <w:r w:rsidRPr="008423C6">
        <w:rPr>
          <w:rStyle w:val="mwe-math-mathml-inline"/>
          <w:rFonts w:eastAsiaTheme="minorEastAsia" w:cs="Arial"/>
          <w:i/>
          <w:sz w:val="22"/>
        </w:rPr>
        <w:t xml:space="preserve"> tétel miatt)</w:t>
      </w:r>
      <w:r w:rsidR="007A76E6" w:rsidRPr="007A76E6">
        <w:rPr>
          <w:rStyle w:val="mwe-math-mathml-inline"/>
          <w:rFonts w:eastAsiaTheme="minorEastAsia" w:cs="Arial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</m:oMath>
      <w:r w:rsidR="007A76E6" w:rsidRPr="007A76E6">
        <w:rPr>
          <w:rFonts w:eastAsiaTheme="minorEastAsia" w:cs="Arial"/>
          <w:sz w:val="26"/>
          <w:szCs w:val="26"/>
        </w:rPr>
        <w:t xml:space="preserve"> </w:t>
      </w:r>
      <w:r w:rsidR="007A76E6" w:rsidRPr="007A76E6">
        <w:rPr>
          <w:rFonts w:eastAsiaTheme="minorEastAsia" w:cs="Arial"/>
          <w:szCs w:val="26"/>
        </w:rPr>
        <w:t>inverz mátrix valóban létezik</w:t>
      </w:r>
    </w:p>
    <w:p w14:paraId="7B3DDA64" w14:textId="1BBEAC15" w:rsidR="007A76E6" w:rsidRDefault="007A76E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folytatáshoz lemmát használunk</w:t>
      </w:r>
    </w:p>
    <w:p w14:paraId="7CDC73D2" w14:textId="5B8AEB79" w:rsidR="00CA3A2C" w:rsidRPr="00DC1282" w:rsidRDefault="00CA3A2C" w:rsidP="00DC1282">
      <w:pPr>
        <w:spacing w:before="120" w:after="60"/>
        <w:ind w:left="2977"/>
        <w:rPr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6"/>
              <w:szCs w:val="26"/>
            </w:rPr>
            <m:t>⋮</m:t>
          </m:r>
        </m:oMath>
      </m:oMathPara>
    </w:p>
    <w:p w14:paraId="7B785745" w14:textId="011E02F8" w:rsidR="00CA3A2C" w:rsidRDefault="00DC128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folytatva a tételt a lenti lemma segítségével:</w:t>
      </w:r>
    </w:p>
    <w:p w14:paraId="7764A102" w14:textId="02983CE4" w:rsidR="00DC1282" w:rsidRPr="00E648F1" w:rsidRDefault="00DC128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commentRangeStart w:id="129"/>
      <m:oMath>
        <m:r>
          <w:rPr>
            <w:rFonts w:ascii="Cambria Math" w:eastAsiaTheme="minorEastAsia" w:hAnsi="Cambria Math" w:cs="Arial"/>
            <w:sz w:val="26"/>
            <w:szCs w:val="26"/>
          </w:rPr>
          <m:t>g</m:t>
        </m:r>
        <w:commentRangeEnd w:id="129"/>
        <m:r>
          <m:rPr>
            <m:sty m:val="p"/>
          </m:rPr>
          <w:rPr>
            <w:rStyle w:val="Jegyzethivatkozs"/>
          </w:rPr>
          <w:commentReference w:id="129"/>
        </m:r>
        <m:r>
          <w:rPr>
            <w:rFonts w:ascii="Cambria Math" w:eastAsiaTheme="minorEastAsia" w:hAnsi="Cambria Math" w:cs="Arial"/>
            <w:sz w:val="26"/>
            <w:szCs w:val="26"/>
          </w:rPr>
          <m:t>: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  <m:d>
                  <m:d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bar>
                      <m:bar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x</m:t>
                        </m:r>
                      </m:e>
                    </m:bar>
                  </m:e>
                </m:d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 w:rsidR="00243C15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243C15">
        <w:rPr>
          <w:rStyle w:val="mwe-math-mathml-inline"/>
          <w:rFonts w:eastAsiaTheme="minorEastAsia" w:cs="Arial"/>
          <w:szCs w:val="26"/>
        </w:rPr>
        <w:t xml:space="preserve">függvény azonos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h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∘f</m:t>
        </m:r>
        <w:commentRangeStart w:id="130"/>
        <m:r>
          <w:rPr>
            <w:rFonts w:ascii="Cambria Math" w:eastAsiaTheme="minorEastAsia" w:hAnsi="Cambria Math" w:cs="Arial"/>
            <w:sz w:val="26"/>
            <w:szCs w:val="26"/>
          </w:rPr>
          <m:t>∘</m:t>
        </m:r>
        <w:commentRangeEnd w:id="130"/>
        <m:r>
          <m:rPr>
            <m:sty m:val="p"/>
          </m:rPr>
          <w:rPr>
            <w:rStyle w:val="Jegyzethivatkozs"/>
          </w:rPr>
          <w:commentReference w:id="130"/>
        </m:r>
        <m:r>
          <w:rPr>
            <w:rFonts w:ascii="Cambria Math" w:eastAsiaTheme="minorEastAsia" w:hAnsi="Cambria Math" w:cs="Arial"/>
            <w:sz w:val="26"/>
            <w:szCs w:val="26"/>
          </w:rPr>
          <m:t>h</m:t>
        </m:r>
      </m:oMath>
      <w:r w:rsidR="00E648F1">
        <w:rPr>
          <w:rFonts w:eastAsiaTheme="minorEastAsia" w:cs="Arial"/>
          <w:sz w:val="26"/>
          <w:szCs w:val="26"/>
        </w:rPr>
        <w:t xml:space="preserve"> </w:t>
      </w:r>
      <w:r w:rsidR="00E648F1">
        <w:rPr>
          <w:rFonts w:eastAsiaTheme="minorEastAsia" w:cs="Arial"/>
          <w:szCs w:val="26"/>
        </w:rPr>
        <w:t>függvénnyel</w:t>
      </w:r>
    </w:p>
    <w:p w14:paraId="2564B3D2" w14:textId="57F5A3FD" w:rsidR="00E648F1" w:rsidRPr="00E12A96" w:rsidRDefault="00E648F1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r>
        <w:rPr>
          <w:rStyle w:val="mwe-math-mathml-inline"/>
          <w:rFonts w:eastAsiaTheme="minorEastAsia" w:cs="Arial"/>
          <w:szCs w:val="26"/>
        </w:rPr>
        <w:t xml:space="preserve">re alkalmazzuk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h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r>
        <w:rPr>
          <w:rStyle w:val="mwe-math-mathml-inline"/>
          <w:rFonts w:eastAsiaTheme="minorEastAsia" w:cs="Arial"/>
          <w:szCs w:val="26"/>
        </w:rPr>
        <w:t xml:space="preserve">t, akkor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et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kapjuk, erre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f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et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alkalmazva </w:t>
      </w:r>
      <m:oMath>
        <m:r>
          <w:rPr>
            <w:rStyle w:val="mwe-math-mathml-inline"/>
            <w:rFonts w:ascii="Cambria Math" w:eastAsiaTheme="minorEastAsia" w:hAnsi="Cambria Math" w:cs="Arial"/>
            <w:szCs w:val="26"/>
          </w:rPr>
          <m:t>f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6"/>
              </w:rPr>
            </m:ctrlPr>
          </m:d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x</m:t>
                </m:r>
              </m:e>
            </m:bar>
          </m:e>
        </m:d>
      </m:oMath>
      <w:r>
        <w:rPr>
          <w:rStyle w:val="mwe-math-mathml-inline"/>
          <w:rFonts w:eastAsiaTheme="minorEastAsia" w:cs="Arial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 w:val="22"/>
          <w:szCs w:val="26"/>
        </w:rPr>
        <w:t>et</w:t>
      </w:r>
      <w:proofErr w:type="spellEnd"/>
      <w:r>
        <w:rPr>
          <w:rStyle w:val="mwe-math-mathml-inline"/>
          <w:rFonts w:eastAsiaTheme="minorEastAsia" w:cs="Arial"/>
          <w:sz w:val="22"/>
          <w:szCs w:val="26"/>
        </w:rPr>
        <w:t xml:space="preserve"> kapjuk</w:t>
      </w:r>
      <w:r w:rsidR="00E12A96">
        <w:rPr>
          <w:rStyle w:val="mwe-math-mathml-inline"/>
          <w:rFonts w:eastAsiaTheme="minorEastAsia" w:cs="Arial"/>
          <w:sz w:val="22"/>
          <w:szCs w:val="26"/>
        </w:rPr>
        <w:t xml:space="preserve">, végül erre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h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</m:oMath>
      <w:r w:rsidR="00E12A96">
        <w:rPr>
          <w:rFonts w:eastAsiaTheme="minorEastAsia" w:cs="Arial"/>
          <w:sz w:val="26"/>
          <w:szCs w:val="26"/>
        </w:rPr>
        <w:t>-</w:t>
      </w:r>
      <w:proofErr w:type="spellStart"/>
      <w:r w:rsidR="00E12A96">
        <w:rPr>
          <w:rFonts w:eastAsiaTheme="minorEastAsia" w:cs="Arial"/>
          <w:szCs w:val="26"/>
        </w:rPr>
        <w:t>et</w:t>
      </w:r>
      <w:proofErr w:type="spellEnd"/>
      <w:r w:rsidR="00E12A96">
        <w:rPr>
          <w:rFonts w:eastAsiaTheme="minorEastAsia" w:cs="Arial"/>
          <w:szCs w:val="26"/>
        </w:rPr>
        <w:t xml:space="preserve"> alkalmazva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  <m:d>
                  <m:d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bar>
                      <m:bar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x</m:t>
                        </m:r>
                      </m:e>
                    </m:bar>
                  </m:e>
                </m:d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 w:rsidR="00E12A96">
        <w:rPr>
          <w:rStyle w:val="mwe-math-mathml-inline"/>
          <w:rFonts w:eastAsiaTheme="minorEastAsia" w:cs="Arial"/>
          <w:sz w:val="26"/>
          <w:szCs w:val="26"/>
        </w:rPr>
        <w:t>-</w:t>
      </w:r>
      <w:r w:rsidR="00E12A96">
        <w:rPr>
          <w:rStyle w:val="mwe-math-mathml-inline"/>
          <w:rFonts w:eastAsiaTheme="minorEastAsia" w:cs="Arial"/>
          <w:szCs w:val="26"/>
        </w:rPr>
        <w:t>t kapjuk</w:t>
      </w:r>
    </w:p>
    <w:p w14:paraId="4B2E5167" w14:textId="77777777" w:rsidR="00292F93" w:rsidRDefault="00292F93">
      <w:pPr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br w:type="page"/>
      </w:r>
    </w:p>
    <w:p w14:paraId="05A1070B" w14:textId="5A9A9FCB" w:rsidR="00E12A96" w:rsidRDefault="000C74E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8423C6">
        <w:rPr>
          <w:rStyle w:val="mwe-math-mathml-inline"/>
          <w:rFonts w:eastAsiaTheme="minorEastAsia" w:cs="Arial"/>
          <w:i/>
          <w:sz w:val="22"/>
        </w:rPr>
        <w:lastRenderedPageBreak/>
        <w:t>(1</w:t>
      </w:r>
      <w:r>
        <w:rPr>
          <w:rStyle w:val="mwe-math-mathml-inline"/>
          <w:rFonts w:eastAsiaTheme="minorEastAsia" w:cs="Arial"/>
          <w:i/>
          <w:sz w:val="22"/>
        </w:rPr>
        <w:t>3</w:t>
      </w:r>
      <w:r w:rsidRPr="008423C6">
        <w:rPr>
          <w:rStyle w:val="mwe-math-mathml-inline"/>
          <w:rFonts w:eastAsiaTheme="minorEastAsia" w:cs="Arial"/>
          <w:i/>
          <w:sz w:val="22"/>
        </w:rPr>
        <w:t>. tétel</w:t>
      </w:r>
      <w:r>
        <w:rPr>
          <w:rStyle w:val="mwe-math-mathml-inline"/>
          <w:rFonts w:eastAsiaTheme="minorEastAsia" w:cs="Arial"/>
          <w:i/>
          <w:sz w:val="22"/>
        </w:rPr>
        <w:t>, Lineáris leképzés szorzata tétel miatt</w:t>
      </w:r>
      <w:r w:rsidRPr="008423C6">
        <w:rPr>
          <w:rStyle w:val="mwe-math-mathml-inline"/>
          <w:rFonts w:eastAsiaTheme="minorEastAsia" w:cs="Arial"/>
          <w:i/>
          <w:sz w:val="22"/>
        </w:rPr>
        <w:t>)</w:t>
      </w:r>
      <w:r>
        <w:rPr>
          <w:rStyle w:val="mwe-math-mathml-inline"/>
          <w:rFonts w:eastAsiaTheme="minorEastAsia" w:cs="Arial"/>
          <w:i/>
          <w:sz w:val="22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g=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h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∘f∘h</m:t>
        </m:r>
      </m:oMath>
      <w:r w:rsidR="00E12A96">
        <w:rPr>
          <w:rFonts w:eastAsiaTheme="minorEastAsia" w:cs="Arial"/>
          <w:sz w:val="26"/>
          <w:szCs w:val="26"/>
        </w:rPr>
        <w:t xml:space="preserve"> </w:t>
      </w:r>
      <w:r w:rsidR="00E12A96">
        <w:rPr>
          <w:rFonts w:eastAsiaTheme="minorEastAsia" w:cs="Arial"/>
          <w:szCs w:val="26"/>
        </w:rPr>
        <w:t xml:space="preserve">valóban lineáris transzformáció, mátrixa: </w:t>
      </w:r>
      <m:oMath>
        <m:r>
          <m:rPr>
            <m:sty m:val="p"/>
          </m:rPr>
          <w:rPr>
            <w:rFonts w:ascii="Cambria Math" w:eastAsiaTheme="minorEastAsia" w:hAnsi="Cambria Math" w:cs="Arial"/>
            <w:szCs w:val="26"/>
          </w:rPr>
          <w:br/>
        </m:r>
      </m:oMath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g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-1</m:t>
                  </m:r>
                </m:sup>
              </m:sSup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f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h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B</m:t>
              </m:r>
            </m:e>
            <m: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-1</m:t>
              </m:r>
            </m:sup>
          </m:sSup>
          <m:r>
            <w:rPr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f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∙B</m:t>
          </m:r>
        </m:oMath>
      </m:oMathPara>
    </w:p>
    <w:p w14:paraId="4ED92CBC" w14:textId="4D88BC84" w:rsidR="001A0A50" w:rsidRPr="001A0A50" w:rsidRDefault="001A0A50" w:rsidP="00E32696">
      <w:pPr>
        <w:pStyle w:val="Listaszerbekezds"/>
        <w:numPr>
          <w:ilvl w:val="0"/>
          <w:numId w:val="19"/>
        </w:numPr>
        <w:spacing w:before="120" w:after="240"/>
        <w:contextualSpacing w:val="0"/>
        <w:rPr>
          <w:rFonts w:cs="Arial"/>
          <w:b/>
          <w:color w:val="ED7D31" w:themeColor="accent2"/>
          <w:sz w:val="26"/>
          <w:szCs w:val="26"/>
          <w:u w:val="single"/>
        </w:rPr>
      </w:pPr>
      <w:r>
        <w:rPr>
          <w:rFonts w:cs="Arial"/>
          <w:b/>
          <w:color w:val="ED7D31" w:themeColor="accent2"/>
          <w:sz w:val="26"/>
          <w:szCs w:val="26"/>
          <w:u w:val="single"/>
        </w:rPr>
        <w:t xml:space="preserve">Bázistranszformáció </w:t>
      </w:r>
      <w:r w:rsidRPr="001A0A50">
        <w:rPr>
          <w:rFonts w:cs="Arial"/>
          <w:b/>
          <w:color w:val="ED7D31" w:themeColor="accent2"/>
          <w:sz w:val="26"/>
          <w:szCs w:val="26"/>
          <w:u w:val="single"/>
        </w:rPr>
        <w:t>lemmája</w:t>
      </w:r>
    </w:p>
    <w:p w14:paraId="7C961A69" w14:textId="77777777" w:rsidR="001A0A50" w:rsidRPr="00C83DBD" w:rsidRDefault="001A0A50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C45911" w:themeColor="accent2" w:themeShade="BF"/>
          <w:u w:val="wave"/>
        </w:rPr>
      </w:pPr>
      <w:r w:rsidRPr="00C83DBD">
        <w:rPr>
          <w:rFonts w:cs="Arial"/>
          <w:b/>
          <w:color w:val="C45911" w:themeColor="accent2" w:themeShade="BF"/>
          <w:u w:val="wave"/>
        </w:rPr>
        <w:t>Tétel</w:t>
      </w:r>
    </w:p>
    <w:p w14:paraId="674869F0" w14:textId="5991FB2F" w:rsidR="001A0A50" w:rsidRDefault="001A0A5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color w:val="833C0B" w:themeColor="accent2" w:themeShade="80"/>
          <w:szCs w:val="26"/>
        </w:rPr>
      </w:pPr>
      <m:oMath>
        <m:r>
          <w:rPr>
            <w:rStyle w:val="mwe-math-mathml-inline"/>
            <w:rFonts w:ascii="Cambria Math" w:hAnsi="Cambria Math"/>
            <w:color w:val="833C0B" w:themeColor="accent2" w:themeShade="80"/>
            <w:sz w:val="26"/>
            <w:szCs w:val="26"/>
          </w:rPr>
          <m:t>!h:</m:t>
        </m:r>
        <m:sSup>
          <m:sSupPr>
            <m:ctrlPr>
              <w:rPr>
                <w:rStyle w:val="mwe-math-mathml-inline"/>
                <w:rFonts w:ascii="Cambria Math" w:hAnsi="Cambria Math"/>
                <w:i/>
                <w:color w:val="833C0B" w:themeColor="accent2" w:themeShade="8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hAnsi="Cambria Math"/>
                <w:color w:val="833C0B" w:themeColor="accent2" w:themeShade="80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hAnsi="Cambria Math"/>
                <w:color w:val="833C0B" w:themeColor="accent2" w:themeShade="80"/>
                <w:sz w:val="26"/>
                <w:szCs w:val="26"/>
              </w:rPr>
              <m:t>n</m:t>
            </m:r>
          </m:sup>
        </m:sSup>
        <m:r>
          <w:rPr>
            <w:rStyle w:val="mwe-math-mathml-inline"/>
            <w:rFonts w:ascii="Cambria Math" w:hAnsi="Cambria Math"/>
            <w:color w:val="833C0B" w:themeColor="accent2" w:themeShade="80"/>
            <w:sz w:val="26"/>
            <w:szCs w:val="26"/>
          </w:rPr>
          <m:t>→</m:t>
        </m:r>
        <m:sSup>
          <m:sSupPr>
            <m:ctrlPr>
              <w:rPr>
                <w:rStyle w:val="mwe-math-mathml-inline"/>
                <w:rFonts w:ascii="Cambria Math" w:hAnsi="Cambria Math"/>
                <w:i/>
                <w:color w:val="833C0B" w:themeColor="accent2" w:themeShade="8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hAnsi="Cambria Math"/>
                <w:color w:val="833C0B" w:themeColor="accent2" w:themeShade="80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hAnsi="Cambria Math"/>
                <w:color w:val="833C0B" w:themeColor="accent2" w:themeShade="80"/>
                <w:sz w:val="26"/>
                <w:szCs w:val="26"/>
              </w:rPr>
              <m:t>n</m:t>
            </m:r>
          </m:sup>
        </m:sSup>
        <m:r>
          <w:rPr>
            <w:rStyle w:val="mwe-math-mathml-inline"/>
            <w:rFonts w:ascii="Cambria Math" w:hAnsi="Cambria Math"/>
            <w:color w:val="833C0B" w:themeColor="accent2" w:themeShade="80"/>
            <w:sz w:val="26"/>
            <w:szCs w:val="26"/>
          </w:rPr>
          <m:t xml:space="preserve"> </m:t>
        </m:r>
      </m:oMath>
      <w:r w:rsidRPr="001A0A50">
        <w:rPr>
          <w:rStyle w:val="mwe-math-mathml-inline"/>
          <w:color w:val="833C0B" w:themeColor="accent2" w:themeShade="80"/>
        </w:rPr>
        <w:t xml:space="preserve">az a függvény, mely minden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833C0B" w:themeColor="accent2" w:themeShade="8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∈</m:t>
        </m:r>
        <m:sSup>
          <m:sSupPr>
            <m:ctrlPr>
              <w:rPr>
                <w:rStyle w:val="mwe-math-mathml-inline"/>
                <w:rFonts w:ascii="Cambria Math" w:hAnsi="Cambria Math"/>
                <w:i/>
                <w:color w:val="833C0B" w:themeColor="accent2" w:themeShade="8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hAnsi="Cambria Math"/>
                <w:color w:val="833C0B" w:themeColor="accent2" w:themeShade="80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hAnsi="Cambria Math"/>
                <w:color w:val="833C0B" w:themeColor="accent2" w:themeShade="80"/>
                <w:sz w:val="26"/>
                <w:szCs w:val="26"/>
              </w:rPr>
              <m:t>n</m:t>
            </m:r>
          </m:sup>
        </m:sSup>
      </m:oMath>
      <w:r w:rsidRPr="001A0A50">
        <w:rPr>
          <w:rStyle w:val="mwe-math-mathml-inline"/>
          <w:color w:val="833C0B" w:themeColor="accent2" w:themeShade="80"/>
        </w:rPr>
        <w:t xml:space="preserve"> esetén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833C0B" w:themeColor="accent2" w:themeShade="80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color w:val="833C0B" w:themeColor="accent2" w:themeShade="80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color w:val="833C0B" w:themeColor="accent2" w:themeShade="80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B</m:t>
            </m:r>
          </m:sub>
        </m:sSub>
      </m:oMath>
      <w:r w:rsidRPr="001A0A50">
        <w:rPr>
          <w:rStyle w:val="mwe-math-mathml-inline"/>
          <w:rFonts w:eastAsiaTheme="minorEastAsia" w:cs="Arial"/>
          <w:color w:val="833C0B" w:themeColor="accent2" w:themeShade="80"/>
          <w:szCs w:val="26"/>
        </w:rPr>
        <w:t>-hez</w:t>
      </w: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color w:val="833C0B" w:themeColor="accent2" w:themeShade="80"/>
                <w:sz w:val="26"/>
                <w:szCs w:val="26"/>
              </w:rPr>
              <m:t>x</m:t>
            </m:r>
          </m:e>
        </m:bar>
      </m:oMath>
      <w:r>
        <w:rPr>
          <w:rStyle w:val="mwe-math-mathml-inline"/>
          <w:rFonts w:eastAsiaTheme="minorEastAsia" w:cs="Arial"/>
          <w:color w:val="833C0B" w:themeColor="accent2" w:themeShade="80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>et</w:t>
      </w:r>
      <w:proofErr w:type="spellEnd"/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 rendel</w:t>
      </w:r>
    </w:p>
    <w:p w14:paraId="46D85E29" w14:textId="2DD4009C" w:rsidR="001A0A50" w:rsidRPr="00243C15" w:rsidRDefault="001A0A5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iCs/>
          <w:color w:val="833C0B" w:themeColor="accent2" w:themeShade="80"/>
          <w:sz w:val="26"/>
          <w:szCs w:val="26"/>
        </w:rPr>
      </w:pPr>
      <w:r>
        <w:rPr>
          <w:rStyle w:val="mwe-math-mathml-inline"/>
          <w:rFonts w:eastAsiaTheme="minorEastAsia" w:cs="Arial"/>
          <w:color w:val="833C0B" w:themeColor="accent2" w:themeShade="80"/>
          <w:szCs w:val="26"/>
        </w:rPr>
        <w:t xml:space="preserve">ekkor </w:t>
      </w:r>
      <m:oMath>
        <m:r>
          <w:rPr>
            <w:rStyle w:val="mwe-math-mathml-inline"/>
            <w:rFonts w:ascii="Cambria Math" w:hAnsi="Cambria Math"/>
            <w:color w:val="833C0B" w:themeColor="accent2" w:themeShade="80"/>
            <w:sz w:val="26"/>
            <w:szCs w:val="26"/>
          </w:rPr>
          <m:t>h</m:t>
        </m:r>
      </m:oMath>
      <w:r>
        <w:rPr>
          <w:rStyle w:val="mwe-math-mathml-inline"/>
          <w:rFonts w:eastAsiaTheme="minorEastAsia" w:cs="Arial"/>
          <w:iCs/>
          <w:color w:val="833C0B" w:themeColor="accent2" w:themeShade="80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iCs/>
          <w:color w:val="833C0B" w:themeColor="accent2" w:themeShade="80"/>
          <w:szCs w:val="26"/>
        </w:rPr>
        <w:t xml:space="preserve">lineáris transzformáció, melynek mátrixa </w:t>
      </w:r>
      <m:oMath>
        <m:d>
          <m:dPr>
            <m:begChr m:val="["/>
            <m:endChr m:val="]"/>
            <m:ctrlPr>
              <w:rPr>
                <w:rStyle w:val="mwe-math-mathml-inline"/>
                <w:rFonts w:ascii="Cambria Math" w:hAnsi="Cambria Math"/>
                <w:i/>
                <w:iCs/>
                <w:color w:val="833C0B" w:themeColor="accent2" w:themeShade="80"/>
                <w:sz w:val="26"/>
                <w:szCs w:val="26"/>
              </w:rPr>
            </m:ctrlPr>
          </m:dPr>
          <m:e>
            <m:r>
              <w:rPr>
                <w:rStyle w:val="mwe-math-mathml-inline"/>
                <w:rFonts w:ascii="Cambria Math" w:hAnsi="Cambria Math"/>
                <w:color w:val="833C0B" w:themeColor="accent2" w:themeShade="80"/>
                <w:sz w:val="26"/>
                <w:szCs w:val="26"/>
              </w:rPr>
              <m:t>h</m:t>
            </m:r>
          </m:e>
        </m:d>
        <m:r>
          <w:rPr>
            <w:rStyle w:val="mwe-math-mathml-inline"/>
            <w:rFonts w:ascii="Cambria Math" w:eastAsiaTheme="minorEastAsia" w:hAnsi="Cambria Math" w:cs="Arial"/>
            <w:color w:val="833C0B" w:themeColor="accent2" w:themeShade="80"/>
            <w:sz w:val="26"/>
            <w:szCs w:val="26"/>
          </w:rPr>
          <m:t>=B</m:t>
        </m:r>
      </m:oMath>
    </w:p>
    <w:p w14:paraId="0A3ADFBA" w14:textId="77777777" w:rsidR="001A0A50" w:rsidRPr="0039422A" w:rsidRDefault="001A0A50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30A70551" w14:textId="2E7071DA" w:rsidR="007A76E6" w:rsidRPr="006C4849" w:rsidRDefault="00FA22C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FA22CA">
        <w:rPr>
          <w:rStyle w:val="mwe-math-mathml-inline"/>
          <w:sz w:val="26"/>
          <w:szCs w:val="26"/>
        </w:rPr>
        <w:t xml:space="preserve"> </w:t>
      </w:r>
      <m:oMath>
        <m:r>
          <w:rPr>
            <w:rStyle w:val="mwe-math-mathml-inline"/>
            <w:rFonts w:ascii="Cambria Math" w:hAnsi="Cambria Math"/>
            <w:sz w:val="26"/>
            <w:szCs w:val="26"/>
          </w:rPr>
          <m:t xml:space="preserve">!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Style w:val="mwe-math-mathml-inline"/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hAnsi="Cambria Math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hAnsi="Cambria Math"/>
                <w:sz w:val="26"/>
                <w:szCs w:val="26"/>
              </w:rPr>
              <m:t>n</m:t>
            </m:r>
          </m:sup>
        </m:sSup>
      </m:oMath>
      <w:r>
        <w:rPr>
          <w:rStyle w:val="mwe-math-mathml-inline"/>
        </w:rPr>
        <w:t>-re</w:t>
      </w:r>
      <w:r w:rsidRPr="00FA22CA">
        <w:rPr>
          <w:rStyle w:val="mwe-math-mathml-inline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>
        <w:rPr>
          <w:rStyle w:val="mwe-math-mathml-inline"/>
          <w:rFonts w:eastAsiaTheme="minorEastAsia" w:cs="Arial"/>
          <w:szCs w:val="26"/>
        </w:rPr>
        <w:t xml:space="preserve">koordinátavektor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 w:rsidR="006C4849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="006C4849">
        <w:rPr>
          <w:rStyle w:val="mwe-math-mathml-inline"/>
          <w:rFonts w:eastAsiaTheme="minorEastAsia" w:cs="Arial"/>
          <w:szCs w:val="26"/>
        </w:rPr>
        <w:t>edik</w:t>
      </w:r>
      <w:proofErr w:type="spellEnd"/>
      <w:r w:rsidR="006C4849">
        <w:rPr>
          <w:rStyle w:val="mwe-math-mathml-inline"/>
          <w:rFonts w:eastAsiaTheme="minorEastAsia" w:cs="Arial"/>
          <w:szCs w:val="26"/>
        </w:rPr>
        <w:t xml:space="preserve"> koordinátája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α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6C4849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6C4849">
        <w:rPr>
          <w:rStyle w:val="mwe-math-mathml-inline"/>
          <w:rFonts w:eastAsiaTheme="minorEastAsia" w:cs="Arial"/>
          <w:szCs w:val="26"/>
        </w:rPr>
        <w:t xml:space="preserve">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1≤i≤n</m:t>
        </m:r>
      </m:oMath>
      <w:r w:rsidR="006C4849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6C4849">
        <w:rPr>
          <w:rStyle w:val="mwe-math-mathml-inline"/>
          <w:rFonts w:eastAsiaTheme="minorEastAsia" w:cs="Arial"/>
          <w:szCs w:val="26"/>
        </w:rPr>
        <w:t>esetén</w:t>
      </w:r>
    </w:p>
    <w:p w14:paraId="4708C981" w14:textId="7652C68D" w:rsidR="006C4849" w:rsidRPr="006C4849" w:rsidRDefault="006C484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/>
          <w:szCs w:val="24"/>
        </w:rPr>
      </w:pPr>
      <w:r>
        <w:rPr>
          <w:rStyle w:val="mwe-math-mathml-inline"/>
          <w:szCs w:val="26"/>
        </w:rPr>
        <w:t xml:space="preserve">ekkor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α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+…+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α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</w:p>
    <w:p w14:paraId="6098156B" w14:textId="30685029" w:rsidR="006C4849" w:rsidRPr="003B559B" w:rsidRDefault="000C74EF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/>
          <w:szCs w:val="24"/>
        </w:rPr>
      </w:pPr>
      <w:r w:rsidRPr="008423C6">
        <w:rPr>
          <w:rStyle w:val="mwe-math-mathml-inline"/>
          <w:rFonts w:eastAsiaTheme="minorEastAsia" w:cs="Arial"/>
          <w:i/>
          <w:sz w:val="22"/>
        </w:rPr>
        <w:t>(1</w:t>
      </w:r>
      <w:r>
        <w:rPr>
          <w:rStyle w:val="mwe-math-mathml-inline"/>
          <w:rFonts w:eastAsiaTheme="minorEastAsia" w:cs="Arial"/>
          <w:i/>
          <w:sz w:val="22"/>
        </w:rPr>
        <w:t>0</w:t>
      </w:r>
      <w:r w:rsidRPr="008423C6">
        <w:rPr>
          <w:rStyle w:val="mwe-math-mathml-inline"/>
          <w:rFonts w:eastAsiaTheme="minorEastAsia" w:cs="Arial"/>
          <w:i/>
          <w:sz w:val="22"/>
        </w:rPr>
        <w:t xml:space="preserve">. tétel, </w:t>
      </w:r>
      <w:r>
        <w:rPr>
          <w:rStyle w:val="mwe-math-mathml-inline"/>
          <w:rFonts w:eastAsiaTheme="minorEastAsia" w:cs="Arial"/>
          <w:i/>
          <w:sz w:val="22"/>
        </w:rPr>
        <w:t>Mátrixszorzás definíciója szerint</w:t>
      </w:r>
      <w:r w:rsidRPr="008423C6">
        <w:rPr>
          <w:rStyle w:val="mwe-math-mathml-inline"/>
          <w:rFonts w:eastAsiaTheme="minorEastAsia" w:cs="Arial"/>
          <w:i/>
          <w:sz w:val="22"/>
        </w:rPr>
        <w:t>)</w:t>
      </w:r>
      <w:r w:rsidR="00901A62">
        <w:rPr>
          <w:rStyle w:val="mwe-math-mathml-inline"/>
          <w:rFonts w:eastAsiaTheme="minorEastAsia"/>
          <w:szCs w:val="24"/>
        </w:rPr>
        <w:t xml:space="preserve">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B</m:t>
        </m:r>
        <m:r>
          <w:rPr>
            <w:rStyle w:val="mwe-math-mathml-inline"/>
            <w:rFonts w:ascii="Cambria Math" w:eastAsiaTheme="minorEastAsia" w:hAnsi="Cambria Math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 w:rsidR="00901A62">
        <w:rPr>
          <w:rStyle w:val="mwe-math-mathml-inline"/>
          <w:rFonts w:eastAsiaTheme="minorEastAsia"/>
          <w:sz w:val="26"/>
          <w:szCs w:val="26"/>
        </w:rPr>
        <w:t xml:space="preserve"> </w:t>
      </w:r>
      <w:r w:rsidR="00901A62">
        <w:rPr>
          <w:rStyle w:val="mwe-math-mathml-inline"/>
          <w:rFonts w:eastAsiaTheme="minorEastAsia"/>
          <w:szCs w:val="26"/>
        </w:rPr>
        <w:t xml:space="preserve">azonos </w:t>
      </w:r>
      <w:commentRangeStart w:id="131"/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B</m:t>
        </m:r>
      </m:oMath>
      <w:r w:rsidR="003B559B">
        <w:rPr>
          <w:rStyle w:val="mwe-math-mathml-inline"/>
          <w:rFonts w:eastAsiaTheme="minorEastAsia"/>
          <w:sz w:val="26"/>
          <w:szCs w:val="26"/>
        </w:rPr>
        <w:t xml:space="preserve"> </w:t>
      </w:r>
      <w:r w:rsidR="003B559B">
        <w:rPr>
          <w:rStyle w:val="mwe-math-mathml-inline"/>
          <w:rFonts w:eastAsiaTheme="minorEastAsia"/>
          <w:szCs w:val="26"/>
        </w:rPr>
        <w:t xml:space="preserve">oszlopaiból </w:t>
      </w:r>
      <w:commentRangeEnd w:id="131"/>
      <m:oMath>
        <m:r>
          <m:rPr>
            <m:sty m:val="p"/>
          </m:rPr>
          <w:rPr>
            <w:rStyle w:val="Jegyzethivatkozs"/>
            <w:rFonts w:ascii="Cambria Math" w:hAnsi="Cambria Math"/>
          </w:rPr>
          <w:commentReference w:id="131"/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commentRangeStart w:id="132"/>
      <w:r w:rsidR="003B559B">
        <w:rPr>
          <w:rStyle w:val="mwe-math-mathml-inline"/>
          <w:rFonts w:eastAsiaTheme="minorEastAsia"/>
          <w:sz w:val="26"/>
          <w:szCs w:val="26"/>
        </w:rPr>
        <w:t xml:space="preserve"> </w:t>
      </w:r>
      <w:commentRangeEnd w:id="132"/>
      <w:r w:rsidR="003B559B">
        <w:rPr>
          <w:rStyle w:val="Jegyzethivatkozs"/>
        </w:rPr>
        <w:commentReference w:id="132"/>
      </w:r>
      <w:r w:rsidR="003B559B">
        <w:rPr>
          <w:rStyle w:val="mwe-math-mathml-inline"/>
          <w:rFonts w:eastAsiaTheme="minorEastAsia"/>
          <w:szCs w:val="26"/>
        </w:rPr>
        <w:t>koordinátáival, mint együtthatókkal képzett lineáris kombinációval</w:t>
      </w:r>
    </w:p>
    <w:p w14:paraId="1061793D" w14:textId="2D4E9468" w:rsidR="003B559B" w:rsidRPr="003B559B" w:rsidRDefault="003B559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/>
          <w:szCs w:val="24"/>
        </w:rPr>
      </w:pPr>
      <w:r>
        <w:rPr>
          <w:rStyle w:val="mwe-math-mathml-inline"/>
          <w:rFonts w:eastAsiaTheme="minorEastAsia"/>
          <w:szCs w:val="24"/>
        </w:rPr>
        <w:t xml:space="preserve">így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=B</m:t>
        </m:r>
        <m:r>
          <w:rPr>
            <w:rStyle w:val="mwe-math-mathml-inline"/>
            <w:rFonts w:ascii="Cambria Math" w:eastAsiaTheme="minorEastAsia" w:hAnsi="Cambria Math"/>
            <w:sz w:val="26"/>
            <w:szCs w:val="26"/>
          </w:rPr>
          <m:t>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>
        <w:rPr>
          <w:rStyle w:val="mwe-math-mathml-inline"/>
          <w:rFonts w:eastAsiaTheme="minorEastAsia"/>
          <w:sz w:val="26"/>
          <w:szCs w:val="26"/>
        </w:rPr>
        <w:t>,</w:t>
      </w:r>
      <w:r>
        <w:rPr>
          <w:rStyle w:val="mwe-math-mathml-inline"/>
          <w:rFonts w:eastAsiaTheme="minorEastAsia"/>
          <w:szCs w:val="26"/>
        </w:rPr>
        <w:t xml:space="preserve"> amely mutatja, hogy a </w:t>
      </w:r>
      <m:oMath>
        <m:r>
          <w:rPr>
            <w:rStyle w:val="mwe-math-mathml-inline"/>
            <w:rFonts w:ascii="Cambria Math" w:eastAsiaTheme="minorEastAsia" w:hAnsi="Cambria Math"/>
            <w:sz w:val="26"/>
            <w:szCs w:val="26"/>
          </w:rPr>
          <m:t>h: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>
        <w:rPr>
          <w:rStyle w:val="mwe-math-mathml-inline"/>
          <w:rFonts w:eastAsiaTheme="minorEastAsia"/>
          <w:sz w:val="26"/>
          <w:szCs w:val="26"/>
        </w:rPr>
        <w:t xml:space="preserve"> </w:t>
      </w:r>
      <w:r>
        <w:rPr>
          <w:rStyle w:val="mwe-math-mathml-inline"/>
          <w:rFonts w:eastAsiaTheme="minorEastAsia"/>
          <w:szCs w:val="26"/>
        </w:rPr>
        <w:t xml:space="preserve">függvény lineáris transzformáció, melynek mátrixa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B</m:t>
        </m:r>
      </m:oMath>
    </w:p>
    <w:p w14:paraId="3AA01E31" w14:textId="49448EBC" w:rsidR="003B559B" w:rsidRPr="00CA3A2C" w:rsidRDefault="003B559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/>
          <w:szCs w:val="24"/>
        </w:rPr>
      </w:pPr>
      <w:r>
        <w:rPr>
          <w:rStyle w:val="mwe-math-mathml-inline"/>
          <w:rFonts w:eastAsiaTheme="minorEastAsia"/>
          <w:szCs w:val="24"/>
        </w:rPr>
        <w:t xml:space="preserve">mivel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B≠0</m:t>
            </m:r>
          </m:e>
        </m:func>
      </m:oMath>
      <w:r>
        <w:rPr>
          <w:rFonts w:eastAsiaTheme="minorEastAsia"/>
          <w:sz w:val="26"/>
          <w:szCs w:val="26"/>
        </w:rPr>
        <w:t xml:space="preserve">, </w:t>
      </w:r>
      <w:r>
        <w:rPr>
          <w:rFonts w:eastAsiaTheme="minorEastAsia"/>
          <w:szCs w:val="26"/>
        </w:rPr>
        <w:t xml:space="preserve">ezért </w:t>
      </w:r>
      <w:r w:rsidR="000C74EF" w:rsidRPr="008423C6">
        <w:rPr>
          <w:rStyle w:val="mwe-math-mathml-inline"/>
          <w:rFonts w:eastAsiaTheme="minorEastAsia" w:cs="Arial"/>
          <w:i/>
          <w:sz w:val="22"/>
        </w:rPr>
        <w:t>(1</w:t>
      </w:r>
      <w:r w:rsidR="000C74EF">
        <w:rPr>
          <w:rStyle w:val="mwe-math-mathml-inline"/>
          <w:rFonts w:eastAsiaTheme="minorEastAsia" w:cs="Arial"/>
          <w:i/>
          <w:sz w:val="22"/>
        </w:rPr>
        <w:t>3</w:t>
      </w:r>
      <w:r w:rsidR="000C74EF" w:rsidRPr="008423C6">
        <w:rPr>
          <w:rStyle w:val="mwe-math-mathml-inline"/>
          <w:rFonts w:eastAsiaTheme="minorEastAsia" w:cs="Arial"/>
          <w:i/>
          <w:sz w:val="22"/>
        </w:rPr>
        <w:t>. tétel</w:t>
      </w:r>
      <w:r w:rsidR="000C74EF">
        <w:rPr>
          <w:rStyle w:val="mwe-math-mathml-inline"/>
          <w:rFonts w:eastAsiaTheme="minorEastAsia" w:cs="Arial"/>
          <w:i/>
          <w:sz w:val="22"/>
        </w:rPr>
        <w:t>, Lineáris transzformációk invertálhatósága tétel szerint</w:t>
      </w:r>
      <w:r w:rsidR="000C74EF" w:rsidRPr="008423C6">
        <w:rPr>
          <w:rStyle w:val="mwe-math-mathml-inline"/>
          <w:rFonts w:eastAsiaTheme="minorEastAsia" w:cs="Arial"/>
          <w:i/>
          <w:sz w:val="22"/>
        </w:rPr>
        <w:t>)</w:t>
      </w:r>
      <w:r w:rsidR="00CA3A2C">
        <w:rPr>
          <w:rFonts w:eastAsiaTheme="minorEastAsia"/>
          <w:szCs w:val="26"/>
        </w:rPr>
        <w:t xml:space="preserve">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/>
                <w:sz w:val="26"/>
                <w:szCs w:val="26"/>
              </w:rPr>
              <m:t>h</m:t>
            </m:r>
          </m:e>
          <m:sup>
            <m:r>
              <w:rPr>
                <w:rStyle w:val="mwe-math-mathml-inline"/>
                <w:rFonts w:ascii="Cambria Math" w:eastAsiaTheme="minorEastAsia" w:hAnsi="Cambria Math"/>
                <w:sz w:val="26"/>
                <w:szCs w:val="26"/>
              </w:rPr>
              <m:t>-1</m:t>
            </m:r>
          </m:sup>
        </m:sSup>
      </m:oMath>
      <w:r w:rsidR="00CA3A2C">
        <w:rPr>
          <w:rStyle w:val="mwe-math-mathml-inline"/>
          <w:rFonts w:eastAsiaTheme="minorEastAsia"/>
          <w:sz w:val="26"/>
          <w:szCs w:val="26"/>
        </w:rPr>
        <w:t xml:space="preserve"> </w:t>
      </w:r>
      <w:r w:rsidR="00CA3A2C">
        <w:rPr>
          <w:rStyle w:val="mwe-math-mathml-inline"/>
          <w:rFonts w:eastAsiaTheme="minorEastAsia"/>
          <w:szCs w:val="26"/>
        </w:rPr>
        <w:t xml:space="preserve">inverz transzformáció is létezik, mátrixa: </w:t>
      </w:r>
      <m:oMath>
        <m:d>
          <m:dPr>
            <m:begChr m:val="["/>
            <m:endChr m:val="]"/>
            <m:ctrlPr>
              <w:rPr>
                <w:rStyle w:val="mwe-math-mathml-inline"/>
                <w:rFonts w:ascii="Cambria Math" w:eastAsiaTheme="minorEastAsia" w:hAnsi="Cambria Math"/>
                <w:i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Style w:val="mwe-math-mathml-inline"/>
                    <w:rFonts w:ascii="Cambria Math" w:eastAsiaTheme="minorEastAsia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Style w:val="mwe-math-mathml-inline"/>
                    <w:rFonts w:ascii="Cambria Math" w:eastAsiaTheme="minorEastAsia" w:hAnsi="Cambria Math"/>
                    <w:sz w:val="26"/>
                    <w:szCs w:val="26"/>
                  </w:rPr>
                  <m:t>h</m:t>
                </m:r>
              </m:e>
              <m:sup>
                <m:r>
                  <w:rPr>
                    <w:rStyle w:val="mwe-math-mathml-inline"/>
                    <w:rFonts w:ascii="Cambria Math" w:eastAsiaTheme="minorEastAsia" w:hAnsi="Cambria Math"/>
                    <w:sz w:val="26"/>
                    <w:szCs w:val="26"/>
                  </w:rPr>
                  <m:t>-1</m:t>
                </m:r>
              </m:sup>
            </m:sSup>
          </m:e>
        </m:d>
        <m:r>
          <w:rPr>
            <w:rStyle w:val="mwe-math-mathml-inline"/>
            <w:rFonts w:ascii="Cambria Math" w:eastAsiaTheme="minorEastAsia" w:hAnsi="Cambria Math"/>
            <w:sz w:val="26"/>
            <w:szCs w:val="26"/>
          </w:rPr>
          <m:t>=</m:t>
        </m:r>
        <m:sSup>
          <m:sSupPr>
            <m:ctrlPr>
              <w:rPr>
                <w:rStyle w:val="mwe-math-mathml-inline"/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/>
                    <w:sz w:val="26"/>
                    <w:szCs w:val="26"/>
                  </w:rPr>
                  <m:t>h</m:t>
                </m:r>
              </m:e>
            </m:d>
          </m:e>
          <m:sup>
            <m:r>
              <w:rPr>
                <w:rStyle w:val="mwe-math-mathml-inline"/>
                <w:rFonts w:ascii="Cambria Math" w:eastAsiaTheme="minorEastAsia" w:hAnsi="Cambria Math"/>
                <w:sz w:val="26"/>
                <w:szCs w:val="26"/>
              </w:rPr>
              <m:t>-1</m:t>
            </m:r>
          </m:sup>
        </m:sSup>
        <m:r>
          <w:rPr>
            <w:rStyle w:val="mwe-math-mathml-inline"/>
            <w:rFonts w:ascii="Cambria Math" w:eastAsiaTheme="minorEastAsia" w:hAnsi="Cambria Math"/>
            <w:sz w:val="26"/>
            <w:szCs w:val="26"/>
          </w:rPr>
          <m:t>=</m:t>
        </m:r>
        <m:sSup>
          <m:sSupPr>
            <m:ctrlPr>
              <w:rPr>
                <w:rStyle w:val="mwe-math-mathml-inline"/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/>
                <w:sz w:val="26"/>
                <w:szCs w:val="26"/>
              </w:rPr>
              <m:t>B</m:t>
            </m:r>
          </m:e>
          <m:sup>
            <m:r>
              <w:rPr>
                <w:rStyle w:val="mwe-math-mathml-inline"/>
                <w:rFonts w:ascii="Cambria Math" w:eastAsiaTheme="minorEastAsia" w:hAnsi="Cambria Math"/>
                <w:sz w:val="26"/>
                <w:szCs w:val="26"/>
              </w:rPr>
              <m:t>-1</m:t>
            </m:r>
          </m:sup>
        </m:sSup>
      </m:oMath>
    </w:p>
    <w:p w14:paraId="485940F9" w14:textId="77777777" w:rsidR="00CA3A2C" w:rsidRPr="00CA3A2C" w:rsidRDefault="00CA3A2C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6"/>
        </w:rPr>
      </w:pPr>
      <w:r w:rsidRPr="00CA3A2C">
        <w:rPr>
          <w:rStyle w:val="mwe-math-mathml-inline"/>
          <w:rFonts w:eastAsiaTheme="minorEastAsia"/>
          <w:szCs w:val="24"/>
        </w:rPr>
        <w:t xml:space="preserve">ez </w:t>
      </w:r>
      <w:r w:rsidRPr="00CA3A2C">
        <w:rPr>
          <w:rStyle w:val="mwe-math-mathml-inline"/>
        </w:rPr>
        <w:t xml:space="preserve">minden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Style w:val="mwe-math-mathml-inline"/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hAnsi="Cambria Math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hAnsi="Cambria Math"/>
                <w:sz w:val="26"/>
                <w:szCs w:val="26"/>
              </w:rPr>
              <m:t>n</m:t>
            </m:r>
          </m:sup>
        </m:sSup>
      </m:oMath>
      <w:r w:rsidRPr="00CA3A2C">
        <w:rPr>
          <w:rStyle w:val="mwe-math-mathml-inline"/>
        </w:rPr>
        <w:t xml:space="preserve"> esetén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 w:rsidRPr="00CA3A2C">
        <w:rPr>
          <w:rStyle w:val="mwe-math-mathml-inline"/>
          <w:rFonts w:eastAsiaTheme="minorEastAsia" w:cs="Arial"/>
          <w:szCs w:val="26"/>
        </w:rPr>
        <w:t xml:space="preserve">-hez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 w:rsidRPr="00CA3A2C"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 w:rsidRPr="00CA3A2C">
        <w:rPr>
          <w:rStyle w:val="mwe-math-mathml-inline"/>
          <w:rFonts w:eastAsiaTheme="minorEastAsia" w:cs="Arial"/>
          <w:szCs w:val="26"/>
        </w:rPr>
        <w:t>et</w:t>
      </w:r>
      <w:proofErr w:type="spellEnd"/>
      <w:r w:rsidRPr="00CA3A2C">
        <w:rPr>
          <w:rStyle w:val="mwe-math-mathml-inline"/>
          <w:rFonts w:eastAsiaTheme="minorEastAsia" w:cs="Arial"/>
          <w:szCs w:val="26"/>
        </w:rPr>
        <w:t xml:space="preserve"> rendel</w:t>
      </w:r>
    </w:p>
    <w:p w14:paraId="38709524" w14:textId="295F9593" w:rsidR="00E12A96" w:rsidRPr="00DD729C" w:rsidRDefault="00E12A96" w:rsidP="00E32696">
      <w:pPr>
        <w:pStyle w:val="Listaszerbekezds"/>
        <w:numPr>
          <w:ilvl w:val="0"/>
          <w:numId w:val="20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Lineáris transzformáció adott bázis szerint</w:t>
      </w:r>
    </w:p>
    <w:p w14:paraId="52165B59" w14:textId="77777777" w:rsidR="00E12A96" w:rsidRPr="000332B8" w:rsidRDefault="00E12A96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  <w:u w:val="wave"/>
        </w:rPr>
        <w:t>Definíció</w:t>
      </w:r>
    </w:p>
    <w:p w14:paraId="3EBB33EF" w14:textId="43DD8C23" w:rsidR="00E12A96" w:rsidRPr="00963210" w:rsidRDefault="00E12A9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!f: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 w:rsidRPr="00963210">
        <w:rPr>
          <w:rFonts w:eastAsiaTheme="minorEastAsia" w:cs="Arial"/>
          <w:sz w:val="26"/>
          <w:szCs w:val="26"/>
        </w:rPr>
        <w:t xml:space="preserve"> </w:t>
      </w:r>
      <w:r w:rsidRPr="005D5B13">
        <w:rPr>
          <w:rFonts w:eastAsiaTheme="minorEastAsia" w:cs="Arial"/>
          <w:i/>
          <w:color w:val="7030A0"/>
          <w:szCs w:val="24"/>
        </w:rPr>
        <w:t xml:space="preserve">lineáris </w:t>
      </w:r>
      <w:r w:rsidR="0027378B" w:rsidRPr="005D5B13">
        <w:rPr>
          <w:rFonts w:eastAsiaTheme="minorEastAsia" w:cs="Arial"/>
          <w:i/>
          <w:color w:val="7030A0"/>
          <w:szCs w:val="24"/>
        </w:rPr>
        <w:t>transzformáció</w:t>
      </w:r>
      <w:r w:rsidR="0027378B">
        <w:rPr>
          <w:rFonts w:eastAsiaTheme="minorEastAsia" w:cs="Arial"/>
          <w:szCs w:val="24"/>
        </w:rPr>
        <w:t xml:space="preserve">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B</m:t>
        </m:r>
      </m:oMath>
      <w:r w:rsidR="0027378B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27378B">
        <w:rPr>
          <w:rStyle w:val="mwe-math-mathml-inline"/>
          <w:rFonts w:eastAsiaTheme="minorEastAsia" w:cs="Arial"/>
          <w:szCs w:val="26"/>
        </w:rPr>
        <w:t xml:space="preserve">bázis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 w:rsidR="0027378B">
        <w:rPr>
          <w:rFonts w:eastAsiaTheme="minorEastAsia" w:cs="Arial"/>
          <w:sz w:val="26"/>
          <w:szCs w:val="26"/>
        </w:rPr>
        <w:t>-</w:t>
      </w:r>
      <w:r w:rsidR="0027378B">
        <w:rPr>
          <w:rFonts w:eastAsiaTheme="minorEastAsia" w:cs="Arial"/>
          <w:szCs w:val="26"/>
        </w:rPr>
        <w:t>ben</w:t>
      </w:r>
    </w:p>
    <w:p w14:paraId="5B58F61C" w14:textId="689CA189" w:rsidR="00CA3A2C" w:rsidRPr="0027378B" w:rsidRDefault="002737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/>
          <w:szCs w:val="24"/>
        </w:rPr>
      </w:pPr>
      <w:r>
        <w:rPr>
          <w:rStyle w:val="mwe-math-mathml-inline"/>
          <w:rFonts w:eastAsiaTheme="minorEastAsia"/>
          <w:szCs w:val="24"/>
        </w:rPr>
        <w:t xml:space="preserve">ekkor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g: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  <m:d>
                  <m:d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bar>
                      <m:bar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x</m:t>
                        </m:r>
                      </m:e>
                    </m:bar>
                  </m:e>
                </m:d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>
        <w:rPr>
          <w:rStyle w:val="mwe-math-mathml-inline"/>
          <w:rFonts w:eastAsiaTheme="minorEastAsia"/>
          <w:sz w:val="26"/>
          <w:szCs w:val="26"/>
        </w:rPr>
        <w:t xml:space="preserve"> </w:t>
      </w:r>
      <w:r>
        <w:rPr>
          <w:rStyle w:val="mwe-math-mathml-inline"/>
          <w:rFonts w:eastAsiaTheme="minorEastAsia"/>
          <w:szCs w:val="26"/>
        </w:rPr>
        <w:t xml:space="preserve">lineáris transzformáció mátrixát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f</m:t>
        </m:r>
      </m:oMath>
      <w:r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Cs w:val="26"/>
        </w:rPr>
        <w:t xml:space="preserve">transzformáció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B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bázis szerinti mátrixának nevezzük</w:t>
      </w:r>
    </w:p>
    <w:p w14:paraId="57689E6D" w14:textId="77777777" w:rsidR="0027378B" w:rsidRDefault="0027378B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63928D0B" w14:textId="60A4D32A" w:rsidR="0027378B" w:rsidRPr="007A2693" w:rsidRDefault="004021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</w:p>
    <w:p w14:paraId="43AD032B" w14:textId="77777777" w:rsidR="001F77D4" w:rsidRPr="001F77D4" w:rsidRDefault="001F77D4">
      <w:pPr>
        <w:rPr>
          <w:rFonts w:cs="Arial"/>
          <w:b/>
          <w:sz w:val="26"/>
          <w:szCs w:val="26"/>
          <w:u w:val="single"/>
        </w:rPr>
      </w:pPr>
      <w:r w:rsidRPr="001F77D4">
        <w:rPr>
          <w:rFonts w:cs="Arial"/>
          <w:b/>
          <w:sz w:val="26"/>
          <w:szCs w:val="26"/>
          <w:u w:val="single"/>
        </w:rPr>
        <w:br w:type="page"/>
      </w:r>
    </w:p>
    <w:p w14:paraId="071CE5CD" w14:textId="2B8D13D4" w:rsidR="0027378B" w:rsidRPr="00851FEA" w:rsidRDefault="00616B38" w:rsidP="00E32696">
      <w:pPr>
        <w:pStyle w:val="Listaszerbekezds"/>
        <w:numPr>
          <w:ilvl w:val="0"/>
          <w:numId w:val="21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lastRenderedPageBreak/>
        <w:t xml:space="preserve">Lineáris </w:t>
      </w:r>
      <w:r w:rsidR="0027378B" w:rsidRPr="00851FEA">
        <w:rPr>
          <w:rFonts w:cs="Arial"/>
          <w:b/>
          <w:color w:val="C00000"/>
          <w:sz w:val="26"/>
          <w:szCs w:val="26"/>
          <w:u w:val="single"/>
        </w:rPr>
        <w:t>transzformáció</w:t>
      </w:r>
      <w:r w:rsidR="00B73C95">
        <w:rPr>
          <w:rFonts w:cs="Arial"/>
          <w:b/>
          <w:color w:val="C00000"/>
          <w:sz w:val="26"/>
          <w:szCs w:val="26"/>
          <w:u w:val="single"/>
        </w:rPr>
        <w:t xml:space="preserve"> kiszámítása</w:t>
      </w:r>
      <w:r w:rsidR="00A51E9B">
        <w:rPr>
          <w:rFonts w:cs="Arial"/>
          <w:b/>
          <w:color w:val="C00000"/>
          <w:sz w:val="26"/>
          <w:szCs w:val="26"/>
          <w:u w:val="single"/>
        </w:rPr>
        <w:t xml:space="preserve"> adott bázis szerint</w:t>
      </w:r>
    </w:p>
    <w:p w14:paraId="7AA88EC9" w14:textId="77777777" w:rsidR="0027378B" w:rsidRPr="00851FEA" w:rsidRDefault="0027378B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51FEA">
        <w:rPr>
          <w:rFonts w:cs="Arial"/>
          <w:b/>
          <w:color w:val="FF0000"/>
          <w:u w:val="wave"/>
        </w:rPr>
        <w:t>Tétel</w:t>
      </w:r>
    </w:p>
    <w:p w14:paraId="5DB823A4" w14:textId="0A5E93E1" w:rsidR="001D4007" w:rsidRPr="001E24E9" w:rsidRDefault="001E24E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1E24E9">
        <w:rPr>
          <w:rFonts w:eastAsiaTheme="minorEastAsia" w:cs="Arial"/>
          <w:color w:val="C00000"/>
          <w:szCs w:val="24"/>
        </w:rPr>
        <w:t xml:space="preserve">!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f: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="001D4007" w:rsidRPr="001E24E9">
        <w:rPr>
          <w:rFonts w:eastAsiaTheme="minorEastAsia" w:cs="Arial"/>
          <w:color w:val="C00000"/>
          <w:sz w:val="26"/>
          <w:szCs w:val="26"/>
        </w:rPr>
        <w:t xml:space="preserve"> </w:t>
      </w:r>
      <w:r w:rsidR="001D4007" w:rsidRPr="001E24E9">
        <w:rPr>
          <w:rFonts w:eastAsiaTheme="minorEastAsia" w:cs="Arial"/>
          <w:color w:val="C00000"/>
          <w:szCs w:val="24"/>
        </w:rPr>
        <w:t>lineáris transzformáció</w:t>
      </w:r>
    </w:p>
    <w:p w14:paraId="0D0E0765" w14:textId="276771CD" w:rsidR="00737B25" w:rsidRPr="00D22AB9" w:rsidRDefault="00737B25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B</m:t>
        </m:r>
      </m:oMath>
      <w:r w:rsidRPr="00737B25">
        <w:rPr>
          <w:rFonts w:eastAsiaTheme="minorEastAsia" w:cs="Arial"/>
          <w:color w:val="C00000"/>
          <w:sz w:val="26"/>
          <w:szCs w:val="26"/>
        </w:rPr>
        <w:t xml:space="preserve"> </w:t>
      </w:r>
      <w:r w:rsidR="00D22AB9">
        <w:rPr>
          <w:rFonts w:eastAsiaTheme="minorEastAsia" w:cs="Arial"/>
          <w:color w:val="C00000"/>
          <w:szCs w:val="26"/>
        </w:rPr>
        <w:t xml:space="preserve">egy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(n×n)</m:t>
        </m:r>
      </m:oMath>
      <w:r w:rsidR="00D22AB9">
        <w:rPr>
          <w:rFonts w:eastAsiaTheme="minorEastAsia" w:cs="Arial"/>
          <w:color w:val="C00000"/>
          <w:sz w:val="26"/>
          <w:szCs w:val="26"/>
        </w:rPr>
        <w:t>-</w:t>
      </w:r>
      <w:r w:rsidR="00D22AB9">
        <w:rPr>
          <w:rFonts w:eastAsiaTheme="minorEastAsia" w:cs="Arial"/>
          <w:color w:val="C00000"/>
          <w:szCs w:val="26"/>
        </w:rPr>
        <w:t>es mátrix, melynek oszlopai</w:t>
      </w:r>
      <w:r w:rsidR="00D22AB9" w:rsidRPr="00737B25">
        <w:rPr>
          <w:rFonts w:eastAsiaTheme="minorEastAsia" w:cs="Arial"/>
          <w:color w:val="C00000"/>
          <w:szCs w:val="26"/>
        </w:rPr>
        <w:t xml:space="preserve"> </w:t>
      </w:r>
      <w:r w:rsidRPr="00737B25">
        <w:rPr>
          <w:rFonts w:eastAsiaTheme="minorEastAsia" w:cs="Arial"/>
          <w:color w:val="C00000"/>
          <w:szCs w:val="26"/>
        </w:rPr>
        <w:t>bázi</w:t>
      </w:r>
      <w:r w:rsidR="00D22AB9">
        <w:rPr>
          <w:rFonts w:eastAsiaTheme="minorEastAsia" w:cs="Arial"/>
          <w:color w:val="C00000"/>
          <w:szCs w:val="26"/>
        </w:rPr>
        <w:t>st alkotnak</w:t>
      </w:r>
      <w:r w:rsidRPr="00737B25">
        <w:rPr>
          <w:rFonts w:eastAsiaTheme="minorEastAsia" w:cs="Arial"/>
          <w:color w:val="C00000"/>
          <w:szCs w:val="26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Pr="00737B25">
        <w:rPr>
          <w:rFonts w:eastAsiaTheme="minorEastAsia" w:cs="Arial"/>
          <w:color w:val="C00000"/>
          <w:sz w:val="26"/>
          <w:szCs w:val="26"/>
        </w:rPr>
        <w:t>-</w:t>
      </w:r>
      <w:r w:rsidRPr="00737B25">
        <w:rPr>
          <w:rFonts w:eastAsiaTheme="minorEastAsia" w:cs="Arial"/>
          <w:color w:val="C00000"/>
          <w:szCs w:val="26"/>
        </w:rPr>
        <w:t>ben</w:t>
      </w:r>
    </w:p>
    <w:p w14:paraId="46859BF1" w14:textId="5580F286" w:rsidR="00D22AB9" w:rsidRPr="00D22AB9" w:rsidRDefault="00D22AB9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>
        <w:rPr>
          <w:rFonts w:eastAsiaTheme="minorEastAsia" w:cs="Arial"/>
          <w:color w:val="C00000"/>
          <w:szCs w:val="24"/>
        </w:rPr>
        <w:t xml:space="preserve">ekkor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sub>
        </m:sSub>
      </m:oMath>
      <w:r w:rsidRPr="00737B25">
        <w:rPr>
          <w:rFonts w:eastAsiaTheme="minorEastAsia" w:cs="Arial"/>
          <w:color w:val="C00000"/>
          <w:sz w:val="26"/>
          <w:szCs w:val="26"/>
        </w:rPr>
        <w:t xml:space="preserve"> </w:t>
      </w:r>
      <w:r w:rsidRPr="00737B25">
        <w:rPr>
          <w:rFonts w:eastAsiaTheme="minorEastAsia" w:cs="Arial"/>
          <w:color w:val="C00000"/>
          <w:szCs w:val="26"/>
        </w:rPr>
        <w:t>mátrix</w:t>
      </w:r>
      <w:r>
        <w:rPr>
          <w:rFonts w:eastAsiaTheme="minorEastAsia" w:cs="Arial"/>
          <w:color w:val="C00000"/>
          <w:szCs w:val="26"/>
        </w:rPr>
        <w:t>ra alábbiak teljesülnek:</w:t>
      </w:r>
    </w:p>
    <w:p w14:paraId="4EE4F451" w14:textId="527F9FD3" w:rsidR="00D22AB9" w:rsidRPr="00D22AB9" w:rsidRDefault="001F77D4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1F77D4">
        <w:rPr>
          <w:rStyle w:val="mwe-math-mathml-inline"/>
          <w:rFonts w:eastAsiaTheme="minorEastAsia" w:cs="Arial"/>
          <w:b/>
          <w:color w:val="C00000"/>
          <w:sz w:val="26"/>
          <w:szCs w:val="26"/>
        </w:rPr>
        <w:t>(1)</w:t>
      </w:r>
      <w:r>
        <w:rPr>
          <w:rStyle w:val="mwe-math-mathml-inline"/>
          <w:rFonts w:eastAsiaTheme="minorEastAsia" w:cs="Arial"/>
          <w:color w:val="C00000"/>
          <w:sz w:val="26"/>
          <w:szCs w:val="26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</m:t>
                </m:r>
                <m:d>
                  <m:d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dPr>
                  <m:e>
                    <m:bar>
                      <m:bar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i/>
                            <w:color w:val="C00000"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color w:val="C00000"/>
                            <w:sz w:val="26"/>
                            <w:szCs w:val="26"/>
                          </w:rPr>
                          <m:t>x</m:t>
                        </m:r>
                      </m:e>
                    </m:bar>
                  </m:e>
                </m:d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sub>
        </m:sSub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∙</m:t>
        </m:r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Fonts w:ascii="Cambria Math" w:eastAsiaTheme="minorEastAsia" w:hAnsi="Cambria Math" w:cs="Arial"/>
                        <w:i/>
                        <w:color w:val="C00000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 w:cs="Arial"/>
                        <w:color w:val="C00000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sub>
        </m:sSub>
      </m:oMath>
      <w:r w:rsidR="00D22AB9">
        <w:rPr>
          <w:rFonts w:eastAsiaTheme="minorEastAsia" w:cs="Arial"/>
          <w:color w:val="C00000"/>
          <w:szCs w:val="24"/>
        </w:rPr>
        <w:t xml:space="preserve"> minden </w:t>
      </w:r>
      <m:oMath>
        <m:bar>
          <m:bar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n</m:t>
            </m:r>
          </m:sup>
        </m:sSup>
      </m:oMath>
      <w:r w:rsidR="00D22AB9">
        <w:rPr>
          <w:rFonts w:eastAsiaTheme="minorEastAsia" w:cs="Arial"/>
          <w:color w:val="C00000"/>
          <w:sz w:val="26"/>
          <w:szCs w:val="26"/>
        </w:rPr>
        <w:t>-</w:t>
      </w:r>
      <w:r w:rsidR="00D22AB9">
        <w:rPr>
          <w:rFonts w:eastAsiaTheme="minorEastAsia" w:cs="Arial"/>
          <w:color w:val="C00000"/>
          <w:szCs w:val="26"/>
        </w:rPr>
        <w:t>re</w:t>
      </w:r>
    </w:p>
    <w:p w14:paraId="0736236B" w14:textId="11782030" w:rsidR="00D22AB9" w:rsidRPr="001E24E9" w:rsidRDefault="001F77D4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1F77D4">
        <w:rPr>
          <w:rFonts w:eastAsiaTheme="minorEastAsia" w:cs="Arial"/>
          <w:b/>
          <w:color w:val="C00000"/>
          <w:sz w:val="26"/>
          <w:szCs w:val="26"/>
        </w:rPr>
        <w:t>(2)</w:t>
      </w:r>
      <w:r>
        <w:rPr>
          <w:rFonts w:eastAsiaTheme="minorEastAsia" w:cs="Arial"/>
          <w:color w:val="C00000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sub>
        </m:sSub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e>
          <m:sup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-1</m:t>
            </m:r>
          </m:sup>
        </m:sSup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∙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f</m:t>
            </m:r>
          </m:e>
        </m:d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∙B</m:t>
        </m:r>
      </m:oMath>
    </w:p>
    <w:p w14:paraId="5202BAB7" w14:textId="27A60394" w:rsidR="001E24E9" w:rsidRPr="00737B25" w:rsidRDefault="001F77D4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color w:val="C00000"/>
          <w:szCs w:val="24"/>
        </w:rPr>
      </w:pPr>
      <w:r w:rsidRPr="001F77D4">
        <w:rPr>
          <w:rFonts w:eastAsiaTheme="minorEastAsia" w:cs="Arial"/>
          <w:b/>
          <w:color w:val="C00000"/>
          <w:sz w:val="26"/>
          <w:szCs w:val="26"/>
        </w:rPr>
        <w:t>(3)</w:t>
      </w:r>
      <w:r>
        <w:rPr>
          <w:rFonts w:eastAsiaTheme="minorEastAsia" w:cs="Arial"/>
          <w:color w:val="C00000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C00000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B</m:t>
            </m:r>
          </m:sub>
        </m:sSub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 xml:space="preserve"> i</m:t>
        </m:r>
      </m:oMath>
      <w:r w:rsidR="00D22AB9">
        <w:rPr>
          <w:rStyle w:val="mwe-math-mathml-inline"/>
          <w:rFonts w:eastAsiaTheme="minorEastAsia" w:cs="Arial"/>
          <w:color w:val="C00000"/>
          <w:sz w:val="26"/>
          <w:szCs w:val="26"/>
        </w:rPr>
        <w:t>-</w:t>
      </w:r>
      <w:proofErr w:type="spellStart"/>
      <w:r w:rsidR="00D22AB9">
        <w:rPr>
          <w:rStyle w:val="mwe-math-mathml-inline"/>
          <w:rFonts w:eastAsiaTheme="minorEastAsia" w:cs="Arial"/>
          <w:color w:val="C00000"/>
          <w:szCs w:val="26"/>
        </w:rPr>
        <w:t>edik</w:t>
      </w:r>
      <w:proofErr w:type="spellEnd"/>
      <w:r w:rsidR="00D22AB9">
        <w:rPr>
          <w:rStyle w:val="mwe-math-mathml-inline"/>
          <w:rFonts w:eastAsiaTheme="minorEastAsia" w:cs="Arial"/>
          <w:color w:val="C00000"/>
          <w:szCs w:val="26"/>
        </w:rPr>
        <w:t xml:space="preserve"> oszlopa egyenlő</w:t>
      </w:r>
      <w:r>
        <w:rPr>
          <w:rStyle w:val="mwe-math-mathml-inline"/>
          <w:rFonts w:eastAsiaTheme="minorEastAsia" w:cs="Arial"/>
          <w:color w:val="C00000"/>
          <w:szCs w:val="26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color w:val="C00000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color w:val="C00000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color w:val="C00000"/>
                    <w:szCs w:val="26"/>
                  </w:rPr>
                  <m:t>f</m:t>
                </m:r>
                <m:d>
                  <m:d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color w:val="C00000"/>
                        <w:szCs w:val="2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color w:val="C00000"/>
                            <w:szCs w:val="26"/>
                          </w:rPr>
                        </m:ctrlPr>
                      </m:sSubPr>
                      <m:e>
                        <m:bar>
                          <m:bar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Cs w:val="26"/>
                              </w:rPr>
                            </m:ctrlPr>
                          </m:bar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color w:val="C00000"/>
                                <w:szCs w:val="26"/>
                              </w:rPr>
                              <m:t>b</m:t>
                            </m:r>
                          </m:e>
                        </m:bar>
                      </m:e>
                      <m:sub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color w:val="C00000"/>
                            <w:szCs w:val="26"/>
                          </w:rPr>
                          <m:t>i</m:t>
                        </m:r>
                      </m:sub>
                    </m:sSub>
                  </m:e>
                </m:d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color w:val="C00000"/>
                <w:szCs w:val="26"/>
              </w:rPr>
              <m:t>B</m:t>
            </m:r>
          </m:sub>
        </m:sSub>
      </m:oMath>
      <w:r w:rsidR="001E24E9" w:rsidRPr="00737B25">
        <w:rPr>
          <w:rStyle w:val="mwe-math-mathml-inline"/>
          <w:rFonts w:eastAsiaTheme="minorEastAsia" w:cs="Arial"/>
          <w:color w:val="C00000"/>
          <w:szCs w:val="26"/>
        </w:rPr>
        <w:t xml:space="preserve">koordinátavektorral minden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1≤i≤n</m:t>
        </m:r>
      </m:oMath>
      <w:r w:rsidR="001E24E9" w:rsidRPr="00737B25">
        <w:rPr>
          <w:rFonts w:eastAsiaTheme="minorEastAsia" w:cs="Arial"/>
          <w:color w:val="C00000"/>
          <w:sz w:val="26"/>
          <w:szCs w:val="26"/>
        </w:rPr>
        <w:t xml:space="preserve"> </w:t>
      </w:r>
      <w:r w:rsidR="001E24E9" w:rsidRPr="00737B25">
        <w:rPr>
          <w:rFonts w:eastAsiaTheme="minorEastAsia" w:cs="Arial"/>
          <w:color w:val="C00000"/>
          <w:szCs w:val="26"/>
        </w:rPr>
        <w:t>esetén</w:t>
      </w:r>
    </w:p>
    <w:bookmarkEnd w:id="126"/>
    <w:p w14:paraId="04899F3D" w14:textId="77777777" w:rsidR="0027378B" w:rsidRPr="0039422A" w:rsidRDefault="0027378B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5BEDFA8E" w14:textId="659CB1D2" w:rsidR="0027378B" w:rsidRDefault="001F77D4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1F77D4">
        <w:rPr>
          <w:rFonts w:eastAsiaTheme="minorEastAsia" w:cs="Arial"/>
          <w:b/>
          <w:sz w:val="26"/>
          <w:szCs w:val="26"/>
        </w:rPr>
        <w:t>(2)</w:t>
      </w:r>
      <w:r>
        <w:rPr>
          <w:rStyle w:val="mwe-math-mathml-inline"/>
          <w:rFonts w:eastAsiaTheme="minorEastAsia" w:cs="Arial"/>
          <w:szCs w:val="24"/>
        </w:rPr>
        <w:t xml:space="preserve"> </w:t>
      </w:r>
      <w:r w:rsidR="000577A8">
        <w:rPr>
          <w:rStyle w:val="mwe-math-mathml-inline"/>
          <w:rFonts w:eastAsiaTheme="minorEastAsia" w:cs="Arial"/>
          <w:szCs w:val="24"/>
        </w:rPr>
        <w:t>már beláttuk az előző tétel bizonyításában</w:t>
      </w:r>
    </w:p>
    <w:p w14:paraId="29CD14A8" w14:textId="557056BA" w:rsidR="000577A8" w:rsidRPr="00A51E9B" w:rsidRDefault="001F77D4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i/>
          <w:sz w:val="22"/>
        </w:rPr>
      </w:pPr>
      <w:r w:rsidRPr="001F77D4">
        <w:rPr>
          <w:rFonts w:eastAsiaTheme="minorEastAsia" w:cs="Arial"/>
          <w:b/>
          <w:sz w:val="26"/>
          <w:szCs w:val="26"/>
        </w:rPr>
        <w:t>(</w:t>
      </w:r>
      <w:r>
        <w:rPr>
          <w:rFonts w:eastAsiaTheme="minorEastAsia" w:cs="Arial"/>
          <w:b/>
          <w:sz w:val="26"/>
          <w:szCs w:val="26"/>
        </w:rPr>
        <w:t>1</w:t>
      </w:r>
      <w:r w:rsidRPr="001F77D4">
        <w:rPr>
          <w:rFonts w:eastAsiaTheme="minorEastAsia" w:cs="Arial"/>
          <w:b/>
          <w:sz w:val="26"/>
          <w:szCs w:val="26"/>
        </w:rPr>
        <w:t>)</w:t>
      </w:r>
      <w:r>
        <w:rPr>
          <w:rStyle w:val="mwe-math-mathml-inline"/>
          <w:rFonts w:eastAsiaTheme="minorEastAsia" w:cs="Arial"/>
          <w:szCs w:val="24"/>
        </w:rPr>
        <w:t xml:space="preserve"> </w:t>
      </w:r>
      <w:r w:rsidR="000577A8" w:rsidRPr="00A51E9B">
        <w:rPr>
          <w:rStyle w:val="mwe-math-mathml-inline"/>
          <w:rFonts w:eastAsiaTheme="minorEastAsia" w:cs="Arial"/>
          <w:i/>
          <w:sz w:val="22"/>
        </w:rPr>
        <w:t>közvetlenül következik a Lineáris transzformáció adott bázis szerinti definíciójából és annak tételéből</w:t>
      </w:r>
    </w:p>
    <w:p w14:paraId="47309CE6" w14:textId="533BF604" w:rsidR="000577A8" w:rsidRPr="000577A8" w:rsidRDefault="000577A8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 w:rsidRPr="000577A8">
        <w:rPr>
          <w:rStyle w:val="mwe-math-mathml-inline"/>
          <w:rFonts w:eastAsiaTheme="minorEastAsia" w:cs="Arial"/>
          <w:szCs w:val="24"/>
        </w:rPr>
        <w:t xml:space="preserve">mivel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annak 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g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lineáris transzformációnak a mátrixa, amely </w:t>
      </w:r>
      <w:r w:rsidRPr="000577A8">
        <w:rPr>
          <w:rFonts w:eastAsiaTheme="minorEastAsia" w:cs="Arial"/>
          <w:szCs w:val="26"/>
        </w:rPr>
        <w:t xml:space="preserve">minden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 w:rsidRPr="000577A8">
        <w:rPr>
          <w:rFonts w:eastAsiaTheme="minorEastAsia" w:cs="Arial"/>
          <w:sz w:val="26"/>
          <w:szCs w:val="26"/>
        </w:rPr>
        <w:t>-</w:t>
      </w:r>
      <w:r w:rsidRPr="000577A8">
        <w:rPr>
          <w:rFonts w:eastAsiaTheme="minorEastAsia" w:cs="Arial"/>
          <w:szCs w:val="26"/>
        </w:rPr>
        <w:t xml:space="preserve">re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  <m:d>
                  <m:d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bar>
                      <m:bar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x</m:t>
                        </m:r>
                      </m:e>
                    </m:bar>
                  </m:e>
                </m:d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 w:rsidRPr="000577A8">
        <w:rPr>
          <w:rStyle w:val="mwe-math-mathml-inline"/>
          <w:rFonts w:eastAsiaTheme="minorEastAsia" w:cs="Arial"/>
          <w:sz w:val="26"/>
          <w:szCs w:val="26"/>
        </w:rPr>
        <w:t>-</w:t>
      </w:r>
      <w:r w:rsidRPr="000577A8">
        <w:rPr>
          <w:rStyle w:val="mwe-math-mathml-inline"/>
          <w:rFonts w:eastAsiaTheme="minorEastAsia" w:cs="Arial"/>
          <w:szCs w:val="26"/>
        </w:rPr>
        <w:t>t rendel,</w:t>
      </w:r>
      <w:commentRangeStart w:id="133"/>
      <w:r w:rsidRPr="000577A8">
        <w:rPr>
          <w:rStyle w:val="mwe-math-mathml-inline"/>
          <w:rFonts w:eastAsiaTheme="minorEastAsia" w:cs="Arial"/>
          <w:szCs w:val="26"/>
        </w:rPr>
        <w:t xml:space="preserve"> az állítás igaz</w:t>
      </w:r>
      <w:commentRangeEnd w:id="133"/>
      <w:r w:rsidRPr="000577A8">
        <w:rPr>
          <w:rStyle w:val="Jegyzethivatkozs"/>
        </w:rPr>
        <w:commentReference w:id="133"/>
      </w:r>
    </w:p>
    <w:p w14:paraId="3E59E5D3" w14:textId="1D6AB169" w:rsidR="000577A8" w:rsidRDefault="001F77D4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1F77D4">
        <w:rPr>
          <w:rFonts w:eastAsiaTheme="minorEastAsia" w:cs="Arial"/>
          <w:b/>
          <w:sz w:val="26"/>
          <w:szCs w:val="26"/>
        </w:rPr>
        <w:t>(</w:t>
      </w:r>
      <w:r>
        <w:rPr>
          <w:rFonts w:eastAsiaTheme="minorEastAsia" w:cs="Arial"/>
          <w:b/>
          <w:sz w:val="26"/>
          <w:szCs w:val="26"/>
        </w:rPr>
        <w:t>3</w:t>
      </w:r>
      <w:r w:rsidRPr="001F77D4">
        <w:rPr>
          <w:rFonts w:eastAsiaTheme="minorEastAsia" w:cs="Arial"/>
          <w:b/>
          <w:sz w:val="26"/>
          <w:szCs w:val="26"/>
        </w:rPr>
        <w:t>)</w:t>
      </w:r>
      <w:r>
        <w:rPr>
          <w:rStyle w:val="mwe-math-mathml-inline"/>
          <w:rFonts w:eastAsiaTheme="minorEastAsia" w:cs="Arial"/>
          <w:szCs w:val="24"/>
        </w:rPr>
        <w:t xml:space="preserve"> </w:t>
      </w:r>
      <w:r w:rsidRPr="008423C6">
        <w:rPr>
          <w:rStyle w:val="mwe-math-mathml-inline"/>
          <w:rFonts w:eastAsiaTheme="minorEastAsia" w:cs="Arial"/>
          <w:i/>
          <w:sz w:val="22"/>
        </w:rPr>
        <w:t>(1</w:t>
      </w:r>
      <w:r>
        <w:rPr>
          <w:rStyle w:val="mwe-math-mathml-inline"/>
          <w:rFonts w:eastAsiaTheme="minorEastAsia" w:cs="Arial"/>
          <w:i/>
          <w:sz w:val="22"/>
        </w:rPr>
        <w:t>3</w:t>
      </w:r>
      <w:r w:rsidRPr="008423C6">
        <w:rPr>
          <w:rStyle w:val="mwe-math-mathml-inline"/>
          <w:rFonts w:eastAsiaTheme="minorEastAsia" w:cs="Arial"/>
          <w:i/>
          <w:sz w:val="22"/>
        </w:rPr>
        <w:t>. tétel</w:t>
      </w:r>
      <w:r>
        <w:rPr>
          <w:rStyle w:val="mwe-math-mathml-inline"/>
          <w:rFonts w:eastAsiaTheme="minorEastAsia" w:cs="Arial"/>
          <w:i/>
          <w:sz w:val="22"/>
        </w:rPr>
        <w:t>, Lineáris leképzés feltétele tétel következménye)</w:t>
      </w:r>
      <w:r>
        <w:rPr>
          <w:rStyle w:val="mwe-math-mathml-inline"/>
          <w:rFonts w:eastAsiaTheme="minorEastAsia" w:cs="Arial"/>
        </w:rPr>
        <w:t>:</w:t>
      </w:r>
    </w:p>
    <w:p w14:paraId="0BE58C47" w14:textId="4A3F2C7A" w:rsidR="00D9513D" w:rsidRPr="00D9513D" w:rsidRDefault="00D9513D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mivel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g: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</m:ctrlPr>
              </m:d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x</m:t>
                    </m:r>
                  </m:e>
                </m:bar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→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  <m:d>
                  <m:d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bar>
                      <m:bar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x</m:t>
                        </m:r>
                      </m:e>
                    </m:bar>
                  </m:e>
                </m:d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lineáris transzformáció mátrixa, ezért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edik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oszlopa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g(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)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r>
        <w:rPr>
          <w:rStyle w:val="mwe-math-mathml-inline"/>
          <w:rFonts w:eastAsiaTheme="minorEastAsia" w:cs="Arial"/>
          <w:szCs w:val="26"/>
        </w:rPr>
        <w:t xml:space="preserve">vel egyenlő 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</m:t>
        </m:r>
      </m:oMath>
      <w:r>
        <w:rPr>
          <w:rStyle w:val="mwe-math-mathml-inline"/>
          <w:rFonts w:eastAsiaTheme="minorEastAsia" w:cs="Arial"/>
          <w:szCs w:val="26"/>
        </w:rPr>
        <w:t>-re</w:t>
      </w:r>
    </w:p>
    <w:p w14:paraId="749A2E57" w14:textId="709DDC8D" w:rsidR="00D9513D" w:rsidRPr="00D9513D" w:rsidRDefault="001F77D4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 w:rsidRPr="008423C6">
        <w:rPr>
          <w:rStyle w:val="mwe-math-mathml-inline"/>
          <w:rFonts w:eastAsiaTheme="minorEastAsia" w:cs="Arial"/>
          <w:i/>
          <w:sz w:val="22"/>
        </w:rPr>
        <w:t>(</w:t>
      </w:r>
      <w:r>
        <w:rPr>
          <w:rStyle w:val="mwe-math-mathml-inline"/>
          <w:rFonts w:eastAsiaTheme="minorEastAsia" w:cs="Arial"/>
          <w:i/>
          <w:sz w:val="22"/>
        </w:rPr>
        <w:t>7</w:t>
      </w:r>
      <w:r w:rsidRPr="008423C6">
        <w:rPr>
          <w:rStyle w:val="mwe-math-mathml-inline"/>
          <w:rFonts w:eastAsiaTheme="minorEastAsia" w:cs="Arial"/>
          <w:i/>
          <w:sz w:val="22"/>
        </w:rPr>
        <w:t>. tétel</w:t>
      </w:r>
      <w:r>
        <w:rPr>
          <w:rStyle w:val="mwe-math-mathml-inline"/>
          <w:rFonts w:eastAsiaTheme="minorEastAsia" w:cs="Arial"/>
          <w:i/>
          <w:sz w:val="22"/>
        </w:rPr>
        <w:t>, Koordinátavektor definíciója szerint)</w:t>
      </w:r>
      <w:r w:rsidR="00D9513D">
        <w:rPr>
          <w:rStyle w:val="mwe-math-mathml-inline"/>
          <w:rFonts w:eastAsiaTheme="minorEastAsia" w:cs="Arial"/>
          <w:szCs w:val="24"/>
        </w:rPr>
        <w:t xml:space="preserve">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D9513D">
        <w:rPr>
          <w:rStyle w:val="mwe-math-mathml-inline"/>
          <w:rFonts w:eastAsiaTheme="minorEastAsia" w:cs="Arial"/>
          <w:szCs w:val="26"/>
        </w:rPr>
        <w:t xml:space="preserve"> éppen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D9513D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D9513D">
        <w:rPr>
          <w:rStyle w:val="mwe-math-mathml-inline"/>
          <w:rFonts w:eastAsiaTheme="minorEastAsia" w:cs="Arial"/>
          <w:szCs w:val="26"/>
        </w:rPr>
        <w:t>koordinátavektora</w:t>
      </w:r>
    </w:p>
    <w:p w14:paraId="72CE7351" w14:textId="427F45BD" w:rsidR="00D9513D" w:rsidRDefault="00D9513D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vagyis: </w:t>
      </w:r>
    </w:p>
    <w:p w14:paraId="27A34AD7" w14:textId="6362BCC0" w:rsidR="00F562DD" w:rsidRDefault="0040218B" w:rsidP="00E32696">
      <w:pPr>
        <w:pStyle w:val="Listaszerbekezds"/>
        <w:numPr>
          <w:ilvl w:val="4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 w:val="26"/>
          <w:szCs w:val="26"/>
        </w:rPr>
      </w:pP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barPr>
                      <m:e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b</m:t>
                        </m:r>
                      </m:e>
                    </m:bar>
                  </m:e>
                  <m:sub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i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g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e</m:t>
                    </m:r>
                  </m:e>
                </m:ba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i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=g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bar>
                          <m:bar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bar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b</m:t>
                            </m:r>
                          </m:e>
                        </m:bar>
                      </m:e>
                      <m:sub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i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  <m:d>
                  <m:d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bar>
                          <m:bar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bar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b</m:t>
                            </m:r>
                          </m:e>
                        </m:bar>
                      </m:e>
                      <m:sub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i</m:t>
                        </m:r>
                      </m:sub>
                    </m:sSub>
                  </m:e>
                </m:d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</w:p>
    <w:p w14:paraId="5DF00EE1" w14:textId="77777777" w:rsidR="00F562DD" w:rsidRDefault="00F562DD">
      <w:pPr>
        <w:rPr>
          <w:rStyle w:val="mwe-math-mathml-inline"/>
          <w:rFonts w:eastAsiaTheme="minorEastAsia" w:cs="Arial"/>
          <w:sz w:val="26"/>
          <w:szCs w:val="26"/>
        </w:rPr>
      </w:pPr>
      <w:r>
        <w:rPr>
          <w:rStyle w:val="mwe-math-mathml-inline"/>
          <w:rFonts w:eastAsiaTheme="minorEastAsia" w:cs="Arial"/>
          <w:sz w:val="26"/>
          <w:szCs w:val="26"/>
        </w:rPr>
        <w:br w:type="page"/>
      </w:r>
    </w:p>
    <w:p w14:paraId="0203BB92" w14:textId="3BD3AE54" w:rsidR="00F562DD" w:rsidRPr="006C5B98" w:rsidRDefault="0045354D" w:rsidP="00F562DD">
      <w:pPr>
        <w:pStyle w:val="Cmsor1"/>
        <w:spacing w:after="720"/>
        <w:jc w:val="center"/>
        <w:rPr>
          <w:rFonts w:ascii="Comic Sans MS" w:hAnsi="Comic Sans MS"/>
          <w:b/>
          <w:color w:val="7030A0"/>
          <w:sz w:val="36"/>
          <w:szCs w:val="36"/>
        </w:rPr>
      </w:pPr>
      <w:bookmarkStart w:id="134" w:name="_Toc503789113"/>
      <w:bookmarkStart w:id="135" w:name="_GoBack"/>
      <w:r>
        <w:rPr>
          <w:rFonts w:ascii="Arial" w:eastAsiaTheme="minorHAnsi" w:hAnsi="Arial" w:cstheme="minorHAnsi"/>
          <w:noProof/>
          <w:color w:val="auto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0227BF6" wp14:editId="35969E8E">
                <wp:simplePos x="0" y="0"/>
                <wp:positionH relativeFrom="column">
                  <wp:posOffset>-356260</wp:posOffset>
                </wp:positionH>
                <wp:positionV relativeFrom="paragraph">
                  <wp:posOffset>-14226</wp:posOffset>
                </wp:positionV>
                <wp:extent cx="619125" cy="339725"/>
                <wp:effectExtent l="0" t="0" r="9525" b="3175"/>
                <wp:wrapNone/>
                <wp:docPr id="541" name="Csoportba foglalás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39725"/>
                          <a:chOff x="0" y="0"/>
                          <a:chExt cx="619125" cy="339725"/>
                        </a:xfrm>
                      </wpg:grpSpPr>
                      <pic:pic xmlns:pic="http://schemas.openxmlformats.org/drawingml/2006/picture">
                        <pic:nvPicPr>
                          <pic:cNvPr id="542" name="Kép 54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Szövegdoboz 543"/>
                        <wps:cNvSpPr txBox="1"/>
                        <wps:spPr>
                          <a:xfrm>
                            <a:off x="33338" y="28575"/>
                            <a:ext cx="585787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76F815" w14:textId="77777777" w:rsidR="0045354D" w:rsidRPr="00FF52D9" w:rsidRDefault="0045354D" w:rsidP="0045354D">
                              <w:pPr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Cs w:val="24"/>
                                </w:rPr>
                              </w:pPr>
                              <w:hyperlink w:anchor="_top" w:history="1">
                                <w:r w:rsidRPr="00FF52D9">
                                  <w:rPr>
                                    <w:rStyle w:val="Hiperhivatkozs"/>
                                    <w:rFonts w:asciiTheme="minorHAnsi" w:hAnsiTheme="minorHAnsi"/>
                                    <w:b/>
                                    <w:color w:val="7030A0"/>
                                    <w:szCs w:val="24"/>
                                    <w:u w:val="none"/>
                                  </w:rPr>
                                  <w:t>BACK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27BF6" id="Csoportba foglalás 541" o:spid="_x0000_s1103" style="position:absolute;left:0;text-align:left;margin-left:-28.05pt;margin-top:-1.1pt;width:48.75pt;height:26.75pt;z-index:251736064" coordsize="619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d25ygMAAKcIAAAOAAAAZHJzL2Uyb0RvYy54bWycVlluGzkQ/Q8wdyD6&#10;X+5FrUhqWA4UeUEQIxHiDPJNUewF6SY5JLXYQQ6Tz7nAXMAXyyO7W5GXmQksQFSRVSxWvdp0+mbf&#10;1GTLtamkmAXxSRQQLphcV6KYBX9+vhxMAmIsFWtaS8FnwS03wZuzP16d7lTGE1nKes01gRJhsp2a&#10;BaW1KgtDw0reUHMiFRdg5lI31GKri3Ct6Q7amzpMouh1uJN6rbRk3BicnrfM4Mzrz3PO7Mc8N9yS&#10;ehbANutX7deVW8OzU5oVmqqyYp0Z9AVWNLQSePSg6pxaSja6eqKqqZiWRub2hMkmlHleMe59gDdx&#10;9MibKy03yvtSZLtCHWACtI9werFa9mG71KRaz4JRGgdE0AZBWhippLYrSnJZ1LS+/2GIYwOsnSoy&#10;3LnS6kYtdXdQtDvn/z7XjfuFZ2TvYb49wMz3ljAcvo6ncTIKCANrOJyOQfswsBKxenKLlRf/eS/s&#10;Hw2dbQdTVMUyfDvMQD3B7P9zC7fsRvOgU9L8lo6G6q8bNUB4FbXVqqore+tTFYF0RontsmJL3W6O&#10;4U96+N/f/62Ad+JQcTecUHuFOpeuJftqiJCLkoqCz41CkqP0nHT4UNxvH7y3qit1WdW1C5GjO89Q&#10;EI8S6hlw2mQ9l2zTcGHb6tO8hpNSmLJSJiA6482KI5n0u3Xs6wExvzbWPeei7yviWzKZR9E0eTtY&#10;jKLFII3GF4P5NB0PxtHFOI3SSbyIF9/d7TjNNobDX1qfq6qzFadPrH02/btG0RaWL1Cypb4NOKS8&#10;Qf2vNxFHDhJnq7GaW1Y6Mgdan4Bwe+fA8ND+QtPhblAQ7sbLS+CQyoizNvaKy4Y4AnjCAo8n3cLW&#10;1pZepAt7+7y3C9a4SkVHNX2Esfs91Fw/fa4X3ZRUcZjg1B5n7bDP2pu7+3+2vFjLlbxD9g5dPnbC&#10;rlUQu38rUfxdFzH/BtcQH8wMtIZkMhp3naHvHCMcTcZt50jGcZx6/ktho5mQrhhgKM1qQXZoTcNR&#10;5HE+cKC8FoDYudJC7Ci7X+1914ynvZ8rub6Fm1oiXJg0RrHLCrG7psYuqcZQwSEGpf2IJa8lHpMd&#10;FZBS6rvnzp08wgZuQHYYUrPA/LWhriPV7wQCOo3T1E01v0lH4wQbfcxZHXPEpllIFAD6PKzzpJO3&#10;dU/mWjZfEP+5exUsKhjengW2Jxe2HZ2Yx4zP516obXTX4kahPbZF7zLz8/4L1apLX4sAfpB9CtHs&#10;URa3si4KQs43VuaVT3EHdItqhz/S2VN+GoJ6MG6P917q1/+Ls5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mzXJ3wAAAAgBAAAPAAAAZHJzL2Rvd25yZXYueG1sTI/BasJAEIbv&#10;hb7DMoXedLPRSInZiEjbkxSqheJtTMYkmJ0N2TWJb9/tqb3NMB//fH+2mUwrBupdY1mDmkcgiAtb&#10;Nlxp+Dq+zV5AOI9cYmuZNNzJwSZ/fMgwLe3InzQcfCVCCLsUNdTed6mUrqjJoJvbjjjcLrY36MPa&#10;V7LscQzhppVxFK2kwYbDhxo72tVUXA83o+F9xHG7UK/D/nrZ3U/H5ON7r0jr56dpuwbhafJ/MPzq&#10;B3XIg9PZ3rh0otUwS1YqoGGIYxABWKoliLOGRC1A5pn8XyD/AQAA//8DAFBLAwQKAAAAAAAAACEA&#10;LxapxwQIAAAECAAAFAAAAGRycy9tZWRpYS9pbWFnZTEucG5niVBORw0KGgoAAAANSUhEUgAAAIMA&#10;AABICAYAAADVskYRAAAAAXNSR0IArs4c6QAAAARnQU1BAACxjwv8YQUAAAAJcEhZcwAADsIAAA7C&#10;ARUoSoAAAAeZSURBVHhe7Z1baBxlFMf/m002m6TZ3dyvpklNQm2r7YNVqVqoNxQshYL1yQcRRXwQ&#10;FH2p+GCroKIIPqoIItKn+iAUQRFEWy9t1TaxtjZNs4mbJs09u5ukSTZb5/9lv697zcVLd7Y5P/jY&#10;yezsBHJ+c86Z2cl8jqsWEASLvNirIIgMwjX+UZmQymJvHA5HbGl1rEoGbppuCNmHAqQbq2FFMnCT&#10;hYUFnPrzOAaGA+js+gVnLp6Cq8Ad20LINp4iDza2bLMCCjy4YzcaapqQn58Pp9O5YimWlYES/Hbu&#10;Z3zw+buorWjA1rY7sKGxHS6n25LBFdtKyDYRK06DwwO42HcWf3T/jvHgCF5+6gCaGzfA5XIpKZYj&#10;owxcPT8/j3c+eRX9I3/hmb0voL56PQrz3chz5CEaXbCGlAi7wFhduXIF09PTCAYn0TfQg8PffIab&#10;apuw/7k3UFRUhIKCgiWzRFoZtAjvfXoAvnVleGjHHtRU1Fk7c6n3otGoep9ZQ7AHc3NzmJmZUSMU&#10;CllizODSUD++Pf4lSryl2P/sQZSUlKgskUmIlFNLBjsSieDNj19BdCGKR3fuQ4W3Gnl5i2lGNyYr&#10;rUPC9SH+IKUY8/MReEvK8OCdezA/FcHB9/djampKxTbN8a9IyQw82rt7z+OzIx9h987H0FS3QTUi&#10;TDG0Ki8vT/0yDu5YsAeMG8vE2NiYVSaCKj6zs7PqNTDYiyPfH8ZrL76NzRtvRXFxsYppMgkycJE7&#10;eOmtp7Fj6y5s33yP9cES9UHdmXLnUh7sC2PT19eHkZERJYcWoufSeYyGLuOV519HRUUF3G53SnY3&#10;ZYIiMM34A93WygJU+uqsHUcTdshXEcHe8IBtaWlRmZzNpI7ZOrcHvX1+TExMmHVJRSGxZ2Da7+v3&#10;o9BZaOngUjtjM8JBUTiE3KCpqUkdyDyIOZwOF3yllfjiq8Omd0gmITNoGTzWGYTTahh1M0KT2CsI&#10;uUN5ebkq7Ywh48qCUORyIxwKq4Ob6zNmBi3D6XMn4S4osX52KAlol4iQm/h8PhVDHtAs+Q44MTw6&#10;pE4/ly0TLAP5zgJryaHEoD0c0ifkJvpUU2cHXiwMhYJqOV3JT8gM3CDZFuHGIj7OS2YGEeHGJ14G&#10;/bNGyRD/Rvybwo1LulgnlAlhbZAp1gllQljbiAyCQWQQDCKDYBAZBIPIIBhEBsEgMggGkWEtscx1&#10;RZFBMIgMgiGDDNf+j1IPIT28V+BGQTLDv4Q3ntqV5IM4ukzTIDKsgFzOjKvJ7iLDClgr/z0mMggG&#10;kWEJTpw4EVtaG4gMSex94d7YErB9+/bY0tpAZEji8/e+jy2tPUQGG5HtsxaRwUZk+6xFZLAZ2fzv&#10;NZHBZqzkQVz/FyKDYBAZBIPIIBjWlAx8ToGQmesuQza//+fT6uxGuuckZIvrLoOdv//PBnZ6Ko70&#10;DIJBZBAMIoNgEBkEg8ggGEQGwZAiQ/QqpyBafAw9z4H1EHKPyclJEz91h/Qyk8UYGfR36d51ZZid&#10;m8OV2cXnDvMJo3zWsJB7xD/YdXFEUF1RF3s3lYTMQCHa129CKDSBmZlpsxM+rl7IPUZHR1X8KAVH&#10;eDoIr8dnDvzkm2mUDHolr4bxkbK9AxcRDE8as/j86I6ODrWNkBscOnRITSdgRJgKYjw4Bp+nXN0z&#10;oa98xguRUCa4wZb2bdbKfAyNDqjsQBH44Omuri50dnbGthbszNGjR9UEJLxriv1CxOoBw9NhK8hA&#10;ZVmVmUgmOTOYmWj4Ic4v0d/fjyNff4HjHd9hx233w5XvNuWCg7OYtLa2or6+Pus3cArX4FREHMeO&#10;HcP4+HhCbOYic+gOnENrczt23fMAtmzZgoaGBjWBWfx3I0YGvrBZZJ25cOEC3vnwAJpqWrCxeatJ&#10;Nbps8FU/oj7+l14vko0WFuOnzxp0RuAys8Kl4T6MTgxh3+4nsGnTJrS1taGyshKFhYXpywRh6uBk&#10;Vjz699z/OE6fP4nz/jNq5/G/QJMNEYSl0eWer4zX2OQwegcv4u7b70N1dbWalIQxTnevZYoMnMiq&#10;rKwMt7Rvxr6Hn8TJsz/i13M/qR3rIdiP5GwZvRpFz6UuBC778cBdj+DmlptRW1urZOCEp+lkSJm9&#10;jiWA5WJ4eBh+vx+dZzpw4vQP8Pd3o6W+DRXeKqwr9mZVDCkT6WHsQlOTmAiPITDoR23lTWiz+oQN&#10;La1qErPm5maVHXjAs4lM/jumzGvJALMkhMNhJQQbykAggO6eC2q+y78u92A+Mm+dgjqs5rIo9qn/&#10;gFXEV1RIZeHqghUXTmzqg6+0HNXlNairaVDZgM1iY2OjEoFNI0WIbxw1KTLwx3gh2FAODQ1hcHBQ&#10;ycGOlWcdPG/lpeukjwtZgkd5UWGxupOMPUFpaSmqqqqUDDU1Nao8cB3Lg+4pkkmRgcQLwWsMvMZN&#10;KTibKpcpAy9VMy2JDPaAwWWgeYZAGTwejxKAJwNer9c0jZlEIGllIFytpeDpJKXgdxQUQc+XSFn0&#10;dkL20MFl+udNv+wJ2CSyJPBVT1vN7TKJQDLKoNFC8FULoK816PVC9mGQGXB9dZHlgoPrlsoG8Swr&#10;g4abZRpC9tFHfbqxMoC/AWZRvVOhq7m9AAAAAElFTkSuQmCCUEsBAi0AFAAGAAgAAAAhALGCZ7YK&#10;AQAAEwIAABMAAAAAAAAAAAAAAAAAAAAAAFtDb250ZW50X1R5cGVzXS54bWxQSwECLQAUAAYACAAA&#10;ACEAOP0h/9YAAACUAQAACwAAAAAAAAAAAAAAAAA7AQAAX3JlbHMvLnJlbHNQSwECLQAUAAYACAAA&#10;ACEAcrnducoDAACnCAAADgAAAAAAAAAAAAAAAAA6AgAAZHJzL2Uyb0RvYy54bWxQSwECLQAUAAYA&#10;CAAAACEAqiYOvrwAAAAhAQAAGQAAAAAAAAAAAAAAAAAwBgAAZHJzL19yZWxzL2Uyb0RvYy54bWwu&#10;cmVsc1BLAQItABQABgAIAAAAIQCPmzXJ3wAAAAgBAAAPAAAAAAAAAAAAAAAAACMHAABkcnMvZG93&#10;bnJldi54bWxQSwECLQAKAAAAAAAAACEALxapxwQIAAAECAAAFAAAAAAAAAAAAAAAAAAvCAAAZHJz&#10;L21lZGlhL2ltYWdlMS5wbmdQSwUGAAAAAAYABgB8AQAAZRAAAAAA&#10;">
                <v:shape id="Kép 542" o:spid="_x0000_s1104" type="#_x0000_t75" style="position:absolute;width:6191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w9xQAAANwAAAAPAAAAZHJzL2Rvd25yZXYueG1sRI9Ba8JA&#10;FITvBf/D8oReim6Utkh0FdEWPAnVCh6f2WcSzL6N2deY/nu3UPA4zMw3zGzRuUq11ITSs4HRMAFF&#10;nHlbcm7ge/85mIAKgmyx8kwGfinAYt57mmFq/Y2/qN1JriKEQ4oGCpE61TpkBTkMQ18TR+/sG4cS&#10;ZZNr2+Atwl2lx0nyrh2WHBcKrGlVUHbZ/TgD1Mr+6rrTVta2rq6Hj83q+HI05rnfLaeghDp5hP/b&#10;G2vg7XUMf2fiEdDzOwAAAP//AwBQSwECLQAUAAYACAAAACEA2+H2y+4AAACFAQAAEwAAAAAAAAAA&#10;AAAAAAAAAAAAW0NvbnRlbnRfVHlwZXNdLnhtbFBLAQItABQABgAIAAAAIQBa9CxbvwAAABUBAAAL&#10;AAAAAAAAAAAAAAAAAB8BAABfcmVscy8ucmVsc1BLAQItABQABgAIAAAAIQApGNw9xQAAANwAAAAP&#10;AAAAAAAAAAAAAAAAAAcCAABkcnMvZG93bnJldi54bWxQSwUGAAAAAAMAAwC3AAAA+QIAAAAA&#10;">
                  <v:imagedata r:id="rId11" o:title=""/>
                </v:shape>
                <v:shape id="Szövegdoboz 543" o:spid="_x0000_s1105" type="#_x0000_t202" style="position:absolute;left:333;top:285;width:5858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G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85Rn+z4QjINd/AAAA//8DAFBLAQItABQABgAIAAAAIQDb4fbL7gAAAIUBAAATAAAAAAAA&#10;AAAAAAAAAAAAAABbQ29udGVudF9UeXBlc10ueG1sUEsBAi0AFAAGAAgAAAAhAFr0LFu/AAAAFQEA&#10;AAsAAAAAAAAAAAAAAAAAHwEAAF9yZWxzLy5yZWxzUEsBAi0AFAAGAAgAAAAhABSjga3HAAAA3AAA&#10;AA8AAAAAAAAAAAAAAAAABwIAAGRycy9kb3ducmV2LnhtbFBLBQYAAAAAAwADALcAAAD7AgAAAAA=&#10;" filled="f" stroked="f" strokeweight=".5pt">
                  <v:textbox>
                    <w:txbxContent>
                      <w:p w14:paraId="4C76F815" w14:textId="77777777" w:rsidR="0045354D" w:rsidRPr="00FF52D9" w:rsidRDefault="0045354D" w:rsidP="0045354D">
                        <w:pPr>
                          <w:rPr>
                            <w:rFonts w:asciiTheme="minorHAnsi" w:hAnsiTheme="minorHAnsi"/>
                            <w:b/>
                            <w:color w:val="7030A0"/>
                            <w:szCs w:val="24"/>
                          </w:rPr>
                        </w:pPr>
                        <w:hyperlink w:anchor="_top" w:history="1">
                          <w:r w:rsidRPr="00FF52D9">
                            <w:rPr>
                              <w:rStyle w:val="Hiperhivatkozs"/>
                              <w:rFonts w:asciiTheme="minorHAnsi" w:hAnsiTheme="minorHAnsi"/>
                              <w:b/>
                              <w:color w:val="7030A0"/>
                              <w:szCs w:val="24"/>
                              <w:u w:val="none"/>
                            </w:rPr>
                            <w:t>BACK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bookmarkEnd w:id="135"/>
      <w:r w:rsidR="00F562DD">
        <w:rPr>
          <w:rFonts w:ascii="Comic Sans MS" w:hAnsi="Comic Sans MS"/>
          <w:b/>
          <w:color w:val="5A2781"/>
          <w:sz w:val="44"/>
        </w:rPr>
        <w:t>16. tétel:</w:t>
      </w:r>
      <w:r w:rsidRPr="0045354D">
        <w:rPr>
          <w:rFonts w:ascii="Arial" w:eastAsiaTheme="minorHAnsi" w:hAnsi="Arial" w:cstheme="minorHAnsi"/>
          <w:noProof/>
          <w:color w:val="auto"/>
          <w:sz w:val="16"/>
          <w:szCs w:val="16"/>
        </w:rPr>
        <w:t xml:space="preserve"> </w:t>
      </w:r>
      <w:r w:rsidR="00F562DD">
        <w:rPr>
          <w:rFonts w:ascii="Comic Sans MS" w:hAnsi="Comic Sans MS"/>
          <w:b/>
          <w:color w:val="5A2781"/>
          <w:sz w:val="44"/>
        </w:rPr>
        <w:br/>
        <w:t>Sajátvektor, karakterisztikus polinom</w:t>
      </w:r>
      <w:bookmarkEnd w:id="134"/>
    </w:p>
    <w:p w14:paraId="643F7966" w14:textId="77777777" w:rsidR="00F562DD" w:rsidRPr="00AA2D42" w:rsidRDefault="00F562DD" w:rsidP="00F562DD">
      <w:pPr>
        <w:spacing w:before="120" w:after="240"/>
        <w:ind w:left="360"/>
        <w:rPr>
          <w:rFonts w:cs="Arial"/>
          <w:b/>
          <w:sz w:val="26"/>
          <w:szCs w:val="26"/>
          <w:u w:val="single"/>
        </w:rPr>
      </w:pPr>
      <w:r w:rsidRPr="00AA2D42">
        <w:rPr>
          <w:rFonts w:cs="Arial"/>
          <w:b/>
          <w:sz w:val="26"/>
          <w:szCs w:val="26"/>
          <w:u w:val="single"/>
        </w:rPr>
        <w:t>Tételcím</w:t>
      </w:r>
    </w:p>
    <w:p w14:paraId="72212215" w14:textId="21A856F8" w:rsidR="00F562DD" w:rsidRPr="001C4A7B" w:rsidRDefault="00F562DD" w:rsidP="00F562DD">
      <w:pPr>
        <w:spacing w:before="120" w:after="60"/>
        <w:ind w:left="1080"/>
        <w:jc w:val="both"/>
        <w:rPr>
          <w:rFonts w:cs="Arial"/>
          <w:szCs w:val="24"/>
        </w:rPr>
      </w:pPr>
      <w:r>
        <w:rPr>
          <w:rFonts w:eastAsiaTheme="minorEastAsia" w:cs="Arial"/>
          <w:szCs w:val="24"/>
        </w:rPr>
        <w:t xml:space="preserve">Négyzetes mátrixok sajátértékei és </w:t>
      </w:r>
      <w:proofErr w:type="spellStart"/>
      <w:r>
        <w:rPr>
          <w:rFonts w:eastAsiaTheme="minorEastAsia" w:cs="Arial"/>
          <w:szCs w:val="24"/>
        </w:rPr>
        <w:t>sajátvektorai</w:t>
      </w:r>
      <w:proofErr w:type="spellEnd"/>
      <w:r>
        <w:rPr>
          <w:rFonts w:eastAsiaTheme="minorEastAsia" w:cs="Arial"/>
          <w:szCs w:val="24"/>
        </w:rPr>
        <w:t xml:space="preserve">, ezek meghatározása. Karakterisztikus polinom. A sajátértékek és sajátvektorok kapcsolata lineáris transzformáció valamely bázis szerinti mátrixának </w:t>
      </w:r>
      <w:proofErr w:type="spellStart"/>
      <w:r>
        <w:rPr>
          <w:rFonts w:eastAsiaTheme="minorEastAsia" w:cs="Arial"/>
          <w:szCs w:val="24"/>
        </w:rPr>
        <w:t>diagonalitásával</w:t>
      </w:r>
      <w:proofErr w:type="spellEnd"/>
      <w:r>
        <w:rPr>
          <w:rFonts w:eastAsiaTheme="minorEastAsia" w:cs="Arial"/>
          <w:szCs w:val="24"/>
        </w:rPr>
        <w:t>.</w:t>
      </w:r>
    </w:p>
    <w:p w14:paraId="5B84B632" w14:textId="3812A4A0" w:rsidR="001D08EE" w:rsidRPr="00DD729C" w:rsidRDefault="001D08EE" w:rsidP="00E32696">
      <w:pPr>
        <w:pStyle w:val="Listaszerbekezds"/>
        <w:numPr>
          <w:ilvl w:val="0"/>
          <w:numId w:val="22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Sajátérték, sajátvektor</w:t>
      </w:r>
    </w:p>
    <w:p w14:paraId="0D4E866A" w14:textId="77777777" w:rsidR="001D08EE" w:rsidRPr="000332B8" w:rsidRDefault="001D08EE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  <w:u w:val="wave"/>
        </w:rPr>
        <w:t>Definíció</w:t>
      </w:r>
    </w:p>
    <w:p w14:paraId="03E42B6E" w14:textId="757A438A" w:rsidR="00D9513D" w:rsidRPr="006F7F8B" w:rsidRDefault="001D08EE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!A (n×n)</m:t>
        </m:r>
      </m:oMath>
      <w:r w:rsidR="006F7F8B" w:rsidRPr="006F7F8B">
        <w:rPr>
          <w:rFonts w:eastAsiaTheme="minorEastAsia" w:cs="Arial"/>
          <w:sz w:val="26"/>
          <w:szCs w:val="26"/>
        </w:rPr>
        <w:t>-</w:t>
      </w:r>
      <w:r w:rsidR="006F7F8B" w:rsidRPr="006F7F8B">
        <w:rPr>
          <w:rFonts w:eastAsiaTheme="minorEastAsia" w:cs="Arial"/>
          <w:szCs w:val="26"/>
        </w:rPr>
        <w:t>es mátrix</w:t>
      </w:r>
    </w:p>
    <w:p w14:paraId="6E7DF200" w14:textId="178B5A23" w:rsidR="006F7F8B" w:rsidRDefault="006F7F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1F0BA6">
        <w:rPr>
          <w:rStyle w:val="mwe-math-mathml-inline"/>
          <w:rFonts w:eastAsiaTheme="minorEastAsia" w:cs="Arial"/>
          <w:b/>
          <w:i/>
          <w:color w:val="7030A0"/>
          <w:szCs w:val="24"/>
        </w:rPr>
        <w:t>sajátérték</w:t>
      </w:r>
    </w:p>
    <w:p w14:paraId="6473C332" w14:textId="35D12BBB" w:rsidR="006F7F8B" w:rsidRPr="006F7F8B" w:rsidRDefault="006F7F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6"/>
        </w:rPr>
        <w:t xml:space="preserve">olyan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  <m:r>
          <m:rPr>
            <m:scr m:val="double-struck"/>
          </m:rPr>
          <w:rPr>
            <w:rFonts w:ascii="Cambria Math" w:eastAsiaTheme="minorEastAsia" w:hAnsi="Cambria Math" w:cs="Arial"/>
            <w:sz w:val="26"/>
            <w:szCs w:val="26"/>
          </w:rPr>
          <m:t>∈R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skalár</w:t>
      </w:r>
    </w:p>
    <w:p w14:paraId="08E0F4DB" w14:textId="2F25F6E9" w:rsidR="006F7F8B" w:rsidRPr="006F7F8B" w:rsidRDefault="006F7F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ha létezik olyan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>∈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 xml:space="preserve">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≠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vektor, melyre</w:t>
      </w:r>
    </w:p>
    <w:p w14:paraId="5E7E118C" w14:textId="125D555F" w:rsidR="006F7F8B" w:rsidRPr="006F7F8B" w:rsidRDefault="006F7F8B" w:rsidP="006F7F8B">
      <w:pPr>
        <w:spacing w:before="120" w:after="60"/>
        <w:ind w:left="4395" w:hanging="1155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A∙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=λ⋅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</m:oMath>
      </m:oMathPara>
    </w:p>
    <w:p w14:paraId="4804EE4F" w14:textId="3D7D6D4F" w:rsidR="006F7F8B" w:rsidRPr="001F0BA6" w:rsidRDefault="006F7F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b/>
          <w:i/>
          <w:color w:val="7030A0"/>
          <w:szCs w:val="24"/>
        </w:rPr>
      </w:pPr>
      <w:r w:rsidRPr="001F0BA6">
        <w:rPr>
          <w:rStyle w:val="mwe-math-mathml-inline"/>
          <w:rFonts w:eastAsiaTheme="minorEastAsia" w:cs="Arial"/>
          <w:b/>
          <w:i/>
          <w:color w:val="7030A0"/>
          <w:szCs w:val="24"/>
        </w:rPr>
        <w:t>sajátvektor</w:t>
      </w:r>
    </w:p>
    <w:p w14:paraId="00371529" w14:textId="7DD59174" w:rsidR="006F7F8B" w:rsidRPr="006F7F8B" w:rsidRDefault="006F7F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Fonts w:eastAsiaTheme="minorEastAsia" w:cs="Arial"/>
          <w:szCs w:val="26"/>
        </w:rPr>
        <w:t xml:space="preserve">olyan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m:rPr>
            <m:scr m:val="double-struck"/>
          </m:rPr>
          <w:rPr>
            <w:rFonts w:ascii="Cambria Math" w:eastAsiaTheme="minorEastAsia" w:hAnsi="Cambria Math" w:cs="Arial"/>
            <w:sz w:val="26"/>
            <w:szCs w:val="26"/>
          </w:rPr>
          <m:t>∈R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vektor</w:t>
      </w:r>
    </w:p>
    <w:p w14:paraId="5C336BCF" w14:textId="1467B6AC" w:rsidR="006F7F8B" w:rsidRPr="006F7F8B" w:rsidRDefault="006F7F8B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ha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≠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 </m:t>
        </m:r>
      </m:oMath>
      <w:r>
        <w:rPr>
          <w:rStyle w:val="mwe-math-mathml-inline"/>
          <w:rFonts w:eastAsiaTheme="minorEastAsia" w:cs="Arial"/>
          <w:szCs w:val="24"/>
        </w:rPr>
        <w:t xml:space="preserve">létezik olyan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  <m:r>
          <m:rPr>
            <m:scr m:val="double-struck"/>
          </m:rPr>
          <w:rPr>
            <w:rFonts w:ascii="Cambria Math" w:eastAsiaTheme="minorEastAsia" w:hAnsi="Cambria Math" w:cs="Arial"/>
            <w:sz w:val="26"/>
            <w:szCs w:val="26"/>
          </w:rPr>
          <m:t>∈R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skalár</w:t>
      </w:r>
      <w:r>
        <w:rPr>
          <w:rStyle w:val="mwe-math-mathml-inline"/>
          <w:rFonts w:eastAsiaTheme="minorEastAsia" w:cs="Arial"/>
          <w:szCs w:val="26"/>
        </w:rPr>
        <w:t>, melyre</w:t>
      </w:r>
    </w:p>
    <w:p w14:paraId="3BBBBA98" w14:textId="77777777" w:rsidR="006F7F8B" w:rsidRPr="006F7F8B" w:rsidRDefault="006F7F8B" w:rsidP="006F7F8B">
      <w:pPr>
        <w:spacing w:before="120" w:after="60"/>
        <w:ind w:left="4395" w:hanging="1155"/>
        <w:rPr>
          <w:rStyle w:val="mwe-math-mathml-inline"/>
          <w:rFonts w:eastAsiaTheme="minorEastAsia" w:cs="Arial"/>
          <w:szCs w:val="24"/>
        </w:rPr>
      </w:pPr>
      <m:oMathPara>
        <m:oMathParaPr>
          <m:jc m:val="left"/>
        </m:oMathParaPr>
        <m:oMath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A∙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=λ⋅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</m:oMath>
      </m:oMathPara>
    </w:p>
    <w:p w14:paraId="21A0E479" w14:textId="0C002700" w:rsidR="006F7F8B" w:rsidRDefault="006F7F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röviden:</w:t>
      </w:r>
    </w:p>
    <w:p w14:paraId="7CE4DE0F" w14:textId="75BD3947" w:rsidR="006F7F8B" w:rsidRPr="003A161A" w:rsidRDefault="003A161A" w:rsidP="00E32696">
      <w:pPr>
        <w:pStyle w:val="Listaszerbekezds"/>
        <w:numPr>
          <w:ilvl w:val="3"/>
          <w:numId w:val="25"/>
        </w:numPr>
        <w:spacing w:before="120" w:after="60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A∙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=λ⋅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≠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,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akkor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sajátértéke,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proofErr w:type="spellStart"/>
      <w:r>
        <w:rPr>
          <w:rStyle w:val="mwe-math-mathml-inline"/>
          <w:rFonts w:eastAsiaTheme="minorEastAsia" w:cs="Arial"/>
          <w:szCs w:val="26"/>
        </w:rPr>
        <w:t>sajátvektora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>-</w:t>
      </w:r>
      <w:proofErr w:type="spellStart"/>
      <w:r>
        <w:rPr>
          <w:rFonts w:eastAsiaTheme="minorEastAsia" w:cs="Arial"/>
          <w:szCs w:val="26"/>
        </w:rPr>
        <w:t>nak</w:t>
      </w:r>
      <w:proofErr w:type="spellEnd"/>
    </w:p>
    <w:p w14:paraId="5B89C3B7" w14:textId="6F03636A" w:rsidR="003A161A" w:rsidRPr="00851FEA" w:rsidRDefault="003A161A" w:rsidP="00E32696">
      <w:pPr>
        <w:pStyle w:val="Listaszerbekezds"/>
        <w:numPr>
          <w:ilvl w:val="0"/>
          <w:numId w:val="23"/>
        </w:numPr>
        <w:spacing w:before="120" w:after="240"/>
        <w:contextualSpacing w:val="0"/>
        <w:rPr>
          <w:rFonts w:cs="Arial"/>
          <w:b/>
          <w:color w:val="C00000"/>
          <w:sz w:val="26"/>
          <w:szCs w:val="26"/>
          <w:u w:val="single"/>
        </w:rPr>
      </w:pPr>
      <w:r>
        <w:rPr>
          <w:rFonts w:cs="Arial"/>
          <w:b/>
          <w:color w:val="C00000"/>
          <w:sz w:val="26"/>
          <w:szCs w:val="26"/>
          <w:u w:val="single"/>
        </w:rPr>
        <w:t>Sajátérték meghatározása</w:t>
      </w:r>
    </w:p>
    <w:p w14:paraId="4F263094" w14:textId="77777777" w:rsidR="003A161A" w:rsidRPr="00851FEA" w:rsidRDefault="003A161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b/>
          <w:color w:val="FF0000"/>
          <w:u w:val="wave"/>
        </w:rPr>
      </w:pPr>
      <w:r w:rsidRPr="00851FEA">
        <w:rPr>
          <w:rFonts w:cs="Arial"/>
          <w:b/>
          <w:color w:val="FF0000"/>
          <w:u w:val="wave"/>
        </w:rPr>
        <w:t>Tétel</w:t>
      </w:r>
    </w:p>
    <w:p w14:paraId="46EB69A2" w14:textId="02E95CFB" w:rsidR="003A161A" w:rsidRPr="003A161A" w:rsidRDefault="003A161A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color w:val="C00000"/>
          <w:szCs w:val="24"/>
        </w:rPr>
      </w:pPr>
      <w:r w:rsidRPr="003A161A">
        <w:rPr>
          <w:rFonts w:eastAsiaTheme="minorEastAsia" w:cs="Arial"/>
          <w:color w:val="C00000"/>
          <w:szCs w:val="24"/>
        </w:rPr>
        <w:t xml:space="preserve">négyzetes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A</m:t>
        </m:r>
      </m:oMath>
      <w:r w:rsidRPr="003A161A">
        <w:rPr>
          <w:rFonts w:eastAsiaTheme="minorEastAsia" w:cs="Arial"/>
          <w:color w:val="C00000"/>
          <w:sz w:val="26"/>
          <w:szCs w:val="26"/>
        </w:rPr>
        <w:t xml:space="preserve"> </w:t>
      </w:r>
      <w:r w:rsidRPr="003A161A">
        <w:rPr>
          <w:rFonts w:eastAsiaTheme="minorEastAsia" w:cs="Arial"/>
          <w:color w:val="C00000"/>
          <w:szCs w:val="26"/>
        </w:rPr>
        <w:t xml:space="preserve">mátrixnak a </w:t>
      </w:r>
      <m:oMath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λ</m:t>
        </m:r>
        <m:r>
          <m:rPr>
            <m:scr m:val="double-struck"/>
          </m:rPr>
          <w:rPr>
            <w:rFonts w:ascii="Cambria Math" w:eastAsiaTheme="minorEastAsia" w:hAnsi="Cambria Math" w:cs="Arial"/>
            <w:color w:val="C00000"/>
            <w:sz w:val="26"/>
            <w:szCs w:val="26"/>
          </w:rPr>
          <m:t>∈R</m:t>
        </m:r>
      </m:oMath>
      <w:r w:rsidRPr="003A161A">
        <w:rPr>
          <w:rFonts w:eastAsiaTheme="minorEastAsia" w:cs="Arial"/>
          <w:color w:val="C00000"/>
          <w:sz w:val="26"/>
          <w:szCs w:val="26"/>
        </w:rPr>
        <w:t xml:space="preserve"> </w:t>
      </w:r>
      <w:r w:rsidRPr="003A161A">
        <w:rPr>
          <w:rFonts w:eastAsiaTheme="minorEastAsia" w:cs="Arial"/>
          <w:color w:val="C00000"/>
          <w:szCs w:val="26"/>
        </w:rPr>
        <w:t xml:space="preserve">skalár akkor és csak akkor sajátértéke, ha </w:t>
      </w:r>
      <m:oMath>
        <m:func>
          <m:funcPr>
            <m:ctrl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color w:val="C00000"/>
                <w:sz w:val="26"/>
                <w:szCs w:val="26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color w:val="C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A-λ⋅</m:t>
                </m:r>
                <w:commentRangeStart w:id="136"/>
                <m:r>
                  <w:rPr>
                    <w:rFonts w:ascii="Cambria Math" w:eastAsiaTheme="minorEastAsia" w:hAnsi="Cambria Math" w:cs="Arial"/>
                    <w:color w:val="C00000"/>
                    <w:sz w:val="26"/>
                    <w:szCs w:val="26"/>
                  </w:rPr>
                  <m:t>E</m:t>
                </m:r>
                <w:commentRangeEnd w:id="136"/>
                <m:r>
                  <m:rPr>
                    <m:sty m:val="p"/>
                  </m:rPr>
                  <w:rPr>
                    <w:rStyle w:val="Jegyzethivatkozs"/>
                  </w:rPr>
                  <w:commentReference w:id="136"/>
                </m:r>
              </m:e>
            </m:d>
          </m:e>
        </m:func>
        <m:r>
          <w:rPr>
            <w:rFonts w:ascii="Cambria Math" w:eastAsiaTheme="minorEastAsia" w:hAnsi="Cambria Math" w:cs="Arial"/>
            <w:color w:val="C00000"/>
            <w:sz w:val="26"/>
            <w:szCs w:val="26"/>
          </w:rPr>
          <m:t>=0</m:t>
        </m:r>
      </m:oMath>
    </w:p>
    <w:p w14:paraId="50405400" w14:textId="77777777" w:rsidR="003A161A" w:rsidRPr="0039422A" w:rsidRDefault="003A161A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eastAsiaTheme="minorEastAsia" w:cs="Arial"/>
          <w:b/>
          <w:color w:val="10B01F"/>
          <w:szCs w:val="26"/>
          <w:u w:val="dash"/>
        </w:rPr>
      </w:pPr>
      <w:r>
        <w:rPr>
          <w:rFonts w:eastAsiaTheme="minorEastAsia" w:cs="Arial"/>
          <w:b/>
          <w:color w:val="10B01F"/>
          <w:szCs w:val="26"/>
          <w:u w:val="dash"/>
        </w:rPr>
        <w:t>B</w:t>
      </w:r>
      <w:r w:rsidRPr="00A53B7F">
        <w:rPr>
          <w:rFonts w:eastAsiaTheme="minorEastAsia" w:cs="Arial"/>
          <w:b/>
          <w:color w:val="10B01F"/>
          <w:szCs w:val="26"/>
          <w:u w:val="dash"/>
        </w:rPr>
        <w:t>izonyítás</w:t>
      </w:r>
    </w:p>
    <w:p w14:paraId="774B4104" w14:textId="7E0211FC" w:rsidR="003A161A" w:rsidRPr="006624DD" w:rsidRDefault="006624DD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definíció szerint akkor sajátérték, 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A∙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=λ⋅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,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≠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,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van megoldása</w:t>
      </w:r>
    </w:p>
    <w:p w14:paraId="3078F47F" w14:textId="17A0162F" w:rsidR="006624DD" w:rsidRPr="00C14EC7" w:rsidRDefault="00C14EC7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C14EC7">
        <w:rPr>
          <w:rStyle w:val="mwe-math-mathml-inline"/>
          <w:rFonts w:eastAsiaTheme="minorEastAsia" w:cs="Arial"/>
          <w:szCs w:val="24"/>
        </w:rPr>
        <w:t xml:space="preserve">írhatunk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λ⋅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 w:rsidRPr="00C14EC7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C14EC7">
        <w:rPr>
          <w:rStyle w:val="mwe-math-mathml-inline"/>
          <w:rFonts w:eastAsiaTheme="minorEastAsia" w:cs="Arial"/>
          <w:szCs w:val="26"/>
        </w:rPr>
        <w:t xml:space="preserve">helyett </w:t>
      </w:r>
      <m:oMath>
        <m:r>
          <w:rPr>
            <w:rStyle w:val="mwe-math-mathml-inline"/>
            <w:rFonts w:ascii="Cambria Math" w:eastAsiaTheme="minorEastAsia" w:hAnsi="Cambria Math" w:cs="Arial"/>
            <w:szCs w:val="26"/>
          </w:rPr>
          <m:t>(</m:t>
        </m:r>
        <m:r>
          <w:rPr>
            <w:rFonts w:ascii="Cambria Math" w:eastAsiaTheme="minorEastAsia" w:hAnsi="Cambria Math" w:cs="Arial"/>
            <w:sz w:val="26"/>
            <w:szCs w:val="26"/>
          </w:rPr>
          <m:t>λ⋅E)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⋅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</w:p>
    <w:p w14:paraId="737FD68C" w14:textId="220E56B1" w:rsidR="00C14EC7" w:rsidRPr="005668E6" w:rsidRDefault="00F14004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r w:rsidRPr="008423C6">
        <w:rPr>
          <w:rStyle w:val="mwe-math-mathml-inline"/>
          <w:rFonts w:eastAsiaTheme="minorEastAsia" w:cs="Arial"/>
          <w:i/>
          <w:sz w:val="22"/>
        </w:rPr>
        <w:lastRenderedPageBreak/>
        <w:t>(</w:t>
      </w:r>
      <w:r>
        <w:rPr>
          <w:rStyle w:val="mwe-math-mathml-inline"/>
          <w:rFonts w:eastAsiaTheme="minorEastAsia" w:cs="Arial"/>
          <w:i/>
          <w:sz w:val="22"/>
        </w:rPr>
        <w:t>10</w:t>
      </w:r>
      <w:r w:rsidRPr="008423C6">
        <w:rPr>
          <w:rStyle w:val="mwe-math-mathml-inline"/>
          <w:rFonts w:eastAsiaTheme="minorEastAsia" w:cs="Arial"/>
          <w:i/>
          <w:sz w:val="22"/>
        </w:rPr>
        <w:t>. tétel</w:t>
      </w:r>
      <w:r>
        <w:rPr>
          <w:rStyle w:val="mwe-math-mathml-inline"/>
          <w:rFonts w:eastAsiaTheme="minorEastAsia" w:cs="Arial"/>
          <w:i/>
          <w:sz w:val="22"/>
        </w:rPr>
        <w:t>, Mátrixműveletek tétel (1) szerint)</w:t>
      </w:r>
      <w:r>
        <w:rPr>
          <w:rStyle w:val="mwe-math-mathml-inline"/>
          <w:rFonts w:eastAsiaTheme="minorEastAsia" w:cs="Arial"/>
          <w:szCs w:val="24"/>
        </w:rPr>
        <w:t xml:space="preserve"> </w:t>
      </w:r>
      <m:oMath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szCs w:val="24"/>
          </w:rPr>
          <w:br/>
        </m:r>
      </m:oMath>
      <m:oMathPara>
        <m:oMath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(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λ⋅E)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 xml:space="preserve"> ⋅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λ⋅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E</m:t>
              </m:r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 xml:space="preserve"> ⋅</m:t>
              </m:r>
              <m:bar>
                <m:barPr>
                  <m:ctrlP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</m:ctrlPr>
                </m:barPr>
                <m:e>
                  <m:r>
                    <w:rPr>
                      <w:rStyle w:val="mwe-math-mathml-inline"/>
                      <w:rFonts w:ascii="Cambria Math" w:eastAsiaTheme="minorEastAsia" w:hAnsi="Cambria Math" w:cs="Arial"/>
                      <w:sz w:val="26"/>
                      <w:szCs w:val="26"/>
                    </w:rPr>
                    <m:t>x</m:t>
                  </m:r>
                </m:e>
              </m:ba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 λ⋅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</m:oMath>
      </m:oMathPara>
    </w:p>
    <w:p w14:paraId="7C108B80" w14:textId="04FACBE9" w:rsidR="005668E6" w:rsidRPr="00756B94" w:rsidRDefault="005668E6" w:rsidP="00B94D24">
      <w:pPr>
        <w:pStyle w:val="Listaszerbekezds"/>
        <w:numPr>
          <w:ilvl w:val="2"/>
          <w:numId w:val="25"/>
        </w:numPr>
        <w:spacing w:before="120" w:after="60"/>
        <w:ind w:left="1418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A∙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r>
          <w:rPr>
            <w:rStyle w:val="mwe-math-mathml-inline"/>
            <w:rFonts w:ascii="Cambria Math" w:eastAsiaTheme="minorEastAsia" w:hAnsi="Cambria Math" w:cs="Arial"/>
            <w:szCs w:val="26"/>
          </w:rPr>
          <m:t>(</m:t>
        </m:r>
        <m:r>
          <w:rPr>
            <w:rFonts w:ascii="Cambria Math" w:eastAsiaTheme="minorEastAsia" w:hAnsi="Cambria Math" w:cs="Arial"/>
            <w:sz w:val="26"/>
            <w:szCs w:val="26"/>
          </w:rPr>
          <m:t>λ⋅E)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⋅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 w:rsidRPr="00756B94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Pr="00756B94">
        <w:rPr>
          <w:rStyle w:val="mwe-math-mathml-inline"/>
          <w:rFonts w:eastAsiaTheme="minorEastAsia" w:cs="Arial"/>
          <w:szCs w:val="26"/>
        </w:rPr>
        <w:t xml:space="preserve">egyenletet átrendezve, majd </w:t>
      </w:r>
      <w:r w:rsidR="00756B94">
        <w:rPr>
          <w:rStyle w:val="mwe-math-mathml-inline"/>
          <w:rFonts w:eastAsiaTheme="minorEastAsia" w:cs="Arial"/>
          <w:i/>
          <w:szCs w:val="26"/>
        </w:rPr>
        <w:t>(</w:t>
      </w:r>
      <w:r w:rsidR="00756B94">
        <w:rPr>
          <w:rStyle w:val="mwe-math-mathml-inline"/>
          <w:rFonts w:eastAsiaTheme="minorEastAsia" w:cs="Arial"/>
          <w:i/>
          <w:sz w:val="22"/>
        </w:rPr>
        <w:t>Mátrixműveletek tétel (2) szerint):</w:t>
      </w:r>
      <w:r w:rsidR="00756B94">
        <w:rPr>
          <w:rStyle w:val="mwe-math-mathml-inline"/>
          <w:rFonts w:eastAsiaTheme="minorEastAsia" w:cs="Arial"/>
          <w:i/>
          <w:sz w:val="22"/>
        </w:rPr>
        <w:br/>
      </w:r>
      <m:oMathPara>
        <m:oMath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A∙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-</m:t>
          </m:r>
          <m:r>
            <w:rPr>
              <w:rStyle w:val="mwe-math-mathml-inline"/>
              <w:rFonts w:ascii="Cambria Math" w:eastAsiaTheme="minorEastAsia" w:hAnsi="Cambria Math" w:cs="Arial"/>
              <w:szCs w:val="26"/>
            </w:rPr>
            <m:t>(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λ⋅E)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 xml:space="preserve"> ⋅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</m:oMath>
      </m:oMathPara>
    </w:p>
    <w:p w14:paraId="7A0F982B" w14:textId="0C336CEE" w:rsidR="005668E6" w:rsidRPr="005668E6" w:rsidRDefault="0040218B" w:rsidP="005668E6">
      <w:pPr>
        <w:spacing w:before="120" w:after="60"/>
        <w:ind w:left="1418"/>
        <w:rPr>
          <w:rStyle w:val="mwe-math-mathml-inline"/>
          <w:rFonts w:eastAsiaTheme="minorEastAsia" w:cs="Arial"/>
          <w:szCs w:val="24"/>
        </w:rPr>
      </w:pPr>
      <m:oMathPara>
        <m:oMath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A-</m:t>
              </m:r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 λ⋅E</m:t>
              </m: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e>
          </m:d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⋅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x</m:t>
              </m:r>
            </m:e>
          </m:ba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=</m:t>
          </m:r>
          <m:bar>
            <m:barPr>
              <m:ctrlPr>
                <w:rPr>
                  <w:rStyle w:val="mwe-math-mathml-inline"/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bar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0</m:t>
              </m:r>
            </m:e>
          </m:bar>
        </m:oMath>
      </m:oMathPara>
    </w:p>
    <w:p w14:paraId="2BE6966B" w14:textId="39F2295F" w:rsidR="005668E6" w:rsidRPr="006C76F3" w:rsidRDefault="005668E6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 xml:space="preserve">akkor és csak akkor sajátértéke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Style w:val="mwe-math-mathml-inline"/>
          <w:rFonts w:eastAsiaTheme="minorEastAsia" w:cs="Arial"/>
          <w:sz w:val="26"/>
          <w:szCs w:val="26"/>
        </w:rPr>
        <w:t>-</w:t>
      </w:r>
      <w:proofErr w:type="spellStart"/>
      <w:r>
        <w:rPr>
          <w:rStyle w:val="mwe-math-mathml-inline"/>
          <w:rFonts w:eastAsiaTheme="minorEastAsia" w:cs="Arial"/>
          <w:szCs w:val="26"/>
        </w:rPr>
        <w:t>nak</w:t>
      </w:r>
      <w:proofErr w:type="spellEnd"/>
      <w:r>
        <w:rPr>
          <w:rStyle w:val="mwe-math-mathml-inline"/>
          <w:rFonts w:eastAsiaTheme="minorEastAsia" w:cs="Arial"/>
          <w:szCs w:val="26"/>
        </w:rPr>
        <w:t xml:space="preserve">, ha 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A∙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-</m:t>
        </m:r>
        <m:r>
          <w:rPr>
            <w:rStyle w:val="mwe-math-mathml-inline"/>
            <w:rFonts w:ascii="Cambria Math" w:eastAsiaTheme="minorEastAsia" w:hAnsi="Cambria Math" w:cs="Arial"/>
            <w:szCs w:val="26"/>
          </w:rPr>
          <m:t>(</m:t>
        </m:r>
        <m:r>
          <w:rPr>
            <w:rFonts w:ascii="Cambria Math" w:eastAsiaTheme="minorEastAsia" w:hAnsi="Cambria Math" w:cs="Arial"/>
            <w:sz w:val="26"/>
            <w:szCs w:val="26"/>
          </w:rPr>
          <m:t>λ⋅E)</m:t>
        </m: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⋅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lineáris egyenletrendszernek </w:t>
      </w:r>
      <w:r w:rsidR="006C76F3">
        <w:rPr>
          <w:rStyle w:val="mwe-math-mathml-inline"/>
          <w:rFonts w:eastAsiaTheme="minorEastAsia" w:cs="Arial"/>
          <w:szCs w:val="26"/>
        </w:rPr>
        <w:t xml:space="preserve">van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≠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 w:rsidR="006C76F3"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 w:rsidR="006C76F3">
        <w:rPr>
          <w:rStyle w:val="mwe-math-mathml-inline"/>
          <w:rFonts w:eastAsiaTheme="minorEastAsia" w:cs="Arial"/>
          <w:szCs w:val="26"/>
        </w:rPr>
        <w:t>megoldása</w:t>
      </w:r>
    </w:p>
    <w:p w14:paraId="1A29EF37" w14:textId="4BCC56D4" w:rsidR="006C76F3" w:rsidRDefault="006C76F3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4"/>
        </w:rPr>
      </w:pPr>
      <w:commentRangeStart w:id="137"/>
      <w:r w:rsidRPr="00756B94">
        <w:rPr>
          <w:rStyle w:val="mwe-math-mathml-inline"/>
          <w:rFonts w:eastAsiaTheme="minorEastAsia" w:cs="Arial"/>
          <w:i/>
          <w:szCs w:val="24"/>
        </w:rPr>
        <w:t xml:space="preserve">a következmény </w:t>
      </w:r>
      <w:commentRangeEnd w:id="137"/>
      <w:r w:rsidRPr="00756B94">
        <w:rPr>
          <w:rStyle w:val="Jegyzethivatkozs"/>
          <w:i/>
        </w:rPr>
        <w:commentReference w:id="137"/>
      </w:r>
      <w:r w:rsidRPr="00756B94">
        <w:rPr>
          <w:rStyle w:val="mwe-math-mathml-inline"/>
          <w:rFonts w:eastAsiaTheme="minorEastAsia" w:cs="Arial"/>
          <w:i/>
          <w:szCs w:val="24"/>
        </w:rPr>
        <w:t>szerin</w:t>
      </w:r>
      <w:r w:rsidR="00756B94">
        <w:rPr>
          <w:rStyle w:val="mwe-math-mathml-inline"/>
          <w:rFonts w:eastAsiaTheme="minorEastAsia" w:cs="Arial"/>
          <w:i/>
          <w:szCs w:val="24"/>
        </w:rPr>
        <w:t>t</w:t>
      </w:r>
      <w:r w:rsidR="00792397">
        <w:rPr>
          <w:rStyle w:val="mwe-math-mathml-inline"/>
          <w:rFonts w:eastAsiaTheme="minorEastAsia" w:cs="Arial"/>
          <w:szCs w:val="24"/>
        </w:rPr>
        <w:t xml:space="preserve"> </w:t>
      </w:r>
      <w:r w:rsidR="00012060">
        <w:rPr>
          <w:rStyle w:val="mwe-math-mathml-inline"/>
          <w:rFonts w:eastAsiaTheme="minorEastAsia" w:cs="Arial"/>
          <w:szCs w:val="24"/>
        </w:rPr>
        <w:t xml:space="preserve">ekvivalens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A-</m:t>
        </m:r>
        <m:r>
          <w:rPr>
            <w:rFonts w:ascii="Cambria Math" w:eastAsiaTheme="minorEastAsia" w:hAnsi="Cambria Math" w:cs="Arial"/>
            <w:sz w:val="26"/>
            <w:szCs w:val="26"/>
          </w:rPr>
          <m:t xml:space="preserve"> λ⋅E</m:t>
        </m:r>
      </m:oMath>
      <w:r w:rsidR="00012060">
        <w:rPr>
          <w:rFonts w:eastAsiaTheme="minorEastAsia" w:cs="Arial"/>
          <w:sz w:val="26"/>
          <w:szCs w:val="26"/>
        </w:rPr>
        <w:t xml:space="preserve"> </w:t>
      </w:r>
      <w:r w:rsidR="00012060">
        <w:rPr>
          <w:rFonts w:eastAsiaTheme="minorEastAsia" w:cs="Arial"/>
          <w:szCs w:val="26"/>
        </w:rPr>
        <w:t>mátrix oszlopai lineárisan összefüggőek</w:t>
      </w:r>
    </w:p>
    <w:p w14:paraId="7300E80E" w14:textId="151DA2E8" w:rsidR="00792397" w:rsidRPr="00012060" w:rsidRDefault="00756B94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 w:rsidRPr="008423C6">
        <w:rPr>
          <w:rStyle w:val="mwe-math-mathml-inline"/>
          <w:rFonts w:eastAsiaTheme="minorEastAsia" w:cs="Arial"/>
          <w:i/>
          <w:sz w:val="22"/>
        </w:rPr>
        <w:t>(</w:t>
      </w:r>
      <w:r>
        <w:rPr>
          <w:rStyle w:val="mwe-math-mathml-inline"/>
          <w:rFonts w:eastAsiaTheme="minorEastAsia" w:cs="Arial"/>
          <w:i/>
          <w:sz w:val="22"/>
        </w:rPr>
        <w:t>11</w:t>
      </w:r>
      <w:r w:rsidRPr="008423C6">
        <w:rPr>
          <w:rStyle w:val="mwe-math-mathml-inline"/>
          <w:rFonts w:eastAsiaTheme="minorEastAsia" w:cs="Arial"/>
          <w:i/>
          <w:sz w:val="22"/>
        </w:rPr>
        <w:t>. tétel</w:t>
      </w:r>
      <w:r>
        <w:rPr>
          <w:rStyle w:val="mwe-math-mathml-inline"/>
          <w:rFonts w:eastAsiaTheme="minorEastAsia" w:cs="Arial"/>
          <w:i/>
          <w:sz w:val="22"/>
        </w:rPr>
        <w:t>, Sorvektor lineáris függetlenség tétel szerint)</w:t>
      </w:r>
      <w:r>
        <w:rPr>
          <w:rStyle w:val="mwe-math-mathml-inline"/>
          <w:rFonts w:eastAsiaTheme="minorEastAsia" w:cs="Arial"/>
          <w:szCs w:val="24"/>
        </w:rPr>
        <w:t xml:space="preserve"> </w:t>
      </w:r>
      <w:r w:rsidR="00012060">
        <w:rPr>
          <w:rStyle w:val="mwe-math-mathml-inline"/>
          <w:rFonts w:eastAsiaTheme="minorEastAsia" w:cs="Arial"/>
          <w:szCs w:val="24"/>
        </w:rPr>
        <w:t xml:space="preserve">valóban azzal ekvivalens, hogy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d>
              <m:d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A-</m:t>
                </m:r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 xml:space="preserve"> λ⋅E</m:t>
                </m: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e>
            </m:d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=0</m:t>
        </m:r>
      </m:oMath>
    </w:p>
    <w:p w14:paraId="3036FFEA" w14:textId="56E82912" w:rsidR="00012060" w:rsidRPr="00DD729C" w:rsidRDefault="00012060" w:rsidP="00E32696">
      <w:pPr>
        <w:pStyle w:val="Listaszerbekezds"/>
        <w:numPr>
          <w:ilvl w:val="0"/>
          <w:numId w:val="24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Karakterisztikus polinom</w:t>
      </w:r>
    </w:p>
    <w:p w14:paraId="49046E01" w14:textId="77777777" w:rsidR="00012060" w:rsidRPr="000332B8" w:rsidRDefault="00012060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  <w:u w:val="wave"/>
        </w:rPr>
        <w:t>Definíció</w:t>
      </w:r>
    </w:p>
    <w:p w14:paraId="49FCE678" w14:textId="09CBDB45" w:rsidR="00012060" w:rsidRPr="006F7F8B" w:rsidRDefault="00012060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 (n×n)</m:t>
        </m:r>
      </m:oMath>
      <w:r w:rsidRPr="006F7F8B">
        <w:rPr>
          <w:rFonts w:eastAsiaTheme="minorEastAsia" w:cs="Arial"/>
          <w:sz w:val="26"/>
          <w:szCs w:val="26"/>
        </w:rPr>
        <w:t>-</w:t>
      </w:r>
      <w:r w:rsidRPr="006F7F8B">
        <w:rPr>
          <w:rFonts w:eastAsiaTheme="minorEastAsia" w:cs="Arial"/>
          <w:szCs w:val="26"/>
        </w:rPr>
        <w:t>es mátrix</w:t>
      </w:r>
      <w:r>
        <w:rPr>
          <w:rFonts w:eastAsiaTheme="minorEastAsia" w:cs="Arial"/>
          <w:szCs w:val="26"/>
        </w:rPr>
        <w:t xml:space="preserve"> </w:t>
      </w:r>
      <w:r w:rsidRPr="00756B94">
        <w:rPr>
          <w:rFonts w:eastAsiaTheme="minorEastAsia" w:cs="Arial"/>
          <w:i/>
          <w:color w:val="7030A0"/>
          <w:szCs w:val="26"/>
        </w:rPr>
        <w:t>karakterisztikus polinom</w:t>
      </w:r>
      <w:r>
        <w:rPr>
          <w:rFonts w:eastAsiaTheme="minorEastAsia" w:cs="Arial"/>
          <w:szCs w:val="26"/>
        </w:rPr>
        <w:t xml:space="preserve">jának nevezzük a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d>
              <m:d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A-</m:t>
                </m:r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 xml:space="preserve"> λ⋅E</m:t>
                </m: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e>
            </m:d>
          </m:e>
        </m:func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determináns értékét, ahol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változó</w:t>
      </w:r>
    </w:p>
    <w:p w14:paraId="1738D785" w14:textId="77777777" w:rsidR="00012060" w:rsidRDefault="00012060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dotDash"/>
        </w:rPr>
      </w:pPr>
      <w:r w:rsidRPr="00187FFA">
        <w:rPr>
          <w:rFonts w:cs="Arial"/>
          <w:u w:val="dotDash"/>
        </w:rPr>
        <w:t>Jelölés</w:t>
      </w:r>
    </w:p>
    <w:p w14:paraId="466AB3A7" w14:textId="08A668AD" w:rsidR="00012060" w:rsidRPr="00012060" w:rsidRDefault="0040218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(λ)</m:t>
        </m:r>
      </m:oMath>
    </w:p>
    <w:p w14:paraId="730A78CE" w14:textId="5BB19485" w:rsidR="00012060" w:rsidRPr="00012060" w:rsidRDefault="00012060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Style w:val="mwe-math-mathml-inline"/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szCs w:val="24"/>
        </w:rPr>
        <w:t>(</w:t>
      </w:r>
      <w:r>
        <w:rPr>
          <w:rStyle w:val="mwe-math-mathml-inline"/>
          <w:rFonts w:eastAsiaTheme="minorEastAsia" w:cs="Arial"/>
          <w:i/>
          <w:szCs w:val="24"/>
        </w:rPr>
        <w:t xml:space="preserve">sajátérték definíciója átfogalmazva az előző tétel és definíció felhasználásával: </w:t>
      </w:r>
    </w:p>
    <w:p w14:paraId="469B8AF5" w14:textId="3134E1D8" w:rsidR="00012060" w:rsidRPr="005D515B" w:rsidRDefault="009A5557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i/>
          <w:szCs w:val="26"/>
        </w:rPr>
        <w:t xml:space="preserve">mátrix sajátértékei 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(λ)</m:t>
        </m:r>
      </m:oMath>
      <w:r>
        <w:rPr>
          <w:rFonts w:eastAsiaTheme="minorEastAsia" w:cs="Arial"/>
          <w:i/>
          <w:sz w:val="26"/>
          <w:szCs w:val="26"/>
        </w:rPr>
        <w:t xml:space="preserve"> </w:t>
      </w:r>
      <w:r w:rsidR="005D515B">
        <w:rPr>
          <w:rFonts w:eastAsiaTheme="minorEastAsia" w:cs="Arial"/>
          <w:i/>
          <w:szCs w:val="26"/>
        </w:rPr>
        <w:t xml:space="preserve">karakterisztikus polinom gyökei, tehát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</m:d>
        <m:r>
          <w:rPr>
            <w:rFonts w:ascii="Cambria Math" w:eastAsiaTheme="minorEastAsia" w:hAnsi="Cambria Math" w:cs="Arial"/>
            <w:sz w:val="26"/>
            <w:szCs w:val="26"/>
          </w:rPr>
          <m:t>-0</m:t>
        </m:r>
      </m:oMath>
      <w:r w:rsidR="005D515B">
        <w:rPr>
          <w:rFonts w:eastAsiaTheme="minorEastAsia" w:cs="Arial"/>
          <w:i/>
          <w:sz w:val="26"/>
          <w:szCs w:val="26"/>
        </w:rPr>
        <w:t xml:space="preserve"> </w:t>
      </w:r>
      <w:r w:rsidR="005D515B">
        <w:rPr>
          <w:rFonts w:eastAsiaTheme="minorEastAsia" w:cs="Arial"/>
          <w:i/>
          <w:szCs w:val="26"/>
        </w:rPr>
        <w:t>egyenlet megoldásai</w:t>
      </w:r>
    </w:p>
    <w:p w14:paraId="4E16A2F3" w14:textId="30D9DA65" w:rsidR="005D515B" w:rsidRPr="00B72662" w:rsidRDefault="005D515B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w:r>
        <w:rPr>
          <w:rStyle w:val="mwe-math-mathml-inline"/>
          <w:rFonts w:eastAsiaTheme="minorEastAsia" w:cs="Arial"/>
          <w:i/>
          <w:szCs w:val="24"/>
        </w:rPr>
        <w:t xml:space="preserve">algebra egyik tétele szerint tehát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i/>
          <w:sz w:val="26"/>
          <w:szCs w:val="26"/>
        </w:rPr>
        <w:t>-</w:t>
      </w:r>
      <w:proofErr w:type="spellStart"/>
      <w:r>
        <w:rPr>
          <w:rFonts w:eastAsiaTheme="minorEastAsia" w:cs="Arial"/>
          <w:i/>
          <w:szCs w:val="26"/>
        </w:rPr>
        <w:t>edfokú</w:t>
      </w:r>
      <w:proofErr w:type="spellEnd"/>
      <w:r>
        <w:rPr>
          <w:rFonts w:eastAsiaTheme="minorEastAsia" w:cs="Arial"/>
          <w:i/>
          <w:szCs w:val="26"/>
        </w:rPr>
        <w:t xml:space="preserve"> polinomnak legfeljebb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i/>
          <w:sz w:val="26"/>
          <w:szCs w:val="26"/>
        </w:rPr>
        <w:t xml:space="preserve"> </w:t>
      </w:r>
      <w:r>
        <w:rPr>
          <w:rFonts w:eastAsiaTheme="minorEastAsia" w:cs="Arial"/>
          <w:i/>
          <w:szCs w:val="26"/>
        </w:rPr>
        <w:t xml:space="preserve">gyöke lehet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→</m:t>
        </m:r>
      </m:oMath>
      <w:r>
        <w:rPr>
          <w:rFonts w:eastAsiaTheme="minorEastAsia" w:cs="Arial"/>
          <w:i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(n×n)</m:t>
        </m:r>
      </m:oMath>
      <w:r w:rsidRPr="006F7F8B">
        <w:rPr>
          <w:rFonts w:eastAsiaTheme="minorEastAsia" w:cs="Arial"/>
          <w:sz w:val="26"/>
          <w:szCs w:val="26"/>
        </w:rPr>
        <w:t>-</w:t>
      </w:r>
      <w:r w:rsidRPr="005D515B">
        <w:rPr>
          <w:rFonts w:eastAsiaTheme="minorEastAsia" w:cs="Arial"/>
          <w:i/>
          <w:szCs w:val="26"/>
        </w:rPr>
        <w:t>es mátrix</w:t>
      </w:r>
      <w:r>
        <w:rPr>
          <w:rFonts w:eastAsiaTheme="minorEastAsia" w:cs="Arial"/>
          <w:i/>
          <w:szCs w:val="26"/>
        </w:rPr>
        <w:t xml:space="preserve">nak legfeljebb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 w:cs="Arial"/>
          <w:i/>
          <w:sz w:val="26"/>
          <w:szCs w:val="26"/>
        </w:rPr>
        <w:t xml:space="preserve"> </w:t>
      </w:r>
      <w:r>
        <w:rPr>
          <w:rFonts w:eastAsiaTheme="minorEastAsia" w:cs="Arial"/>
          <w:i/>
          <w:szCs w:val="26"/>
        </w:rPr>
        <w:t>sajátértéke van</w:t>
      </w:r>
      <w:r w:rsidR="001F0BA6">
        <w:rPr>
          <w:rFonts w:eastAsiaTheme="minorEastAsia" w:cs="Arial"/>
          <w:i/>
          <w:szCs w:val="26"/>
        </w:rPr>
        <w:t>)</w:t>
      </w:r>
    </w:p>
    <w:p w14:paraId="7D49AC05" w14:textId="140FABF8" w:rsidR="00B72662" w:rsidRPr="00DD729C" w:rsidRDefault="00B72662" w:rsidP="00E32696">
      <w:pPr>
        <w:pStyle w:val="Listaszerbekezds"/>
        <w:numPr>
          <w:ilvl w:val="0"/>
          <w:numId w:val="24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Diagonális mátrix</w:t>
      </w:r>
    </w:p>
    <w:p w14:paraId="0E5941DE" w14:textId="77777777" w:rsidR="00B72662" w:rsidRPr="000332B8" w:rsidRDefault="00B72662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  <w:u w:val="wave"/>
        </w:rPr>
      </w:pPr>
      <w:r>
        <w:rPr>
          <w:rFonts w:cs="Arial"/>
          <w:u w:val="wave"/>
        </w:rPr>
        <w:t>Definíció</w:t>
      </w:r>
    </w:p>
    <w:p w14:paraId="1140937B" w14:textId="19841CD4" w:rsidR="00B72662" w:rsidRPr="006F7F8B" w:rsidRDefault="00B72662" w:rsidP="00E32696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Fonts w:eastAsiaTheme="minorEastAsia" w:cs="Arial"/>
          <w:szCs w:val="24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A (n×n)</m:t>
        </m:r>
      </m:oMath>
      <w:r w:rsidRPr="006F7F8B">
        <w:rPr>
          <w:rFonts w:eastAsiaTheme="minorEastAsia" w:cs="Arial"/>
          <w:sz w:val="26"/>
          <w:szCs w:val="26"/>
        </w:rPr>
        <w:t>-</w:t>
      </w:r>
      <w:r w:rsidRPr="006F7F8B">
        <w:rPr>
          <w:rFonts w:eastAsiaTheme="minorEastAsia" w:cs="Arial"/>
          <w:szCs w:val="26"/>
        </w:rPr>
        <w:t>es mátrix</w:t>
      </w:r>
      <w:r>
        <w:rPr>
          <w:rFonts w:eastAsiaTheme="minorEastAsia" w:cs="Arial"/>
          <w:szCs w:val="26"/>
        </w:rPr>
        <w:t xml:space="preserve"> akkor nevezzük </w:t>
      </w:r>
      <w:r w:rsidRPr="00756B94">
        <w:rPr>
          <w:rFonts w:eastAsiaTheme="minorEastAsia" w:cs="Arial"/>
          <w:i/>
          <w:color w:val="7030A0"/>
          <w:szCs w:val="26"/>
        </w:rPr>
        <w:t>diagonális mátrix</w:t>
      </w:r>
      <w:r>
        <w:rPr>
          <w:rFonts w:eastAsiaTheme="minorEastAsia" w:cs="Arial"/>
          <w:szCs w:val="26"/>
        </w:rPr>
        <w:t xml:space="preserve">nak, ha minden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i≠j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 xml:space="preserve">esetén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i,j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=0</m:t>
        </m:r>
      </m:oMath>
      <w:r>
        <w:rPr>
          <w:rStyle w:val="mwe-math-mathml-inline"/>
          <w:rFonts w:eastAsiaTheme="minorEastAsia" w:cs="Arial"/>
          <w:sz w:val="26"/>
          <w:szCs w:val="26"/>
        </w:rPr>
        <w:t xml:space="preserve"> </w:t>
      </w:r>
      <w:r>
        <w:rPr>
          <w:rStyle w:val="mwe-math-mathml-inline"/>
          <w:rFonts w:eastAsiaTheme="minorEastAsia" w:cs="Arial"/>
          <w:szCs w:val="26"/>
        </w:rPr>
        <w:t>teljesül</w:t>
      </w:r>
    </w:p>
    <w:p w14:paraId="62CB4FB5" w14:textId="4029F0D3" w:rsidR="00291E92" w:rsidRPr="00DD729C" w:rsidRDefault="00291E92" w:rsidP="00E32696">
      <w:pPr>
        <w:pStyle w:val="Listaszerbekezds"/>
        <w:numPr>
          <w:ilvl w:val="0"/>
          <w:numId w:val="12"/>
        </w:numPr>
        <w:spacing w:before="120" w:after="240"/>
        <w:contextualSpacing w:val="0"/>
        <w:rPr>
          <w:rFonts w:cs="Arial"/>
          <w:b/>
          <w:sz w:val="26"/>
          <w:szCs w:val="26"/>
          <w:u w:val="single"/>
        </w:rPr>
      </w:pPr>
      <w:r>
        <w:rPr>
          <w:rFonts w:cs="Arial"/>
          <w:b/>
          <w:sz w:val="26"/>
          <w:szCs w:val="26"/>
          <w:u w:val="single"/>
        </w:rPr>
        <w:t>Kapcsolat sajátérték és lineáris leképzések közt</w:t>
      </w:r>
    </w:p>
    <w:p w14:paraId="2FAB0F72" w14:textId="70AE7DF5" w:rsidR="00B72662" w:rsidRPr="0086219F" w:rsidRDefault="0086219F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m:oMath>
        <m:r>
          <w:rPr>
            <w:rFonts w:ascii="Cambria Math" w:eastAsiaTheme="minorEastAsia" w:hAnsi="Cambria Math" w:cs="Arial"/>
            <w:sz w:val="26"/>
            <w:szCs w:val="26"/>
          </w:rPr>
          <m:t>!B=</m:t>
        </m:r>
      </m:oMath>
      <w:r>
        <w:rPr>
          <w:rFonts w:eastAsiaTheme="minorEastAsia" w:cs="Arial"/>
          <w:sz w:val="26"/>
          <w:szCs w:val="26"/>
        </w:rPr>
        <w:t>{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}</m:t>
        </m:r>
      </m:oMath>
      <w:r>
        <w:rPr>
          <w:rFonts w:eastAsiaTheme="minorEastAsia" w:cs="Arial"/>
          <w:sz w:val="26"/>
          <w:szCs w:val="26"/>
        </w:rPr>
        <w:t xml:space="preserve"> </w:t>
      </w:r>
      <w:r>
        <w:rPr>
          <w:rFonts w:eastAsiaTheme="minorEastAsia" w:cs="Arial"/>
          <w:szCs w:val="26"/>
        </w:rPr>
        <w:t>tetszőleges bázis</w:t>
      </w:r>
    </w:p>
    <w:p w14:paraId="40921570" w14:textId="0EB45FB9" w:rsidR="0086219F" w:rsidRPr="00684DB0" w:rsidRDefault="0086219F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w:r>
        <w:rPr>
          <w:rStyle w:val="mwe-math-mathml-inline"/>
          <w:rFonts w:cs="Arial"/>
        </w:rPr>
        <w:t>TFH</w:t>
      </w:r>
      <w:r w:rsidR="00812027">
        <w:rPr>
          <w:rStyle w:val="mwe-math-mathml-inline"/>
          <w:rFonts w:cs="Arial"/>
        </w:rPr>
        <w:t xml:space="preserve">.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 w:rsidR="00812027">
        <w:rPr>
          <w:rFonts w:eastAsiaTheme="minorEastAsia" w:cs="Arial"/>
          <w:sz w:val="26"/>
          <w:szCs w:val="26"/>
        </w:rPr>
        <w:t xml:space="preserve"> </w:t>
      </w:r>
      <w:r w:rsidR="00812027">
        <w:rPr>
          <w:rFonts w:eastAsiaTheme="minorEastAsia" w:cs="Arial"/>
          <w:szCs w:val="26"/>
        </w:rPr>
        <w:t xml:space="preserve">mátrix diagonális, a főátlóban </w:t>
      </w:r>
      <w:r w:rsidR="00684DB0">
        <w:rPr>
          <w:rFonts w:eastAsiaTheme="minorEastAsia" w:cs="Arial"/>
          <w:szCs w:val="26"/>
        </w:rPr>
        <w:t xml:space="preserve">álló elemeket jelölje sorba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λ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λ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</w:p>
    <w:p w14:paraId="38C8E4AB" w14:textId="2509AFC8" w:rsidR="00684DB0" w:rsidRPr="00C936E2" w:rsidRDefault="0040218B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 i</m:t>
        </m:r>
      </m:oMath>
      <w:r w:rsidR="00684DB0">
        <w:rPr>
          <w:rFonts w:eastAsiaTheme="minorEastAsia" w:cs="Arial"/>
          <w:sz w:val="26"/>
          <w:szCs w:val="26"/>
        </w:rPr>
        <w:t>-</w:t>
      </w:r>
      <w:proofErr w:type="spellStart"/>
      <w:r w:rsidR="00684DB0">
        <w:rPr>
          <w:rFonts w:eastAsiaTheme="minorEastAsia" w:cs="Arial"/>
          <w:szCs w:val="26"/>
        </w:rPr>
        <w:t>edik</w:t>
      </w:r>
      <w:proofErr w:type="spellEnd"/>
      <w:r w:rsidR="00684DB0">
        <w:rPr>
          <w:rFonts w:eastAsiaTheme="minorEastAsia" w:cs="Arial"/>
          <w:szCs w:val="26"/>
        </w:rPr>
        <w:t xml:space="preserve"> oszlopa</w:t>
      </w:r>
      <w:r w:rsidR="00684DB0">
        <w:rPr>
          <w:rStyle w:val="mwe-math-mathml-inline"/>
          <w:rFonts w:cs="Arial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⋅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C936E2">
        <w:rPr>
          <w:rFonts w:eastAsiaTheme="minorEastAsia" w:cs="Arial"/>
          <w:sz w:val="26"/>
          <w:szCs w:val="26"/>
        </w:rPr>
        <w:t>-</w:t>
      </w:r>
      <w:r w:rsidR="00C936E2">
        <w:rPr>
          <w:rFonts w:eastAsiaTheme="minorEastAsia" w:cs="Arial"/>
          <w:szCs w:val="26"/>
        </w:rPr>
        <w:t>vel egyenlő</w:t>
      </w:r>
    </w:p>
    <w:p w14:paraId="2C687119" w14:textId="5EDFA53A" w:rsidR="00C936E2" w:rsidRPr="00C936E2" w:rsidRDefault="00C936E2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Fonts w:cs="Arial"/>
        </w:rPr>
      </w:pPr>
      <w:r>
        <w:rPr>
          <w:rStyle w:val="mwe-math-mathml-inline"/>
          <w:rFonts w:cs="Arial"/>
        </w:rPr>
        <w:t xml:space="preserve">ebből kifolyólag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  <m:d>
                  <m:d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Style w:val="mwe-math-mathml-inline"/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bar>
                          <m:barPr>
                            <m:ctrlP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barPr>
                          <m:e>
                            <m:r>
                              <w:rPr>
                                <w:rStyle w:val="mwe-math-mathml-inline"/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b</m:t>
                            </m:r>
                          </m:e>
                        </m:bar>
                      </m:e>
                      <m:sub>
                        <m:r>
                          <w:rPr>
                            <w:rStyle w:val="mwe-math-mathml-inline"/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i</m:t>
                        </m:r>
                      </m:sub>
                    </m:sSub>
                  </m:e>
                </m:d>
              </m:e>
            </m:d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⋅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Fonts w:eastAsiaTheme="minorEastAsia" w:cs="Arial"/>
          <w:sz w:val="26"/>
          <w:szCs w:val="26"/>
        </w:rPr>
        <w:t xml:space="preserve">, </w:t>
      </w:r>
      <w:r>
        <w:rPr>
          <w:rFonts w:eastAsiaTheme="minorEastAsia" w:cs="Arial"/>
          <w:szCs w:val="26"/>
        </w:rPr>
        <w:t>ez viszont azt jelenti, hogy</w:t>
      </w:r>
    </w:p>
    <w:p w14:paraId="44D28161" w14:textId="74954424" w:rsidR="00C936E2" w:rsidRPr="00C936E2" w:rsidRDefault="00C936E2" w:rsidP="00C936E2">
      <w:pPr>
        <w:spacing w:before="120" w:after="60"/>
        <w:ind w:left="1844"/>
        <w:rPr>
          <w:rFonts w:cs="Arial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b</m:t>
                    </m:r>
                  </m:e>
                </m:ba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i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=0∙</m:t>
        </m:r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+...+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⋅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+...+0∙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 w:rsidRPr="00C936E2">
        <w:rPr>
          <w:rFonts w:eastAsiaTheme="minorEastAsia" w:cs="Arial"/>
          <w:sz w:val="26"/>
          <w:szCs w:val="26"/>
        </w:rPr>
        <w:t xml:space="preserve">, </w:t>
      </w:r>
      <w:r w:rsidRPr="00C936E2">
        <w:rPr>
          <w:rFonts w:eastAsiaTheme="minorEastAsia" w:cs="Arial"/>
          <w:szCs w:val="26"/>
        </w:rPr>
        <w:t xml:space="preserve">vagyis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b</m:t>
                    </m:r>
                  </m:e>
                </m:ba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i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⋅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</w:p>
    <w:p w14:paraId="1D640042" w14:textId="5FB206DA" w:rsidR="00C936E2" w:rsidRDefault="00C936E2" w:rsidP="00E32696">
      <w:pPr>
        <w:pStyle w:val="Listaszerbekezds"/>
        <w:numPr>
          <w:ilvl w:val="1"/>
          <w:numId w:val="25"/>
        </w:numPr>
        <w:spacing w:before="120" w:after="60"/>
        <w:contextualSpacing w:val="0"/>
        <w:rPr>
          <w:rStyle w:val="mwe-math-mathml-inline"/>
          <w:rFonts w:cs="Arial"/>
        </w:rPr>
      </w:pPr>
      <w:r>
        <w:rPr>
          <w:rStyle w:val="mwe-math-mathml-inline"/>
          <w:rFonts w:cs="Arial"/>
        </w:rPr>
        <w:t>összefoglalva:</w:t>
      </w:r>
    </w:p>
    <w:p w14:paraId="67FC054A" w14:textId="603E2BFC" w:rsidR="00C936E2" w:rsidRPr="00CA3702" w:rsidRDefault="0040218B" w:rsidP="00CA3702">
      <w:pPr>
        <w:pStyle w:val="Listaszerbekezds"/>
        <w:numPr>
          <w:ilvl w:val="2"/>
          <w:numId w:val="25"/>
        </w:numPr>
        <w:spacing w:before="120" w:after="60"/>
        <w:ind w:left="1843"/>
        <w:contextualSpacing w:val="0"/>
        <w:rPr>
          <w:rStyle w:val="mwe-math-mathml-inline"/>
          <w:rFonts w:eastAsiaTheme="minorEastAsia" w:cs="Arial"/>
          <w:szCs w:val="26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B</m:t>
            </m:r>
          </m:sub>
        </m:sSub>
      </m:oMath>
      <w:r w:rsidR="00C936E2">
        <w:rPr>
          <w:rFonts w:eastAsiaTheme="minorEastAsia" w:cs="Arial"/>
          <w:sz w:val="26"/>
          <w:szCs w:val="26"/>
        </w:rPr>
        <w:t xml:space="preserve"> </w:t>
      </w:r>
      <w:r w:rsidR="00C936E2">
        <w:rPr>
          <w:rFonts w:eastAsiaTheme="minorEastAsia" w:cs="Arial"/>
          <w:szCs w:val="26"/>
        </w:rPr>
        <w:t xml:space="preserve">akkor lesz diagonális, 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B</m:t>
        </m:r>
      </m:oMath>
      <w:r w:rsidR="00C936E2">
        <w:rPr>
          <w:rFonts w:eastAsiaTheme="minorEastAsia" w:cs="Arial"/>
          <w:sz w:val="26"/>
          <w:szCs w:val="26"/>
        </w:rPr>
        <w:t xml:space="preserve"> </w:t>
      </w:r>
      <w:r w:rsidR="00C936E2">
        <w:rPr>
          <w:rFonts w:eastAsiaTheme="minorEastAsia" w:cs="Arial"/>
          <w:szCs w:val="26"/>
        </w:rPr>
        <w:t xml:space="preserve">minden tagjára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f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Style w:val="mwe-math-mathml-inline"/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barPr>
                  <m:e>
                    <m:r>
                      <w:rPr>
                        <w:rStyle w:val="mwe-math-mathml-inline"/>
                        <w:rFonts w:ascii="Cambria Math" w:eastAsiaTheme="minorEastAsia" w:hAnsi="Cambria Math" w:cs="Arial"/>
                        <w:sz w:val="26"/>
                        <w:szCs w:val="26"/>
                      </w:rPr>
                      <m:t>b</m:t>
                    </m:r>
                  </m:e>
                </m:ba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i</m:t>
                </m:r>
              </m:sub>
            </m:sSub>
          </m:e>
        </m:d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λ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⋅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="004B059F">
        <w:rPr>
          <w:rFonts w:eastAsiaTheme="minorEastAsia" w:cs="Arial"/>
          <w:sz w:val="26"/>
          <w:szCs w:val="26"/>
        </w:rPr>
        <w:t xml:space="preserve"> </w:t>
      </w:r>
      <w:r w:rsidR="004B059F">
        <w:rPr>
          <w:rFonts w:eastAsiaTheme="minorEastAsia" w:cs="Arial"/>
          <w:szCs w:val="26"/>
        </w:rPr>
        <w:t xml:space="preserve">teljesül valamilyen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λ</m:t>
        </m:r>
      </m:oMath>
      <w:r w:rsidR="004B059F">
        <w:rPr>
          <w:rFonts w:eastAsiaTheme="minorEastAsia" w:cs="Arial"/>
          <w:sz w:val="26"/>
          <w:szCs w:val="26"/>
        </w:rPr>
        <w:t xml:space="preserve"> </w:t>
      </w:r>
      <w:r w:rsidR="004B059F">
        <w:rPr>
          <w:rFonts w:eastAsiaTheme="minorEastAsia" w:cs="Arial"/>
          <w:szCs w:val="26"/>
        </w:rPr>
        <w:t>skalárral</w:t>
      </w:r>
    </w:p>
    <w:sectPr w:rsidR="00C936E2" w:rsidRPr="00CA3702" w:rsidSect="00FF13B7">
      <w:headerReference w:type="default" r:id="rId25"/>
      <w:footerReference w:type="default" r:id="rId26"/>
      <w:pgSz w:w="11906" w:h="16838"/>
      <w:pgMar w:top="993" w:right="1416" w:bottom="1417" w:left="1417" w:header="708" w:footer="708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Kitti" w:date="2018-01-15T23:15:00Z" w:initials="K">
    <w:p w14:paraId="7DE35F93" w14:textId="7CF7FF36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A lilával szedett, dőlt szövegek általában egy addig elő nem fordult fontos szó, definíció vagy tétel neve, melynek ismerete fontos. </w:t>
      </w:r>
    </w:p>
  </w:comment>
  <w:comment w:id="2" w:author="Kitti" w:date="2018-01-15T22:30:00Z" w:initials="K">
    <w:p w14:paraId="3F799348" w14:textId="3EBC1156" w:rsidR="000F68C6" w:rsidRDefault="000F68C6">
      <w:pPr>
        <w:pStyle w:val="Jegyzetszveg"/>
      </w:pPr>
      <w:r>
        <w:rPr>
          <w:rStyle w:val="Jegyzethivatkozs"/>
        </w:rPr>
        <w:annotationRef/>
      </w:r>
      <w:r>
        <w:t>Szintén egészek.</w:t>
      </w:r>
    </w:p>
  </w:comment>
  <w:comment w:id="3" w:author="Kitti" w:date="2018-01-12T11:28:00Z" w:initials="K">
    <w:p w14:paraId="35F972B7" w14:textId="7B0B10FA" w:rsidR="000F68C6" w:rsidRDefault="000F68C6">
      <w:pPr>
        <w:pStyle w:val="Jegyzetszveg"/>
      </w:pPr>
      <w:r>
        <w:rPr>
          <w:rStyle w:val="Jegyzethivatkozs"/>
        </w:rPr>
        <w:annotationRef/>
      </w:r>
      <w:r>
        <w:t>Tegyük fel indirekten, hogy…</w:t>
      </w:r>
    </w:p>
  </w:comment>
  <w:comment w:id="4" w:author="Kitti" w:date="2018-01-12T11:27:00Z" w:initials="K">
    <w:p w14:paraId="7593F17D" w14:textId="7F89A8EB" w:rsidR="000F68C6" w:rsidRDefault="000F68C6">
      <w:pPr>
        <w:pStyle w:val="Jegyzetszveg"/>
      </w:pPr>
      <w:r>
        <w:rPr>
          <w:rStyle w:val="Jegyzethivatkozs"/>
        </w:rPr>
        <w:annotationRef/>
      </w:r>
      <w:r>
        <w:t>Pozitív prím.</w:t>
      </w:r>
    </w:p>
  </w:comment>
  <w:comment w:id="5" w:author="Kitti" w:date="2018-01-12T11:29:00Z" w:initials="K">
    <w:p w14:paraId="6AD99A05" w14:textId="49E611C7" w:rsidR="000F68C6" w:rsidRDefault="000F68C6">
      <w:pPr>
        <w:pStyle w:val="Jegyzetszveg"/>
      </w:pPr>
      <w:r>
        <w:rPr>
          <w:rStyle w:val="Jegyzethivatkozs"/>
        </w:rPr>
        <w:annotationRef/>
      </w:r>
      <w:r>
        <w:t>Legyen</w:t>
      </w:r>
    </w:p>
  </w:comment>
  <w:comment w:id="6" w:author="Kitti" w:date="2017-12-19T20:07:00Z" w:initials="K">
    <w:p w14:paraId="617352E6" w14:textId="0B4B2BAF" w:rsidR="000F68C6" w:rsidRDefault="000F68C6">
      <w:pPr>
        <w:pStyle w:val="Jegyzetszveg"/>
      </w:pPr>
      <w:r>
        <w:rPr>
          <w:rStyle w:val="Jegyzethivatkozs"/>
        </w:rPr>
        <w:annotationRef/>
      </w:r>
      <w:r>
        <w:t>Előző tételnek megfelelően.</w:t>
      </w:r>
    </w:p>
  </w:comment>
  <w:comment w:id="7" w:author="Kitti" w:date="2017-12-19T20:24:00Z" w:initials="K">
    <w:p w14:paraId="596913C2" w14:textId="4AB65F16" w:rsidR="000F68C6" w:rsidRDefault="000F68C6">
      <w:pPr>
        <w:pStyle w:val="Jegyzetszveg"/>
      </w:pPr>
      <w:r>
        <w:rPr>
          <w:rStyle w:val="Jegyzethivatkozs"/>
        </w:rPr>
        <w:annotationRef/>
      </w:r>
      <w:r>
        <w:t>Aszimptotikus egyenlőség:</w:t>
      </w:r>
    </w:p>
    <w:p w14:paraId="65609311" w14:textId="4DA4C060" w:rsidR="000F68C6" w:rsidRDefault="0040218B">
      <w:pPr>
        <w:pStyle w:val="Jegyzetszveg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 xml:space="preserve">→ </m:t>
        </m:r>
      </m:oMath>
      <w:r w:rsidR="000F68C6">
        <w:rPr>
          <w:rFonts w:eastAsiaTheme="minorEastAsia"/>
        </w:rPr>
        <w:t xml:space="preserve">tehát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0F68C6">
        <w:rPr>
          <w:rFonts w:eastAsiaTheme="minorEastAsia"/>
        </w:rPr>
        <w:t xml:space="preserve"> sorozat akkor aszimptotikusan egyenlő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0F68C6">
        <w:rPr>
          <w:rFonts w:eastAsiaTheme="minorEastAsia"/>
        </w:rPr>
        <w:t>-nel, ha a 2 sorozat hányadosa 1-hez konvergál.</w:t>
      </w:r>
    </w:p>
  </w:comment>
  <w:comment w:id="8" w:author="Kitti" w:date="2018-01-01T22:23:00Z" w:initials="K">
    <w:p w14:paraId="2F4C8C36" w14:textId="429AEC72" w:rsidR="000F68C6" w:rsidRDefault="000F68C6">
      <w:pPr>
        <w:pStyle w:val="Jegyzetszveg"/>
      </w:pPr>
      <w:r>
        <w:rPr>
          <w:rStyle w:val="Jegyzethivatkozs"/>
        </w:rPr>
        <w:annotationRef/>
      </w:r>
      <w:r>
        <w:t>Legyen…</w:t>
      </w:r>
    </w:p>
  </w:comment>
  <w:comment w:id="10" w:author="Kitti" w:date="2017-12-19T23:03:00Z" w:initials="K">
    <w:p w14:paraId="5FD17C93" w14:textId="3FAEA7B1" w:rsidR="000F68C6" w:rsidRPr="00294D1D" w:rsidRDefault="000F68C6">
      <w:pPr>
        <w:pStyle w:val="Jegyzetszveg"/>
      </w:pPr>
      <w:r w:rsidRPr="00294D1D"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d=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c,m</m:t>
            </m:r>
          </m:e>
        </m:d>
      </m:oMath>
      <w:r w:rsidRPr="00294D1D">
        <w:t xml:space="preserve">, tehát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d=c </m:t>
        </m:r>
      </m:oMath>
      <w:r w:rsidRPr="00294D1D"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 w:rsidRPr="00294D1D">
        <w:t xml:space="preserve"> legnagyobb közös osztójával</w:t>
      </w:r>
      <w:r>
        <w:t>.</w:t>
      </w:r>
    </w:p>
  </w:comment>
  <w:comment w:id="11" w:author="Kitti" w:date="2017-12-19T23:28:00Z" w:initials="K">
    <w:p w14:paraId="31234320" w14:textId="0A6ADA16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Mert 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m∙k=c(a-b)</m:t>
        </m:r>
      </m:oMath>
      <w:r>
        <w:rPr>
          <w:rStyle w:val="mwe-math-mathml-inline"/>
          <w:rFonts w:eastAsiaTheme="minorEastAsia"/>
          <w:sz w:val="26"/>
        </w:rPr>
        <w:t xml:space="preserve"> egyenlet is ekvivalens 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m'∙k=c'(a-b)</m:t>
        </m:r>
      </m:oMath>
    </w:p>
  </w:comment>
  <w:comment w:id="13" w:author="Kitti" w:date="2017-12-20T20:36:00Z" w:initials="K">
    <w:p w14:paraId="7159F27E" w14:textId="19B792A0" w:rsidR="000F68C6" w:rsidRPr="00294D1D" w:rsidRDefault="000F68C6">
      <w:pPr>
        <w:pStyle w:val="Jegyzetszveg"/>
        <w:rPr>
          <w:rStyle w:val="mwe-math-mathml-inline"/>
          <w:rFonts w:eastAsiaTheme="minorEastAsia"/>
          <w:sz w:val="26"/>
        </w:rPr>
      </w:pPr>
      <w:r>
        <w:rPr>
          <w:rStyle w:val="Jegyzethivatkozs"/>
        </w:rPr>
        <w:annotationRef/>
      </w:r>
      <w:r>
        <w:rPr>
          <w:rStyle w:val="mwe-math-mathml-inline"/>
          <w:rFonts w:eastAsiaTheme="minorEastAsia"/>
          <w:sz w:val="26"/>
        </w:rPr>
        <w:t>Példa:</w:t>
      </w:r>
    </w:p>
    <w:p w14:paraId="264CF8BD" w14:textId="4C5BA0E7" w:rsidR="000F68C6" w:rsidRDefault="0040218B">
      <w:pPr>
        <w:pStyle w:val="Jegyzetszveg"/>
        <w:rPr>
          <w:rStyle w:val="mwe-math-mathml-inline"/>
          <w:rFonts w:eastAsiaTheme="minorEastAsia"/>
          <w:sz w:val="26"/>
        </w:rPr>
      </w:pP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121, 39</m:t>
            </m:r>
          </m:e>
        </m:d>
      </m:oMath>
      <w:r w:rsidR="000F68C6">
        <w:rPr>
          <w:rStyle w:val="mwe-math-mathml-inline"/>
          <w:rFonts w:eastAsiaTheme="minorEastAsia"/>
          <w:sz w:val="26"/>
        </w:rPr>
        <w:t xml:space="preserve"> legnagyobb közös osztója:</w:t>
      </w:r>
    </w:p>
    <w:p w14:paraId="70EC351D" w14:textId="0AB9718E" w:rsidR="000F68C6" w:rsidRPr="006E7CF4" w:rsidRDefault="000F68C6">
      <w:pPr>
        <w:pStyle w:val="Jegyzetszveg"/>
        <w:rPr>
          <w:rStyle w:val="mwe-math-mathml-inline"/>
          <w:rFonts w:eastAsiaTheme="minorEastAsia"/>
          <w:sz w:val="26"/>
        </w:rPr>
      </w:pPr>
      <m:oMathPara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121=39∙3+4</m:t>
          </m:r>
        </m:oMath>
      </m:oMathPara>
    </w:p>
    <w:p w14:paraId="074612EE" w14:textId="2B5333E1" w:rsidR="000F68C6" w:rsidRPr="006E7CF4" w:rsidRDefault="000F68C6">
      <w:pPr>
        <w:pStyle w:val="Jegyzetszveg"/>
        <w:rPr>
          <w:rStyle w:val="mwe-math-mathml-inline"/>
          <w:rFonts w:eastAsiaTheme="minorEastAsia"/>
          <w:sz w:val="26"/>
        </w:rPr>
      </w:pPr>
      <m:oMathPara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>39=4∙9+3</m:t>
          </m:r>
        </m:oMath>
      </m:oMathPara>
    </w:p>
    <w:p w14:paraId="53DD0A4F" w14:textId="44E0C541" w:rsidR="000F68C6" w:rsidRPr="00294D1D" w:rsidRDefault="000F68C6">
      <w:pPr>
        <w:pStyle w:val="Jegyzetszveg"/>
        <w:rPr>
          <w:rFonts w:eastAsiaTheme="minorEastAsia"/>
          <w:sz w:val="24"/>
        </w:rPr>
      </w:pP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4=3∙1+1</m:t>
        </m:r>
        <m:r>
          <w:rPr>
            <w:rStyle w:val="mwe-math-mathml-inline"/>
            <w:rFonts w:ascii="Cambria Math" w:eastAsiaTheme="minorEastAsia" w:hAnsi="Cambria Math"/>
            <w:sz w:val="26"/>
          </w:rPr>
          <m:t>→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  <w:sz w:val="24"/>
        </w:rPr>
        <w:t xml:space="preserve">maradék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1, </m:t>
        </m:r>
      </m:oMath>
      <w:r>
        <w:rPr>
          <w:rStyle w:val="mwe-math-mathml-inline"/>
          <w:rFonts w:eastAsiaTheme="minorEastAsia"/>
          <w:sz w:val="24"/>
        </w:rPr>
        <w:t xml:space="preserve">megoldások száma tehát: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</m:t>
        </m:r>
      </m:oMath>
    </w:p>
  </w:comment>
  <w:comment w:id="14" w:author="Kitti" w:date="2017-12-20T18:03:00Z" w:initials="K">
    <w:p w14:paraId="52C78EF2" w14:textId="71C4CEE2" w:rsidR="000F68C6" w:rsidRDefault="000F68C6">
      <w:pPr>
        <w:pStyle w:val="Jegyzetszveg"/>
      </w:pPr>
      <w:r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a,m</m:t>
        </m:r>
      </m:oMath>
      <w:r>
        <w:rPr>
          <w:rStyle w:val="mwe-math-mathml-inline"/>
          <w:rFonts w:eastAsiaTheme="minorEastAsia"/>
          <w:sz w:val="26"/>
        </w:rPr>
        <w:t xml:space="preserve"> legnagyobb közös osztóját kapjuk meg.</w:t>
      </w:r>
    </w:p>
  </w:comment>
  <w:comment w:id="16" w:author="Kitti" w:date="2017-12-20T22:24:00Z" w:initials="K">
    <w:p w14:paraId="7AF6030E" w14:textId="6EA3B19A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Ebből következik, hogy az Eukleideszi algoritmus polinomiális futásidejű (de még ezen belül is nagyon hatékony), hiszen </w:t>
      </w:r>
      <m:oMath>
        <m:func>
          <m:func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mwe-math-mathml-inline"/>
                    <w:rFonts w:ascii="Cambria Math" w:hAnsi="Cambria Math" w:cs="Arial"/>
                    <w:sz w:val="26"/>
                    <w:szCs w:val="26"/>
                  </w:rPr>
                  <m:t>log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2</m:t>
                </m:r>
              </m:sub>
            </m:sSub>
          </m:fName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</m:t>
        </m:r>
      </m:oMath>
      <w:r>
        <w:rPr>
          <w:rStyle w:val="mwe-math-mathml-inline"/>
          <w:rFonts w:eastAsiaTheme="minorEastAsia"/>
          <w:sz w:val="26"/>
          <w:szCs w:val="26"/>
        </w:rPr>
        <w:t xml:space="preserve">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Style w:val="mwe-math-mathml-inline"/>
          <w:rFonts w:eastAsiaTheme="minorEastAsia"/>
          <w:sz w:val="26"/>
          <w:szCs w:val="26"/>
        </w:rPr>
        <w:t xml:space="preserve"> jegyei számának konstanszorosa.</w:t>
      </w:r>
    </w:p>
  </w:comment>
  <w:comment w:id="17" w:author="Kitti" w:date="2017-12-20T16:09:00Z" w:initials="K">
    <w:p w14:paraId="3825AD59" w14:textId="31D6FD3E" w:rsidR="000F68C6" w:rsidRDefault="000F68C6">
      <w:pPr>
        <w:pStyle w:val="Jegyzetszveg"/>
      </w:pPr>
      <w:r>
        <w:rPr>
          <w:rStyle w:val="Jegyzethivatkozs"/>
        </w:rPr>
        <w:annotationRef/>
      </w:r>
      <w:r>
        <w:t>Ebből következik, hogy…</w:t>
      </w:r>
    </w:p>
  </w:comment>
  <w:comment w:id="18" w:author="Kitti" w:date="2018-01-15T22:51:00Z" w:initials="K">
    <w:p w14:paraId="0D689E62" w14:textId="6AA623BF" w:rsidR="000F68C6" w:rsidRDefault="000F68C6">
      <w:pPr>
        <w:pStyle w:val="Jegyzetszveg"/>
      </w:pPr>
      <w:r>
        <w:rPr>
          <w:rStyle w:val="Jegyzethivatkozs"/>
        </w:rPr>
        <w:annotationRef/>
      </w:r>
      <w:r>
        <w:t>Legnagyobb közös osztó.</w:t>
      </w:r>
    </w:p>
  </w:comment>
  <w:comment w:id="19" w:author="Kitti" w:date="2017-12-20T17:09:00Z" w:initials="K">
    <w:p w14:paraId="1C4AF052" w14:textId="52E1C654" w:rsidR="000F68C6" w:rsidRPr="007E1B85" w:rsidRDefault="000F68C6" w:rsidP="007E1B85">
      <w:pPr>
        <w:spacing w:before="120" w:after="60"/>
        <w:jc w:val="both"/>
        <w:rPr>
          <w:rFonts w:eastAsiaTheme="minorEastAsia" w:cs="Arial"/>
          <w:szCs w:val="24"/>
        </w:rPr>
      </w:pPr>
      <w:r>
        <w:rPr>
          <w:rStyle w:val="Jegyzethivatkozs"/>
        </w:rPr>
        <w:annotationRef/>
      </w:r>
      <w:r>
        <w:t xml:space="preserve">Az elvégzett átalakítások ekvivalens volta miatt 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a∙x=b </m:t>
        </m:r>
      </m:oMath>
      <w:r w:rsidRPr="007E1B85">
        <w:rPr>
          <w:rStyle w:val="mwe-math-mathml-inline"/>
          <w:rFonts w:eastAsiaTheme="minorEastAsia"/>
          <w:sz w:val="26"/>
        </w:rPr>
        <w:t xml:space="preserve">kongruencia megoldásai pontosan azok az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x</m:t>
        </m:r>
        <m:r>
          <w:rPr>
            <w:rStyle w:val="mwe-math-mathml-inline"/>
            <w:rFonts w:ascii="Cambria Math" w:eastAsiaTheme="minorEastAsia" w:hAnsi="Cambria Math"/>
            <w:sz w:val="26"/>
          </w:rPr>
          <m:t>∈</m:t>
        </m:r>
        <m:r>
          <m:rPr>
            <m:scr m:val="double-struck"/>
            <m:sty m:val="p"/>
          </m:rPr>
          <w:rPr>
            <w:rFonts w:ascii="Cambria Math" w:hAnsi="Cambria Math" w:cs="Times New Roman"/>
            <w:sz w:val="26"/>
            <w:szCs w:val="26"/>
          </w:rPr>
          <m:t>Z</m:t>
        </m:r>
        <m:r>
          <w:rPr>
            <w:rStyle w:val="mwe-math-mathml-inline"/>
            <w:rFonts w:ascii="Cambria Math" w:eastAsiaTheme="minorEastAsia" w:hAnsi="Cambria Math"/>
            <w:sz w:val="26"/>
          </w:rPr>
          <m:t xml:space="preserve">, </m:t>
        </m:r>
      </m:oMath>
      <w:r w:rsidRPr="007E1B85">
        <w:rPr>
          <w:rStyle w:val="mwe-math-mathml-inline"/>
          <w:rFonts w:eastAsiaTheme="minorEastAsia"/>
          <w:sz w:val="26"/>
        </w:rPr>
        <w:t xml:space="preserve">amelyek modulo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</m:oMath>
      <w:r w:rsidRPr="007E1B85"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  <w:sz w:val="26"/>
        </w:rPr>
        <w:t xml:space="preserve">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'</m:t>
            </m:r>
          </m:sup>
        </m:sSup>
      </m:oMath>
      <w:r>
        <w:rPr>
          <w:rStyle w:val="mwe-math-mathml-inline"/>
          <w:rFonts w:eastAsiaTheme="minorEastAsia"/>
          <w:sz w:val="26"/>
        </w:rPr>
        <w:t>-vel egy maradékosztályba tartoznak.</w:t>
      </w:r>
    </w:p>
  </w:comment>
  <w:comment w:id="21" w:author="Kitti" w:date="2018-01-15T22:52:00Z" w:initials="K">
    <w:p w14:paraId="4D14212D" w14:textId="0A75FB16" w:rsidR="000F68C6" w:rsidRPr="00FC5377" w:rsidRDefault="000F68C6" w:rsidP="00FC5377">
      <w:pPr>
        <w:pStyle w:val="Listaszerbekezds"/>
        <w:spacing w:before="120" w:after="60"/>
        <w:ind w:left="0"/>
        <w:contextualSpacing w:val="0"/>
        <w:rPr>
          <w:rFonts w:cs="Arial"/>
        </w:rPr>
      </w:pPr>
      <w:r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n→</m:t>
        </m:r>
        <m:r>
          <w:rPr>
            <w:rStyle w:val="mwe-math-mathml-inline"/>
            <w:rFonts w:ascii="Cambria Math" w:eastAsiaTheme="minorEastAsia" w:hAnsi="Cambria Math" w:cs="Arial"/>
          </w:rPr>
          <m:t xml:space="preserve"> φ(</m:t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n)</m:t>
        </m:r>
      </m:oMath>
    </w:p>
  </w:comment>
  <w:comment w:id="22" w:author="Kitti" w:date="2017-12-24T12:33:00Z" w:initials="K">
    <w:p w14:paraId="6DCF3AE5" w14:textId="781AE34F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Különben </w:t>
      </w:r>
      <m:oMath>
        <m:r>
          <w:rPr>
            <w:rStyle w:val="mwe-math-mathml-inline"/>
            <w:rFonts w:ascii="Cambria Math" w:eastAsiaTheme="minorEastAsia" w:hAnsi="Cambria Math"/>
            <w:sz w:val="26"/>
          </w:rPr>
          <m:t xml:space="preserve">a és </m:t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n</m:t>
        </m:r>
      </m:oMath>
      <w:r>
        <w:rPr>
          <w:rStyle w:val="mwe-math-mathml-inline"/>
          <w:rFonts w:eastAsiaTheme="minorEastAsia"/>
          <w:sz w:val="26"/>
        </w:rPr>
        <w:t xml:space="preserve"> prímtényezős felbontásában nem lehetne közös prím.</w:t>
      </w:r>
    </w:p>
  </w:comment>
  <w:comment w:id="23" w:author="Kitti" w:date="2017-12-24T12:35:00Z" w:initials="K">
    <w:p w14:paraId="2EF52F09" w14:textId="5BE04AD9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Ugyanis nyilván ennyi 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</m:t>
        </m:r>
      </m:oMath>
      <w:r>
        <w:rPr>
          <w:rStyle w:val="mwe-math-mathml-inline"/>
          <w:rFonts w:eastAsiaTheme="minorEastAsia"/>
          <w:sz w:val="26"/>
        </w:rPr>
        <w:t>-vel oszthatók száma.</w:t>
      </w:r>
    </w:p>
  </w:comment>
  <w:comment w:id="24" w:author="Kitti" w:date="2018-01-15T23:11:00Z" w:initials="K">
    <w:p w14:paraId="52C2C540" w14:textId="248E32DA" w:rsidR="000F68C6" w:rsidRDefault="000F68C6">
      <w:pPr>
        <w:pStyle w:val="Jegyzetszveg"/>
      </w:pPr>
      <w:r>
        <w:rPr>
          <w:rStyle w:val="Jegyzethivatkozs"/>
        </w:rPr>
        <w:annotationRef/>
      </w:r>
      <w:r>
        <w:t>Redukált maradékrendszer.</w:t>
      </w:r>
    </w:p>
  </w:comment>
  <w:comment w:id="25" w:author="Kitti" w:date="2018-01-15T23:12:00Z" w:initials="K">
    <w:p w14:paraId="4CFD7DE0" w14:textId="74B0CEEC" w:rsidR="000F68C6" w:rsidRDefault="000F68C6">
      <w:pPr>
        <w:pStyle w:val="Jegyzetszveg"/>
      </w:pPr>
      <w:r>
        <w:rPr>
          <w:rStyle w:val="Jegyzethivatkozs"/>
        </w:rPr>
        <w:annotationRef/>
      </w:r>
      <w:r>
        <w:t>Nincs.</w:t>
      </w:r>
    </w:p>
  </w:comment>
  <w:comment w:id="26" w:author="Kitti" w:date="2017-12-25T12:08:00Z" w:initials="K">
    <w:p w14:paraId="013A7910" w14:textId="0E409A5F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Valamely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1≤i, j≤k</m:t>
        </m:r>
      </m:oMath>
    </w:p>
  </w:comment>
  <w:comment w:id="27" w:author="Kitti" w:date="2017-12-25T12:09:00Z" w:initials="K">
    <w:p w14:paraId="482D6054" w14:textId="4EDE92AC" w:rsidR="000F68C6" w:rsidRDefault="000F68C6">
      <w:pPr>
        <w:pStyle w:val="Jegyzetszveg"/>
      </w:pPr>
      <w:r>
        <w:rPr>
          <w:rStyle w:val="Jegyzethivatkozs"/>
        </w:rPr>
        <w:annotationRef/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>
        <w:rPr>
          <w:rStyle w:val="mwe-math-mathml-inline"/>
          <w:rFonts w:eastAsiaTheme="minorEastAsia"/>
          <w:sz w:val="26"/>
        </w:rPr>
        <w:t xml:space="preserve"> miatt modulus nem változik.</w:t>
      </w:r>
    </w:p>
  </w:comment>
  <w:comment w:id="28" w:author="Kitti" w:date="2017-12-25T12:13:00Z" w:initials="K">
    <w:p w14:paraId="2C26BCFF" w14:textId="04FD155A" w:rsidR="000F68C6" w:rsidRPr="00BF37B6" w:rsidRDefault="000F68C6">
      <w:pPr>
        <w:pStyle w:val="Jegyzetszveg"/>
      </w:pPr>
      <w:r w:rsidRPr="00BF37B6"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a, m≥2,  ∈</m:t>
        </m:r>
        <m:r>
          <m:rPr>
            <m:sty m:val="p"/>
          </m:rPr>
          <w:rPr>
            <w:rStyle w:val="mwe-math-mathml-inline"/>
            <w:rFonts w:ascii="Cambria Math" w:eastAsiaTheme="minorEastAsia" w:hAnsi="Cambria Math" w:cs="Arial"/>
            <w:sz w:val="26"/>
          </w:rPr>
          <m:t>Z</m:t>
        </m:r>
      </m:oMath>
    </w:p>
  </w:comment>
  <w:comment w:id="29" w:author="Kitti" w:date="2018-01-15T23:13:00Z" w:initials="K">
    <w:p w14:paraId="28FD14B5" w14:textId="4FE93670" w:rsidR="000F68C6" w:rsidRDefault="000F68C6">
      <w:pPr>
        <w:pStyle w:val="Jegyzetszveg"/>
      </w:pPr>
      <w:r>
        <w:rPr>
          <w:rStyle w:val="Jegyzethivatkozs"/>
        </w:rPr>
        <w:annotationRef/>
      </w:r>
      <w:r>
        <w:t>Redukált maradékrendszer definíciója.</w:t>
      </w:r>
    </w:p>
  </w:comment>
  <w:comment w:id="30" w:author="Kitti" w:date="2017-12-26T09:55:00Z" w:initials="K">
    <w:p w14:paraId="57CE1BB9" w14:textId="695B0ED8" w:rsidR="000F68C6" w:rsidRPr="00DC3526" w:rsidRDefault="000F68C6">
      <w:pPr>
        <w:pStyle w:val="Jegyzetszveg"/>
        <w:rPr>
          <w:rFonts w:eastAsiaTheme="minorEastAsia"/>
          <w:sz w:val="26"/>
          <w:szCs w:val="22"/>
        </w:rPr>
      </w:pPr>
      <w:r>
        <w:rPr>
          <w:rStyle w:val="Jegyzethivatkozs"/>
        </w:rPr>
        <w:annotationRef/>
      </w:r>
      <w:r>
        <w:t xml:space="preserve">Mert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2"/>
          </w:rPr>
          <m:t>p</m:t>
        </m:r>
      </m:oMath>
      <w:r>
        <w:rPr>
          <w:rStyle w:val="mwe-math-mathml-inline"/>
          <w:rFonts w:eastAsiaTheme="minorEastAsia"/>
          <w:sz w:val="26"/>
          <w:szCs w:val="22"/>
        </w:rPr>
        <w:t xml:space="preserve"> prím.</w:t>
      </w:r>
    </w:p>
  </w:comment>
  <w:comment w:id="32" w:author="Kitti" w:date="2017-12-29T11:31:00Z" w:initials="K">
    <w:p w14:paraId="1C1B83AC" w14:textId="6401684C" w:rsidR="000F68C6" w:rsidRDefault="000F68C6">
      <w:pPr>
        <w:pStyle w:val="Jegyzetszveg"/>
      </w:pPr>
      <w:r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 és k</m:t>
        </m:r>
      </m:oMath>
      <w:r>
        <w:rPr>
          <w:rStyle w:val="mwe-math-mathml-inline"/>
          <w:rFonts w:eastAsiaTheme="minorEastAsia"/>
          <w:sz w:val="26"/>
        </w:rPr>
        <w:t xml:space="preserve"> rögzített konstansok.</w:t>
      </w:r>
    </w:p>
  </w:comment>
  <w:comment w:id="33" w:author="Kitti" w:date="2018-01-10T13:29:00Z" w:initials="K">
    <w:p w14:paraId="3018CD46" w14:textId="5EE55C8E" w:rsidR="000F68C6" w:rsidRDefault="000F68C6">
      <w:pPr>
        <w:pStyle w:val="Jegyzetszveg"/>
      </w:pPr>
      <w:r>
        <w:rPr>
          <w:rStyle w:val="Jegyzethivatkozs"/>
        </w:rPr>
        <w:annotationRef/>
      </w:r>
      <w:r>
        <w:t>Azonosítható a számok (pl. 10-es alapú) logaritmusával.</w:t>
      </w:r>
    </w:p>
  </w:comment>
  <w:comment w:id="34" w:author="Kitti" w:date="2018-01-10T13:31:00Z" w:initials="K">
    <w:p w14:paraId="5406567C" w14:textId="6591E2DA" w:rsidR="000F68C6" w:rsidRDefault="000F68C6">
      <w:pPr>
        <w:pStyle w:val="Jegyzetszveg"/>
      </w:pPr>
      <w:r>
        <w:rPr>
          <w:rStyle w:val="Jegyzethivatkozs"/>
        </w:rPr>
        <w:annotationRef/>
      </w:r>
      <w:r>
        <w:t>Elméletben és többnyire gyakorlatban, gyakorlatban ezek többszáz jegyű számok, melyeket a példák kedvéért 2-3 jegyű számokon illusztrálják.</w:t>
      </w:r>
    </w:p>
  </w:comment>
  <w:comment w:id="35" w:author="Kitti" w:date="2018-01-10T13:32:00Z" w:initials="K">
    <w:p w14:paraId="42677C51" w14:textId="0909E474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Valamely fix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k</m:t>
        </m:r>
      </m:oMath>
      <w:r>
        <w:rPr>
          <w:rStyle w:val="mwe-math-mathml-inline"/>
          <w:rFonts w:eastAsiaTheme="minorEastAsia"/>
          <w:sz w:val="26"/>
        </w:rPr>
        <w:t>-ra.</w:t>
      </w:r>
    </w:p>
  </w:comment>
  <w:comment w:id="36" w:author="Kitti" w:date="2018-01-15T23:19:00Z" w:initials="K">
    <w:p w14:paraId="5FE7F791" w14:textId="1D259A13" w:rsidR="000F68C6" w:rsidRDefault="000F68C6">
      <w:pPr>
        <w:pStyle w:val="Jegyzetszveg"/>
      </w:pPr>
      <w:r>
        <w:rPr>
          <w:rStyle w:val="Jegyzethivatkozs"/>
        </w:rPr>
        <w:annotationRef/>
      </w:r>
      <w:r>
        <w:t>Maradékos osztásnál az alsó egészrész igazából egy lekerekítés, felső egészrésznél meg fel.</w:t>
      </w:r>
    </w:p>
    <w:p w14:paraId="46949202" w14:textId="66A3F7F8" w:rsidR="000F68C6" w:rsidRDefault="000F68C6">
      <w:pPr>
        <w:pStyle w:val="Jegyzetszveg"/>
      </w:pPr>
      <w:r>
        <w:t>pl.:</w:t>
      </w:r>
    </w:p>
    <w:p w14:paraId="3B6CDBB5" w14:textId="1D10FF1E" w:rsidR="000F68C6" w:rsidRDefault="000F68C6">
      <w:pPr>
        <w:pStyle w:val="Jegyzetszveg"/>
        <w:rPr>
          <w:rStyle w:val="mwe-math-mathml-inline"/>
          <w:rFonts w:eastAsiaTheme="minorEastAsia"/>
          <w:sz w:val="26"/>
        </w:rPr>
      </w:pPr>
      <m:oMathPara>
        <m:oMath>
          <m:r>
            <w:rPr>
              <w:rStyle w:val="mwe-math-mathml-inline"/>
              <w:rFonts w:ascii="Cambria Math" w:eastAsiaTheme="minorEastAsia" w:hAnsi="Cambria Math" w:cs="Arial"/>
              <w:sz w:val="26"/>
            </w:rPr>
            <m:t xml:space="preserve">12:5=2,4 </m:t>
          </m:r>
        </m:oMath>
      </m:oMathPara>
    </w:p>
    <w:p w14:paraId="75F22055" w14:textId="1A491213" w:rsidR="000F68C6" w:rsidRDefault="000F68C6">
      <w:pPr>
        <w:pStyle w:val="Jegyzetszveg"/>
      </w:pPr>
      <w:r>
        <w:t>ennek alsó egészrésze: 2, felső: 3</w:t>
      </w:r>
    </w:p>
    <w:p w14:paraId="004717CE" w14:textId="569D58D6" w:rsidR="000F68C6" w:rsidRPr="00832A24" w:rsidRDefault="000F68C6">
      <w:pPr>
        <w:pStyle w:val="Jegyzetszveg"/>
        <w:rPr>
          <w:b/>
        </w:rPr>
      </w:pPr>
      <w:r>
        <w:rPr>
          <w:b/>
        </w:rPr>
        <w:t>FunFact:</w:t>
      </w:r>
    </w:p>
    <w:p w14:paraId="088C0F63" w14:textId="5537D780" w:rsidR="000F68C6" w:rsidRDefault="000F68C6">
      <w:pPr>
        <w:pStyle w:val="Jegyzetszveg"/>
      </w:pPr>
      <w:r>
        <w:t xml:space="preserve">Jelölést </w:t>
      </w:r>
      <w:hyperlink r:id="rId1" w:tooltip="Carl Friedrich Gauss" w:history="1">
        <w:r w:rsidRPr="00832A24">
          <w:rPr>
            <w:rStyle w:val="Hiperhivatkozs"/>
            <w:u w:val="none"/>
          </w:rPr>
          <w:t>Gauss</w:t>
        </w:r>
      </w:hyperlink>
      <w:r w:rsidRPr="00832A24">
        <w:t xml:space="preserve"> </w:t>
      </w:r>
      <w:r>
        <w:t xml:space="preserve">vezette be az alsó egészrészre; a </w:t>
      </w:r>
      <w:r>
        <w:rPr>
          <w:rFonts w:ascii="Cambria Math" w:hAnsi="Cambria Math" w:cs="Cambria Math"/>
        </w:rPr>
        <w:t>⌊</w:t>
      </w:r>
      <w:r>
        <w:rPr>
          <w:i/>
          <w:iCs/>
        </w:rPr>
        <w:t>x</w:t>
      </w:r>
      <w:r>
        <w:rPr>
          <w:rFonts w:ascii="Cambria Math" w:hAnsi="Cambria Math" w:cs="Cambria Math"/>
        </w:rPr>
        <w:t>⌋</w:t>
      </w:r>
      <w:r>
        <w:t xml:space="preserve"> és a </w:t>
      </w:r>
      <w:r>
        <w:rPr>
          <w:rFonts w:ascii="Cambria Math" w:hAnsi="Cambria Math" w:cs="Cambria Math"/>
        </w:rPr>
        <w:t>⌈</w:t>
      </w:r>
      <w:r>
        <w:rPr>
          <w:i/>
          <w:iCs/>
        </w:rPr>
        <w:t>x</w:t>
      </w:r>
      <w:r>
        <w:rPr>
          <w:rFonts w:ascii="Cambria Math" w:hAnsi="Cambria Math" w:cs="Cambria Math"/>
        </w:rPr>
        <w:t>⌉</w:t>
      </w:r>
      <w:r>
        <w:t xml:space="preserve"> jelek Kenneth E. Iversontól származnak. A német nyelvben ma is használják a Gauß-Klammer nevet az alsó egészrészre.</w:t>
      </w:r>
    </w:p>
  </w:comment>
  <w:comment w:id="37" w:author="Kitti" w:date="2018-01-10T13:45:00Z" w:initials="K">
    <w:p w14:paraId="61B3BCEF" w14:textId="1815BDF5" w:rsidR="000F68C6" w:rsidRDefault="000F68C6">
      <w:pPr>
        <w:pStyle w:val="Jegyzetszveg"/>
      </w:pPr>
      <w:r>
        <w:rPr>
          <w:rStyle w:val="Jegyzethivatkozs"/>
        </w:rPr>
        <w:annotationRef/>
      </w:r>
      <w:r>
        <w:t>Valamilyen c konstansra</w:t>
      </w:r>
    </w:p>
  </w:comment>
  <w:comment w:id="38" w:author="Kitti" w:date="2018-01-10T13:54:00Z" w:initials="K">
    <w:p w14:paraId="35D9AC0B" w14:textId="03CDC3B0" w:rsidR="000F68C6" w:rsidRDefault="000F68C6">
      <w:pPr>
        <w:pStyle w:val="Jegyzetszveg"/>
      </w:pPr>
      <w:r>
        <w:rPr>
          <w:rStyle w:val="Jegyzethivatkozs"/>
        </w:rPr>
        <w:annotationRef/>
      </w:r>
      <w:r>
        <w:t>Létezik ennél gyorsabb futásidejű algoritmus is, de ezeknél csak jóval nagyobb számok esetén sikerül futásidőt megtakarítani</w:t>
      </w:r>
    </w:p>
  </w:comment>
  <w:comment w:id="39" w:author="Kitti" w:date="2018-01-10T14:08:00Z" w:initials="K">
    <w:p w14:paraId="2B579D8C" w14:textId="183E7879" w:rsidR="000F68C6" w:rsidRPr="005050E0" w:rsidRDefault="000F68C6">
      <w:pPr>
        <w:pStyle w:val="Jegyzetszveg"/>
        <w:rPr>
          <w:sz w:val="22"/>
        </w:rPr>
      </w:pPr>
      <w:r>
        <w:rPr>
          <w:rStyle w:val="Jegyzethivatkozs"/>
        </w:rPr>
        <w:annotationRef/>
      </w:r>
      <w:r>
        <w:t xml:space="preserve">Ha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b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</w:rPr>
        <w:t xml:space="preserve">például 100 jegyű, akkor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2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2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b</m:t>
            </m:r>
          </m:sup>
        </m:sSup>
      </m:oMath>
      <w:r>
        <w:rPr>
          <w:rStyle w:val="mwe-math-mathml-inline"/>
          <w:rFonts w:eastAsiaTheme="minorEastAsia"/>
          <w:sz w:val="26"/>
          <w:szCs w:val="22"/>
        </w:rPr>
        <w:t xml:space="preserve"> </w:t>
      </w:r>
      <w:r>
        <w:rPr>
          <w:rStyle w:val="mwe-math-mathml-inline"/>
          <w:rFonts w:eastAsiaTheme="minorEastAsia"/>
          <w:sz w:val="24"/>
          <w:szCs w:val="22"/>
        </w:rPr>
        <w:t xml:space="preserve">jegyeinek száma </w:t>
      </w:r>
      <m:oMath>
        <m:r>
          <w:rPr>
            <w:rStyle w:val="mwe-math-mathml-inline"/>
            <w:rFonts w:ascii="Cambria Math" w:eastAsiaTheme="minorEastAsia" w:hAnsi="Cambria Math" w:cs="Arial"/>
            <w:sz w:val="24"/>
            <w:szCs w:val="22"/>
          </w:rPr>
          <m:t>3∙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4"/>
                <w:szCs w:val="22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4"/>
                <w:szCs w:val="22"/>
              </w:rPr>
              <m:t>10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4"/>
                <w:szCs w:val="22"/>
              </w:rPr>
              <m:t>98</m:t>
            </m:r>
          </m:sup>
        </m:sSup>
      </m:oMath>
      <w:r>
        <w:rPr>
          <w:rStyle w:val="mwe-math-mathml-inline"/>
          <w:rFonts w:eastAsiaTheme="minorEastAsia"/>
          <w:sz w:val="24"/>
          <w:szCs w:val="22"/>
        </w:rPr>
        <w:t>-</w:t>
      </w:r>
      <w:r>
        <w:rPr>
          <w:rStyle w:val="mwe-math-mathml-inline"/>
          <w:rFonts w:eastAsiaTheme="minorEastAsia"/>
          <w:sz w:val="22"/>
          <w:szCs w:val="22"/>
        </w:rPr>
        <w:t>nál több, így a kiírás még akkor is lehetetlen volna, ha a világegyetemben található minden protonra ráírhatnánk egy kimenet egy számjegyét.</w:t>
      </w:r>
    </w:p>
  </w:comment>
  <w:comment w:id="40" w:author="Kitti" w:date="2018-01-10T14:39:00Z" w:initials="K">
    <w:p w14:paraId="0B3FE453" w14:textId="79EA8ACD" w:rsidR="000F68C6" w:rsidRPr="00E66A35" w:rsidRDefault="000F68C6">
      <w:pPr>
        <w:pStyle w:val="Jegyzetszveg"/>
        <w:rPr>
          <w:sz w:val="24"/>
        </w:rPr>
      </w:pPr>
      <w:r>
        <w:rPr>
          <w:rStyle w:val="Jegyzethivatkozs"/>
        </w:rPr>
        <w:annotationRef/>
      </w:r>
      <w:r>
        <w:t xml:space="preserve">Előző maradék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/>
          <w:sz w:val="26"/>
        </w:rPr>
        <w:t>-</w:t>
      </w:r>
      <w:r>
        <w:rPr>
          <w:rStyle w:val="mwe-math-mathml-inline"/>
          <w:rFonts w:eastAsiaTheme="minorEastAsia"/>
          <w:sz w:val="24"/>
        </w:rPr>
        <w:t xml:space="preserve">szorosának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  <w:sz w:val="24"/>
        </w:rPr>
        <w:t>szerinti maradékát vesszük.</w:t>
      </w:r>
    </w:p>
  </w:comment>
  <w:comment w:id="41" w:author="Kitti" w:date="2018-01-10T14:45:00Z" w:initials="K">
    <w:p w14:paraId="68C351CC" w14:textId="36D88DF2" w:rsidR="000F68C6" w:rsidRDefault="000F68C6">
      <w:pPr>
        <w:pStyle w:val="Jegyzetszveg"/>
      </w:pPr>
      <w:r>
        <w:rPr>
          <w:rStyle w:val="Jegyzethivatkozs"/>
        </w:rPr>
        <w:annotationRef/>
      </w:r>
      <w:r>
        <w:t>Mindegyik sor az előző sor négyeztre emelésével keletkezik.</w:t>
      </w:r>
    </w:p>
  </w:comment>
  <w:comment w:id="42" w:author="Kitti" w:date="2018-01-10T16:46:00Z" w:initials="K">
    <w:p w14:paraId="6C6EACD3" w14:textId="5C2F5929" w:rsidR="000F68C6" w:rsidRPr="00053EB1" w:rsidRDefault="000F68C6">
      <w:pPr>
        <w:pStyle w:val="Jegyzetszveg"/>
        <w:rPr>
          <w:sz w:val="24"/>
        </w:rPr>
      </w:pPr>
      <w:r>
        <w:rPr>
          <w:rStyle w:val="Jegyzethivatkozs"/>
        </w:rPr>
        <w:annotationRef/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=1</m:t>
        </m:r>
      </m:oMath>
      <w:r>
        <w:rPr>
          <w:rStyle w:val="mwe-math-mathml-inline"/>
          <w:rFonts w:eastAsiaTheme="minorEastAsia"/>
          <w:sz w:val="26"/>
        </w:rPr>
        <w:t xml:space="preserve"> esetben, a vallomás csak is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1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  <w:sz w:val="24"/>
        </w:rPr>
        <w:t xml:space="preserve">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m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  <w:sz w:val="24"/>
        </w:rPr>
        <w:t xml:space="preserve">közötti, </w:t>
      </w:r>
      <m:oMath>
        <m:r>
          <w:rPr>
            <w:rStyle w:val="mwe-math-mathml-inline"/>
            <w:rFonts w:ascii="Cambria Math" w:eastAsiaTheme="minorEastAsia" w:hAnsi="Cambria Math" w:cs="Arial"/>
            <w:sz w:val="24"/>
          </w:rPr>
          <m:t>m</m:t>
        </m:r>
      </m:oMath>
      <w:r>
        <w:rPr>
          <w:rStyle w:val="mwe-math-mathml-inline"/>
          <w:rFonts w:eastAsiaTheme="minorEastAsia"/>
          <w:sz w:val="24"/>
        </w:rPr>
        <w:t xml:space="preserve">-hez relatív prím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/>
          <w:sz w:val="26"/>
        </w:rPr>
        <w:t>-kra vonatkozik.</w:t>
      </w:r>
    </w:p>
  </w:comment>
  <w:comment w:id="43" w:author="Kitti" w:date="2018-01-10T16:49:00Z" w:initials="K">
    <w:p w14:paraId="00279CEE" w14:textId="6B7F62E5" w:rsidR="000F68C6" w:rsidRDefault="000F68C6">
      <w:pPr>
        <w:pStyle w:val="Jegyzetszveg"/>
      </w:pPr>
      <w:r>
        <w:rPr>
          <w:rStyle w:val="Jegyzethivatkozs"/>
        </w:rPr>
        <w:annotationRef/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2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m-1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(mod m)≡1</m:t>
        </m:r>
      </m:oMath>
    </w:p>
  </w:comment>
  <w:comment w:id="44" w:author="Kitti" w:date="2018-01-10T16:56:00Z" w:initials="K">
    <w:p w14:paraId="489A625A" w14:textId="3B61E6F3" w:rsidR="000F68C6" w:rsidRDefault="000F68C6">
      <w:pPr>
        <w:pStyle w:val="Jegyzetszveg"/>
      </w:pPr>
      <w:r>
        <w:rPr>
          <w:rStyle w:val="Jegyzethivatkozs"/>
        </w:rPr>
        <w:annotationRef/>
      </w:r>
      <w:r>
        <w:rPr>
          <w:rStyle w:val="mwe-math-mathml-inline"/>
          <w:rFonts w:eastAsiaTheme="minorEastAsia" w:cs="Arial"/>
          <w:i/>
          <w:sz w:val="22"/>
        </w:rPr>
        <w:t xml:space="preserve">és </w:t>
      </w:r>
      <w:r w:rsidRPr="000878A1">
        <w:rPr>
          <w:rStyle w:val="mwe-math-mathml-inline"/>
          <w:rFonts w:eastAsiaTheme="minorEastAsia" w:cs="Arial"/>
          <w:i/>
          <w:sz w:val="22"/>
        </w:rPr>
        <w:t>1. tétel</w:t>
      </w:r>
      <w:r>
        <w:rPr>
          <w:rStyle w:val="mwe-math-mathml-inline"/>
          <w:rFonts w:eastAsiaTheme="minorEastAsia" w:cs="Arial"/>
          <w:i/>
          <w:sz w:val="22"/>
        </w:rPr>
        <w:t xml:space="preserve">, </w:t>
      </w:r>
      <w:r w:rsidRPr="008A2314">
        <w:rPr>
          <w:rStyle w:val="mwe-math-mathml-inline"/>
          <w:rFonts w:eastAsiaTheme="minorEastAsia" w:cs="Arial"/>
          <w:i/>
          <w:sz w:val="22"/>
        </w:rPr>
        <w:t xml:space="preserve">Számelmélet alaptétel </w:t>
      </w:r>
      <w:r>
        <w:rPr>
          <w:rStyle w:val="mwe-math-mathml-inline"/>
          <w:rFonts w:eastAsiaTheme="minorEastAsia" w:cs="Arial"/>
          <w:i/>
          <w:sz w:val="22"/>
        </w:rPr>
        <w:t>miatt.</w:t>
      </w:r>
    </w:p>
  </w:comment>
  <w:comment w:id="45" w:author="Kitti" w:date="2018-01-10T17:09:00Z" w:initials="K">
    <w:p w14:paraId="0BE1EBAE" w14:textId="36C6AB5A" w:rsidR="000F68C6" w:rsidRPr="00530247" w:rsidRDefault="000F68C6">
      <w:pPr>
        <w:pStyle w:val="Jegyzetszveg"/>
        <w:rPr>
          <w:sz w:val="24"/>
        </w:rPr>
      </w:pPr>
      <w:r>
        <w:rPr>
          <w:rStyle w:val="Jegyzethivatkozs"/>
        </w:rPr>
        <w:annotationRef/>
      </w:r>
      <w:r>
        <w:t xml:space="preserve">Felhasználtuk, hogy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2"/>
              </w:rPr>
            </m:ctrlPr>
          </m:sSup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c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i</m:t>
                </m:r>
              </m:sub>
            </m:sSub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m-1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≡1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, 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2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 xml:space="preserve"> a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m-1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≢1  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m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, </m:t>
        </m:r>
      </m:oMath>
      <w:r>
        <w:rPr>
          <w:rStyle w:val="mwe-math-mathml-inline"/>
          <w:rFonts w:eastAsiaTheme="minorEastAsia"/>
          <w:sz w:val="26"/>
        </w:rPr>
        <w:t xml:space="preserve">mert </w:t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sSub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</m:t>
            </m: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i</m:t>
            </m:r>
          </m:sub>
        </m:sSub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  <w:sz w:val="24"/>
        </w:rPr>
        <w:t xml:space="preserve">cinkos és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a</m:t>
        </m:r>
      </m:oMath>
      <w:r>
        <w:rPr>
          <w:rStyle w:val="mwe-math-mathml-inline"/>
          <w:rFonts w:eastAsiaTheme="minorEastAsia"/>
          <w:sz w:val="26"/>
        </w:rPr>
        <w:t xml:space="preserve"> </w:t>
      </w:r>
      <w:r>
        <w:rPr>
          <w:rStyle w:val="mwe-math-mathml-inline"/>
          <w:rFonts w:eastAsiaTheme="minorEastAsia"/>
          <w:sz w:val="24"/>
        </w:rPr>
        <w:t>áruló.</w:t>
      </w:r>
    </w:p>
  </w:comment>
  <w:comment w:id="46" w:author="Kitti" w:date="2018-01-10T17:13:00Z" w:initials="K">
    <w:p w14:paraId="1C3D44FF" w14:textId="24E6EAA7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Hiszen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Cs w:val="24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a,m</m:t>
            </m: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=1 </m:t>
        </m:r>
      </m:oMath>
      <w:r>
        <w:rPr>
          <w:rStyle w:val="mwe-math-mathml-inline"/>
          <w:rFonts w:eastAsiaTheme="minorEastAsia"/>
          <w:sz w:val="26"/>
        </w:rPr>
        <w:t>miatt modulus nem változik.</w:t>
      </w:r>
    </w:p>
  </w:comment>
  <w:comment w:id="47" w:author="Kitti" w:date="2018-01-10T17:55:00Z" w:initials="K">
    <w:p w14:paraId="1F0E44E2" w14:textId="35E5D916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Ha kevés lenne, akkor </w:t>
      </w:r>
      <m:oMath>
        <m:r>
          <w:rPr>
            <w:rFonts w:ascii="Cambria Math" w:hAnsi="Cambria Math"/>
          </w:rPr>
          <m:t>x=</m:t>
        </m:r>
        <m:r>
          <w:rPr>
            <w:rStyle w:val="mwe-math-mathml-inline"/>
            <w:rFonts w:ascii="Cambria Math" w:eastAsiaTheme="minorEastAsia" w:hAnsi="Cambria Math" w:cs="Arial"/>
            <w:sz w:val="26"/>
          </w:rPr>
          <m:t>0, 1,…, N-1</m:t>
        </m:r>
      </m:oMath>
      <w:r>
        <w:rPr>
          <w:rStyle w:val="mwe-math-mathml-inline"/>
          <w:rFonts w:eastAsiaTheme="minorEastAsia"/>
          <w:sz w:val="26"/>
        </w:rPr>
        <w:t xml:space="preserve"> próbálgatással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</m:t>
            </m:r>
          </m:e>
        </m:d>
      </m:oMath>
      <w:r>
        <w:rPr>
          <w:rStyle w:val="mwe-math-mathml-inline"/>
          <w:rFonts w:eastAsiaTheme="minorEastAsia"/>
          <w:sz w:val="26"/>
        </w:rPr>
        <w:t>-</w:t>
      </w:r>
      <w:r>
        <w:rPr>
          <w:rStyle w:val="mwe-math-mathml-inline"/>
          <w:rFonts w:eastAsiaTheme="minorEastAsia"/>
          <w:sz w:val="26"/>
        </w:rPr>
        <w:t xml:space="preserve">ből megkapható </w:t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x</m:t>
        </m:r>
      </m:oMath>
      <w:r>
        <w:rPr>
          <w:rStyle w:val="mwe-math-mathml-inline"/>
          <w:rFonts w:eastAsiaTheme="minorEastAsia"/>
          <w:sz w:val="26"/>
        </w:rPr>
        <w:t>.</w:t>
      </w:r>
    </w:p>
  </w:comment>
  <w:comment w:id="48" w:author="Kitti" w:date="2018-01-10T18:04:00Z" w:initials="K">
    <w:p w14:paraId="18A1315C" w14:textId="0727D255" w:rsidR="000F68C6" w:rsidRDefault="000F68C6">
      <w:pPr>
        <w:pStyle w:val="Jegyzetszveg"/>
      </w:pPr>
      <w:r>
        <w:rPr>
          <w:rStyle w:val="Jegyzethivatkozs"/>
        </w:rPr>
        <w:annotationRef/>
      </w:r>
      <w:r>
        <w:t>Ezen alapszik a https protokoll is.</w:t>
      </w:r>
    </w:p>
  </w:comment>
  <w:comment w:id="49" w:author="Kitti" w:date="2018-01-10T20:08:00Z" w:initials="K">
    <w:p w14:paraId="24D7CAB8" w14:textId="3CCAA7C6" w:rsidR="000F68C6" w:rsidRPr="00480162" w:rsidRDefault="000F68C6" w:rsidP="00480162">
      <w:pPr>
        <w:pStyle w:val="Listaszerbekezds"/>
        <w:spacing w:before="120" w:after="60"/>
        <w:ind w:left="0"/>
        <w:contextualSpacing w:val="0"/>
        <w:rPr>
          <w:rFonts w:cs="Arial"/>
        </w:rPr>
      </w:pPr>
      <w:r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p|x q∤x</m:t>
        </m:r>
        <m:r>
          <m:rPr>
            <m:sty m:val="p"/>
          </m:rPr>
          <w:rPr>
            <w:rStyle w:val="Jegyzethivatkozs"/>
            <w:rFonts w:ascii="Cambria Math" w:hAnsi="Cambria Math"/>
          </w:rPr>
          <w:annotationRef/>
        </m:r>
      </m:oMath>
      <w:r>
        <w:rPr>
          <w:rStyle w:val="mwe-math-mathml-inline"/>
          <w:rFonts w:eastAsiaTheme="minorEastAsia"/>
          <w:sz w:val="26"/>
        </w:rPr>
        <w:t xml:space="preserve"> bizonyítás ezzel analóg.</w:t>
      </w:r>
    </w:p>
  </w:comment>
  <w:comment w:id="50" w:author="Kitti" w:date="2018-01-10T20:13:00Z" w:initials="K">
    <w:p w14:paraId="54F3203E" w14:textId="1DD2A420" w:rsidR="000F68C6" w:rsidRDefault="000F68C6">
      <w:pPr>
        <w:pStyle w:val="Jegyzetszveg"/>
      </w:pPr>
      <w:r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φ</m:t>
        </m:r>
        <m:d>
          <m:dPr>
            <m:ctrlPr>
              <w:rPr>
                <w:rStyle w:val="mwe-math-mathml-inline"/>
                <w:rFonts w:ascii="Cambria Math" w:eastAsiaTheme="minorEastAsia" w:hAnsi="Cambria Math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/>
                <w:sz w:val="26"/>
              </w:rPr>
              <m:t>N</m:t>
            </m:r>
          </m:e>
        </m:d>
        <m:r>
          <w:rPr>
            <w:rStyle w:val="mwe-math-mathml-inline"/>
            <w:rFonts w:ascii="Cambria Math" w:eastAsiaTheme="minorEastAsia" w:hAnsi="Cambria Math"/>
            <w:sz w:val="26"/>
          </w:rPr>
          <m:t>=(p-1)(q-1)</m:t>
        </m:r>
      </m:oMath>
    </w:p>
  </w:comment>
  <w:comment w:id="51" w:author="Kitti" w:date="2018-01-10T20:27:00Z" w:initials="K">
    <w:p w14:paraId="16F6F10A" w14:textId="42BFDB1E" w:rsidR="000F68C6" w:rsidRDefault="000F68C6">
      <w:pPr>
        <w:pStyle w:val="Jegyzetszveg"/>
      </w:pPr>
      <w:r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N=</m:t>
        </m:r>
      </m:oMath>
      <w:r>
        <w:rPr>
          <w:rStyle w:val="Jegyzethivatkozs"/>
        </w:rPr>
        <w:t xml:space="preserve"> csupa különböző prím szorzatára is megfelel ez a bizonyítás.</w:t>
      </w:r>
    </w:p>
  </w:comment>
  <w:comment w:id="52" w:author="Kitti" w:date="2018-01-10T20:42:00Z" w:initials="K">
    <w:p w14:paraId="2EA736B9" w14:textId="07C4B0EE" w:rsidR="000F68C6" w:rsidRDefault="000F68C6">
      <w:pPr>
        <w:pStyle w:val="Jegyzetszveg"/>
      </w:pPr>
      <w:r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D(C</m:t>
        </m:r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</m:t>
            </m:r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>)≡</m:t>
        </m:r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2"/>
              </w:rPr>
            </m:ctrlPr>
          </m:sSup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x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c∙d</m:t>
            </m:r>
          </m:sup>
        </m:sSup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  (N)</m:t>
        </m:r>
      </m:oMath>
      <w:r>
        <w:rPr>
          <w:rStyle w:val="mwe-math-mathml-inline"/>
          <w:rFonts w:eastAsiaTheme="minorEastAsia"/>
          <w:sz w:val="26"/>
        </w:rPr>
        <w:t xml:space="preserve"> miatt ekvivalens a második feltétellel.</w:t>
      </w:r>
    </w:p>
  </w:comment>
  <w:comment w:id="53" w:author="Kitti" w:date="2018-01-10T20:47:00Z" w:initials="K">
    <w:p w14:paraId="2C89816E" w14:textId="6DC38EEF" w:rsidR="000F68C6" w:rsidRDefault="000F68C6">
      <w:pPr>
        <w:pStyle w:val="Jegyzetszveg"/>
      </w:pPr>
      <w:r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</w:rPr>
          <m:t>c</m:t>
        </m:r>
      </m:oMath>
      <w:r>
        <w:rPr>
          <w:rStyle w:val="mwe-math-mathml-inline"/>
          <w:rFonts w:eastAsiaTheme="minorEastAsia"/>
          <w:sz w:val="26"/>
        </w:rPr>
        <w:t xml:space="preserve"> választáskor előrelátóan teljesített és </w:t>
      </w:r>
      <m:oMath>
        <m:d>
          <m:d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</w:rPr>
            </m:ctrlPr>
          </m:d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</w:rPr>
              <m:t>c,φ</m:t>
            </m:r>
            <m:d>
              <m:d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</w:rPr>
                </m:ctrlPr>
              </m:d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</w:rPr>
                  <m:t>N</m:t>
                </m:r>
              </m:e>
            </m:d>
          </m:e>
        </m:d>
        <m:r>
          <w:rPr>
            <w:rStyle w:val="mwe-math-mathml-inline"/>
            <w:rFonts w:ascii="Cambria Math" w:eastAsiaTheme="minorEastAsia" w:hAnsi="Cambria Math" w:cs="Arial"/>
            <w:sz w:val="26"/>
          </w:rPr>
          <m:t xml:space="preserve">=1 </m:t>
        </m:r>
      </m:oMath>
      <w:r>
        <w:rPr>
          <w:rStyle w:val="mwe-math-mathml-inline"/>
          <w:rFonts w:eastAsiaTheme="minorEastAsia"/>
          <w:sz w:val="26"/>
        </w:rPr>
        <w:t>feltétel miatt.</w:t>
      </w:r>
    </w:p>
  </w:comment>
  <w:comment w:id="55" w:author="Kitti" w:date="2018-01-15T23:44:00Z" w:initials="K">
    <w:p w14:paraId="741516F8" w14:textId="223F5786" w:rsidR="000F68C6" w:rsidRDefault="000F68C6">
      <w:pPr>
        <w:pStyle w:val="Jegyzetszveg"/>
      </w:pPr>
      <w:r>
        <w:rPr>
          <w:rStyle w:val="Jegyzethivatkozs"/>
        </w:rPr>
        <w:annotationRef/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0°≤γ≤180°</m:t>
        </m:r>
      </m:oMath>
    </w:p>
  </w:comment>
  <w:comment w:id="57" w:author="Kitti" w:date="2017-12-30T20:55:00Z" w:initials="K">
    <w:p w14:paraId="6943236C" w14:textId="7F03F076" w:rsidR="000F68C6" w:rsidRDefault="000F68C6">
      <w:pPr>
        <w:pStyle w:val="Jegyzetszveg"/>
      </w:pPr>
      <w:r>
        <w:rPr>
          <w:rStyle w:val="Jegyzethivatkozs"/>
        </w:rPr>
        <w:annotationRef/>
      </w:r>
      <w:r>
        <w:t>Kommutatív – felcserélhetőség.</w:t>
      </w:r>
    </w:p>
  </w:comment>
  <w:comment w:id="58" w:author="Kitti" w:date="2017-12-30T20:55:00Z" w:initials="K">
    <w:p w14:paraId="5169FCF6" w14:textId="742DFD8A" w:rsidR="000F68C6" w:rsidRDefault="000F68C6">
      <w:pPr>
        <w:pStyle w:val="Jegyzetszveg"/>
      </w:pPr>
      <w:r>
        <w:rPr>
          <w:rStyle w:val="Jegyzethivatkozs"/>
        </w:rPr>
        <w:annotationRef/>
      </w:r>
      <w:r>
        <w:t>Asszociatív – felbonthatóság/ csoportosíthatóság.</w:t>
      </w:r>
    </w:p>
  </w:comment>
  <w:comment w:id="59" w:author="Kitti" w:date="2018-01-14T11:17:00Z" w:initials="K">
    <w:p w14:paraId="02A3ECD3" w14:textId="52A58801" w:rsidR="000F68C6" w:rsidRDefault="000F68C6">
      <w:pPr>
        <w:pStyle w:val="Jegyzetszveg"/>
      </w:pPr>
      <w:r>
        <w:rPr>
          <w:rStyle w:val="Jegyzethivatkozs"/>
        </w:rPr>
        <w:annotationRef/>
      </w:r>
      <w:r>
        <w:t>Disztributív a vektorokra.</w:t>
      </w:r>
    </w:p>
  </w:comment>
  <w:comment w:id="60" w:author="Kitti" w:date="2018-01-14T11:18:00Z" w:initials="K">
    <w:p w14:paraId="51A9445F" w14:textId="12111224" w:rsidR="000F68C6" w:rsidRDefault="000F68C6">
      <w:pPr>
        <w:pStyle w:val="Jegyzetszveg"/>
      </w:pPr>
      <w:r>
        <w:rPr>
          <w:rStyle w:val="Jegyzethivatkozs"/>
        </w:rPr>
        <w:annotationRef/>
      </w:r>
      <w:r>
        <w:t>Disztributív a skalárokra.</w:t>
      </w:r>
    </w:p>
  </w:comment>
  <w:comment w:id="61" w:author="Kitti" w:date="2018-01-14T11:19:00Z" w:initials="K">
    <w:p w14:paraId="1B3B9E7D" w14:textId="509DC98E" w:rsidR="000F68C6" w:rsidRDefault="000F68C6">
      <w:pPr>
        <w:pStyle w:val="Jegyzetszveg"/>
      </w:pPr>
      <w:r>
        <w:rPr>
          <w:rStyle w:val="Jegyzethivatkozs"/>
        </w:rPr>
        <w:annotationRef/>
      </w:r>
      <w:r>
        <w:t>Skalárszoros asszociatív.</w:t>
      </w:r>
    </w:p>
  </w:comment>
  <w:comment w:id="62" w:author="Kitti" w:date="2017-12-31T01:54:00Z" w:initials="K">
    <w:p w14:paraId="61DE2ED0" w14:textId="49818F9E" w:rsidR="000F68C6" w:rsidRDefault="000F68C6">
      <w:pPr>
        <w:pStyle w:val="Jegyzetszveg"/>
      </w:pPr>
      <w:r>
        <w:rPr>
          <w:rStyle w:val="Jegyzethivatkozs"/>
        </w:rPr>
        <w:annotationRef/>
      </w:r>
      <w:r>
        <w:t>Segédtétel.</w:t>
      </w:r>
    </w:p>
  </w:comment>
  <w:comment w:id="63" w:author="Kitti" w:date="2018-01-01T22:23:00Z" w:initials="K">
    <w:p w14:paraId="47E70C9B" w14:textId="5D965118" w:rsidR="000F68C6" w:rsidRDefault="000F68C6">
      <w:pPr>
        <w:pStyle w:val="Jegyzetszveg"/>
      </w:pPr>
      <w:r>
        <w:rPr>
          <w:rStyle w:val="Jegyzethivatkozs"/>
        </w:rPr>
        <w:annotationRef/>
      </w:r>
      <w:r>
        <w:t>Legyen.</w:t>
      </w:r>
    </w:p>
  </w:comment>
  <w:comment w:id="64" w:author="Kitti" w:date="2018-01-01T22:42:00Z" w:initials="K">
    <w:p w14:paraId="44979E2D" w14:textId="63E003B7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Mert felírható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1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,…, 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sSub>
              <m:sSub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g</m:t>
                </m:r>
              </m:e>
              <m:sub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m-1</m:t>
                </m:r>
              </m:sub>
            </m:sSub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 xml:space="preserve"> </m:t>
        </m:r>
      </m:oMath>
      <w:r>
        <w:rPr>
          <w:rStyle w:val="mwe-math-mathml-inline"/>
          <w:rFonts w:eastAsiaTheme="minorEastAsia"/>
          <w:sz w:val="26"/>
          <w:szCs w:val="26"/>
        </w:rPr>
        <w:t>lineáris kombinációjaként.</w:t>
      </w:r>
    </w:p>
  </w:comment>
  <w:comment w:id="66" w:author="Kitti" w:date="2017-12-29T13:56:00Z" w:initials="K">
    <w:p w14:paraId="387B2034" w14:textId="13CAC77E" w:rsidR="000F68C6" w:rsidRDefault="000F68C6">
      <w:pPr>
        <w:pStyle w:val="Jegyzetszveg"/>
      </w:pPr>
      <w:r>
        <w:rPr>
          <w:rStyle w:val="Jegyzethivatkozs"/>
        </w:rPr>
        <w:annotationRef/>
      </w:r>
      <w:r>
        <w:t>Tegyük Fel Indirekten, hogy…</w:t>
      </w:r>
    </w:p>
  </w:comment>
  <w:comment w:id="68" w:author="Kitti" w:date="2017-12-29T16:32:00Z" w:initials="K">
    <w:p w14:paraId="17D7FDF9" w14:textId="13557256" w:rsidR="000F68C6" w:rsidRDefault="000F68C6">
      <w:pPr>
        <w:pStyle w:val="Jegyzetszveg"/>
      </w:pPr>
      <w:r>
        <w:rPr>
          <w:rStyle w:val="Jegyzethivatkozs"/>
        </w:rPr>
        <w:annotationRef/>
      </w:r>
      <w:r>
        <w:t>Ugyanis ezt már beláttuk egyszer.</w:t>
      </w:r>
    </w:p>
  </w:comment>
  <w:comment w:id="70" w:author="Kitti" w:date="2018-01-02T18:13:00Z" w:initials="K">
    <w:p w14:paraId="01840C05" w14:textId="48F563C4" w:rsidR="000F68C6" w:rsidRDefault="000F68C6">
      <w:pPr>
        <w:pStyle w:val="Jegyzetszveg"/>
      </w:pPr>
      <w:r>
        <w:rPr>
          <w:rStyle w:val="Jegyzethivatkozs"/>
        </w:rPr>
        <w:annotationRef/>
      </w:r>
      <w:r>
        <w:t>Ebből következik, hogy…</w:t>
      </w:r>
    </w:p>
  </w:comment>
  <w:comment w:id="72" w:author="Kitti" w:date="2018-01-15T11:48:00Z" w:initials="K">
    <w:p w14:paraId="51A278E5" w14:textId="77777777" w:rsidR="0038363F" w:rsidRDefault="0038363F">
      <w:pPr>
        <w:pStyle w:val="Jegyzetszveg"/>
      </w:pPr>
    </w:p>
    <w:p w14:paraId="13B44AEA" w14:textId="5778D579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Akkor is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det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</m:func>
        <m:r>
          <w:rPr>
            <w:rFonts w:ascii="Cambria Math" w:eastAsiaTheme="minorEastAsia" w:hAnsi="Cambria Math" w:cs="Arial"/>
            <w:sz w:val="26"/>
            <w:szCs w:val="26"/>
          </w:rPr>
          <m:t>=0</m:t>
        </m:r>
        <m:r>
          <m:rPr>
            <m:sty m:val="p"/>
          </m:rPr>
          <w:rPr>
            <w:rStyle w:val="Jegyzethivatkozs"/>
          </w:rPr>
          <w:annotationRef/>
        </m:r>
        <m:r>
          <w:rPr>
            <w:rFonts w:ascii="Cambria Math" w:eastAsiaTheme="minorEastAsia" w:hAnsi="Cambria Math" w:cs="Arial"/>
            <w:sz w:val="26"/>
            <w:szCs w:val="26"/>
          </w:rPr>
          <m:t xml:space="preserve"> , </m:t>
        </m:r>
      </m:oMath>
      <w:r>
        <w:t>ha van két azonos sora:</w:t>
      </w:r>
    </w:p>
    <w:p w14:paraId="46E06E35" w14:textId="3637428A" w:rsidR="000F68C6" w:rsidRDefault="000F68C6">
      <w:pPr>
        <w:pStyle w:val="Jegyzetszveg"/>
      </w:pPr>
      <w:r>
        <w:rPr>
          <w:noProof/>
        </w:rPr>
        <w:drawing>
          <wp:inline distT="0" distB="0" distL="0" distR="0" wp14:anchorId="119CCAE2" wp14:editId="472006D5">
            <wp:extent cx="1400175" cy="1009650"/>
            <wp:effectExtent l="0" t="0" r="9525" b="0"/>
            <wp:docPr id="449" name="Kép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8AF8" w14:textId="595E6464" w:rsidR="000F68C6" w:rsidRDefault="000F68C6">
      <w:pPr>
        <w:pStyle w:val="Jegyzetszveg"/>
      </w:pPr>
      <w:r>
        <w:t>vagy egyik sor a másik sor számszorosa:</w:t>
      </w:r>
    </w:p>
    <w:p w14:paraId="0A795100" w14:textId="30EACC1F" w:rsidR="000F68C6" w:rsidRDefault="000F68C6">
      <w:pPr>
        <w:pStyle w:val="Jegyzetszveg"/>
      </w:pPr>
      <w:r>
        <w:rPr>
          <w:noProof/>
        </w:rPr>
        <w:drawing>
          <wp:inline distT="0" distB="0" distL="0" distR="0" wp14:anchorId="635EDBCE" wp14:editId="4923656C">
            <wp:extent cx="1419225" cy="1019175"/>
            <wp:effectExtent l="0" t="0" r="9525" b="9525"/>
            <wp:docPr id="450" name="Kép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9B07" w14:textId="1D2202A8" w:rsidR="000F68C6" w:rsidRDefault="000F68C6">
      <w:pPr>
        <w:pStyle w:val="Jegyzetszveg"/>
        <w:rPr>
          <w:noProof/>
        </w:rPr>
      </w:pPr>
      <w:r>
        <w:t>, egyik sor a másik sorok lineáris kombinációja:</w:t>
      </w:r>
      <w:r w:rsidRPr="00EF4CF7">
        <w:rPr>
          <w:noProof/>
        </w:rPr>
        <w:t xml:space="preserve"> </w:t>
      </w:r>
    </w:p>
    <w:p w14:paraId="3CCCA1B3" w14:textId="0CA5E39C" w:rsidR="0038363F" w:rsidRDefault="0038363F">
      <w:pPr>
        <w:pStyle w:val="Jegyzetszveg"/>
        <w:rPr>
          <w:noProof/>
        </w:rPr>
      </w:pPr>
      <w:r>
        <w:rPr>
          <w:noProof/>
        </w:rPr>
        <w:drawing>
          <wp:inline distT="0" distB="0" distL="0" distR="0" wp14:anchorId="53198441" wp14:editId="14F38E61">
            <wp:extent cx="2601476" cy="973777"/>
            <wp:effectExtent l="0" t="0" r="8890" b="0"/>
            <wp:docPr id="451" name="Kép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4702" cy="97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A509" w14:textId="322F4625" w:rsidR="000F68C6" w:rsidRPr="00EF4CF7" w:rsidRDefault="000F68C6">
      <w:pPr>
        <w:pStyle w:val="Jegyzetszveg"/>
        <w:rPr>
          <w:i/>
        </w:rPr>
      </w:pPr>
      <w:r>
        <w:rPr>
          <w:i/>
        </w:rPr>
        <w:t>Oszlopokra is igazak.</w:t>
      </w:r>
    </w:p>
  </w:comment>
  <w:comment w:id="73" w:author="Kitti" w:date="2018-01-15T11:45:00Z" w:initials="K">
    <w:p w14:paraId="651DCCC6" w14:textId="77777777" w:rsidR="0038363F" w:rsidRDefault="000F68C6">
      <w:pPr>
        <w:pStyle w:val="Jegyzetszveg"/>
      </w:pPr>
      <w:r>
        <w:rPr>
          <w:rStyle w:val="Jegyzethivatkozs"/>
        </w:rPr>
        <w:annotationRef/>
      </w:r>
    </w:p>
    <w:p w14:paraId="0E297B95" w14:textId="3347D0B0" w:rsidR="000F68C6" w:rsidRDefault="000F68C6">
      <w:pPr>
        <w:pStyle w:val="Jegyzetszveg"/>
      </w:pPr>
      <w:r>
        <w:rPr>
          <w:noProof/>
        </w:rPr>
        <w:drawing>
          <wp:inline distT="0" distB="0" distL="0" distR="0" wp14:anchorId="19C3C9A8" wp14:editId="071BFB2A">
            <wp:extent cx="1304925" cy="100965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74" w:author="Kitti" w:date="2018-01-15T11:45:00Z" w:initials="K">
    <w:p w14:paraId="61A970BF" w14:textId="77777777" w:rsidR="0038363F" w:rsidRDefault="000F68C6">
      <w:pPr>
        <w:pStyle w:val="Jegyzetszveg"/>
      </w:pPr>
      <w:r>
        <w:rPr>
          <w:rStyle w:val="Jegyzethivatkozs"/>
        </w:rPr>
        <w:annotationRef/>
      </w:r>
    </w:p>
    <w:p w14:paraId="2173C65F" w14:textId="4345A3CB" w:rsidR="000F68C6" w:rsidRDefault="000F68C6">
      <w:pPr>
        <w:pStyle w:val="Jegyzetszveg"/>
      </w:pPr>
      <w:r>
        <w:rPr>
          <w:noProof/>
        </w:rPr>
        <w:drawing>
          <wp:inline distT="0" distB="0" distL="0" distR="0" wp14:anchorId="0E4E07AA" wp14:editId="6288B4A3">
            <wp:extent cx="1285875" cy="104775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75" w:author="Kitti" w:date="2018-01-15T11:53:00Z" w:initials="K">
    <w:p w14:paraId="7756C1EB" w14:textId="77777777" w:rsidR="0038363F" w:rsidRDefault="000F68C6">
      <w:pPr>
        <w:pStyle w:val="Jegyzetszveg"/>
      </w:pPr>
      <w:r>
        <w:rPr>
          <w:rStyle w:val="Jegyzethivatkozs"/>
        </w:rPr>
        <w:annotationRef/>
      </w:r>
    </w:p>
    <w:p w14:paraId="144A0F45" w14:textId="3C572C99" w:rsidR="000F68C6" w:rsidRDefault="000F68C6">
      <w:pPr>
        <w:pStyle w:val="Jegyzetszveg"/>
      </w:pPr>
      <w:r>
        <w:rPr>
          <w:noProof/>
        </w:rPr>
        <w:drawing>
          <wp:inline distT="0" distB="0" distL="0" distR="0" wp14:anchorId="323654A7" wp14:editId="695A56CB">
            <wp:extent cx="2533650" cy="1181100"/>
            <wp:effectExtent l="0" t="0" r="0" b="0"/>
            <wp:docPr id="452" name="Kép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76" w:author="Kitti" w:date="2018-01-15T11:53:00Z" w:initials="K">
    <w:p w14:paraId="634E7301" w14:textId="77777777" w:rsidR="0038363F" w:rsidRDefault="000F68C6">
      <w:pPr>
        <w:pStyle w:val="Jegyzetszveg"/>
      </w:pPr>
      <w:r>
        <w:rPr>
          <w:rStyle w:val="Jegyzethivatkozs"/>
        </w:rPr>
        <w:annotationRef/>
      </w:r>
    </w:p>
    <w:p w14:paraId="7467A521" w14:textId="565A5A7E" w:rsidR="000F68C6" w:rsidRDefault="000F68C6">
      <w:pPr>
        <w:pStyle w:val="Jegyzetszveg"/>
      </w:pPr>
      <w:r>
        <w:rPr>
          <w:noProof/>
        </w:rPr>
        <w:drawing>
          <wp:inline distT="0" distB="0" distL="0" distR="0" wp14:anchorId="130689BB" wp14:editId="7CDE8753">
            <wp:extent cx="2505075" cy="1047750"/>
            <wp:effectExtent l="0" t="0" r="9525" b="0"/>
            <wp:docPr id="453" name="Kép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77" w:author="Kitti" w:date="2018-01-15T11:54:00Z" w:initials="K">
    <w:p w14:paraId="12464E46" w14:textId="77777777" w:rsidR="0038363F" w:rsidRDefault="000F68C6">
      <w:pPr>
        <w:pStyle w:val="Jegyzetszveg"/>
      </w:pPr>
      <w:r>
        <w:rPr>
          <w:rStyle w:val="Jegyzethivatkozs"/>
        </w:rPr>
        <w:annotationRef/>
      </w:r>
    </w:p>
    <w:p w14:paraId="3ACB506E" w14:textId="43DAEA06" w:rsidR="000F68C6" w:rsidRDefault="0038363F">
      <w:pPr>
        <w:pStyle w:val="Jegyzetszveg"/>
      </w:pPr>
      <w:r>
        <w:rPr>
          <w:noProof/>
        </w:rPr>
        <w:drawing>
          <wp:inline distT="0" distB="0" distL="0" distR="0" wp14:anchorId="4050AF36" wp14:editId="725E8BF2">
            <wp:extent cx="2588820" cy="1032699"/>
            <wp:effectExtent l="0" t="0" r="2540" b="0"/>
            <wp:docPr id="455" name="Kép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6028" cy="103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155A" w14:textId="77777777" w:rsidR="000F68C6" w:rsidRDefault="000F68C6">
      <w:pPr>
        <w:pStyle w:val="Jegyzetszveg"/>
      </w:pPr>
    </w:p>
    <w:p w14:paraId="6356A038" w14:textId="35AB1A47" w:rsidR="000F68C6" w:rsidRDefault="0038363F">
      <w:pPr>
        <w:pStyle w:val="Jegyzetszveg"/>
      </w:pPr>
      <w:r>
        <w:rPr>
          <w:noProof/>
        </w:rPr>
        <w:drawing>
          <wp:inline distT="0" distB="0" distL="0" distR="0" wp14:anchorId="001BEA9E" wp14:editId="4A045430">
            <wp:extent cx="2648197" cy="1073789"/>
            <wp:effectExtent l="0" t="0" r="0" b="0"/>
            <wp:docPr id="454" name="Kép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9993" cy="10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78" w:author="Kitti" w:date="2018-01-03T16:10:00Z" w:initials="K">
    <w:p w14:paraId="3C5641E2" w14:textId="2E359644" w:rsidR="000F68C6" w:rsidRDefault="000F68C6">
      <w:pPr>
        <w:pStyle w:val="Jegyzetszveg"/>
      </w:pPr>
      <w:r>
        <w:rPr>
          <w:rStyle w:val="Jegyzethivatkozs"/>
        </w:rPr>
        <w:annotationRef/>
      </w:r>
      <w:r>
        <w:t>Az azt meghatározó bástyaelhelyezés ugyanaz</w:t>
      </w:r>
      <w:r w:rsidR="0038363F">
        <w:t>.</w:t>
      </w:r>
    </w:p>
  </w:comment>
  <w:comment w:id="79" w:author="Kitti" w:date="2018-01-03T16:40:00Z" w:initials="K">
    <w:p w14:paraId="3CC575D8" w14:textId="4AE0BBB2" w:rsidR="000F68C6" w:rsidRDefault="000F68C6">
      <w:pPr>
        <w:pStyle w:val="Jegyzetszveg"/>
      </w:pPr>
      <w:r>
        <w:rPr>
          <w:rStyle w:val="Jegyzethivatkozs"/>
        </w:rPr>
        <w:annotationRef/>
      </w: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 xml:space="preserve">ből nem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 és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j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,  </m:t>
        </m:r>
      </m:oMath>
      <w:r>
        <w:rPr>
          <w:rFonts w:eastAsiaTheme="minorEastAsia" w:cs="Arial"/>
          <w:sz w:val="26"/>
          <w:szCs w:val="26"/>
        </w:rPr>
        <w:t xml:space="preserve">hanem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i</m:t>
        </m:r>
      </m:oMath>
      <w:r>
        <w:rPr>
          <w:rFonts w:eastAsiaTheme="minorEastAsia" w:cs="Arial"/>
          <w:sz w:val="26"/>
          <w:szCs w:val="26"/>
        </w:rPr>
        <w:t xml:space="preserve"> 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j</m:t>
        </m:r>
      </m:oMath>
      <w:r>
        <w:rPr>
          <w:rFonts w:eastAsiaTheme="minorEastAsia" w:cs="Arial"/>
          <w:sz w:val="26"/>
          <w:szCs w:val="26"/>
        </w:rPr>
        <w:t xml:space="preserve"> felcserélésével kapjuk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  <w:r w:rsidR="0038363F">
        <w:rPr>
          <w:rFonts w:eastAsiaTheme="minorEastAsia" w:cs="Arial"/>
          <w:sz w:val="26"/>
          <w:szCs w:val="26"/>
        </w:rPr>
        <w:t>.</w:t>
      </w:r>
    </w:p>
  </w:comment>
  <w:comment w:id="80" w:author="Kitti" w:date="2018-01-03T17:26:00Z" w:initials="K">
    <w:p w14:paraId="52F43021" w14:textId="3B527A63" w:rsidR="000F68C6" w:rsidRDefault="000F68C6">
      <w:pPr>
        <w:pStyle w:val="Jegyzetszveg"/>
      </w:pPr>
      <w:r>
        <w:rPr>
          <w:rStyle w:val="Jegyzethivatkozs"/>
        </w:rPr>
        <w:annotationRef/>
      </w:r>
      <w:r>
        <w:t>Mindjárt vége, mély levegő…</w:t>
      </w:r>
    </w:p>
  </w:comment>
  <w:comment w:id="81" w:author="Kitti" w:date="2018-01-03T17:44:00Z" w:initials="K">
    <w:p w14:paraId="6AFBACA8" w14:textId="6C943D94" w:rsidR="000F68C6" w:rsidRDefault="000F68C6">
      <w:pPr>
        <w:pStyle w:val="Jegyzetszveg"/>
      </w:pPr>
      <w:r>
        <w:rPr>
          <w:rStyle w:val="Jegyzethivatkozs"/>
        </w:rPr>
        <w:annotationRef/>
      </w:r>
      <w:r>
        <w:t>Többi állításban is az oszlopos verziókat kell használni.</w:t>
      </w:r>
    </w:p>
  </w:comment>
  <w:comment w:id="82" w:author="Kitti" w:date="2018-01-15T12:51:00Z" w:initials="K">
    <w:p w14:paraId="12ECA47E" w14:textId="77777777" w:rsidR="0038363F" w:rsidRDefault="0038363F">
      <w:pPr>
        <w:pStyle w:val="Jegyzetszveg"/>
      </w:pPr>
    </w:p>
    <w:p w14:paraId="6E5D4310" w14:textId="5C56D84B" w:rsidR="000F68C6" w:rsidRDefault="000F68C6">
      <w:pPr>
        <w:pStyle w:val="Jegyzetszveg"/>
      </w:pPr>
      <w:r>
        <w:rPr>
          <w:rStyle w:val="Jegyzethivatkozs"/>
        </w:rPr>
        <w:annotationRef/>
      </w:r>
      <w:r w:rsidR="001D5E83">
        <w:rPr>
          <w:noProof/>
        </w:rPr>
        <w:drawing>
          <wp:inline distT="0" distB="0" distL="0" distR="0" wp14:anchorId="0AB4ABDC" wp14:editId="5031DF01">
            <wp:extent cx="2595886" cy="1472540"/>
            <wp:effectExtent l="0" t="0" r="0" b="0"/>
            <wp:docPr id="459" name="Kép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0425" cy="14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83" w:author="Kitti" w:date="2018-01-15T12:55:00Z" w:initials="K">
    <w:p w14:paraId="25DE8AC6" w14:textId="77777777" w:rsidR="001D5E83" w:rsidRDefault="000F68C6">
      <w:pPr>
        <w:pStyle w:val="Jegyzetszveg"/>
      </w:pPr>
      <w:r>
        <w:rPr>
          <w:rStyle w:val="Jegyzethivatkozs"/>
        </w:rPr>
        <w:annotationRef/>
      </w:r>
    </w:p>
    <w:p w14:paraId="0A53B655" w14:textId="1F07DA10" w:rsidR="000F68C6" w:rsidRDefault="001D5E83">
      <w:pPr>
        <w:pStyle w:val="Jegyzetszveg"/>
      </w:pPr>
      <w:r>
        <w:rPr>
          <w:noProof/>
        </w:rPr>
        <w:drawing>
          <wp:inline distT="0" distB="0" distL="0" distR="0" wp14:anchorId="0B4569B6" wp14:editId="00F5330D">
            <wp:extent cx="2683823" cy="1194734"/>
            <wp:effectExtent l="0" t="0" r="2540" b="5715"/>
            <wp:docPr id="460" name="Kép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3270" cy="12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85" w:author="Kitti" w:date="2017-12-30T20:55:00Z" w:initials="K">
    <w:p w14:paraId="2D295052" w14:textId="77777777" w:rsidR="000F68C6" w:rsidRDefault="000F68C6" w:rsidP="000D5797">
      <w:pPr>
        <w:pStyle w:val="Jegyzetszveg"/>
      </w:pPr>
      <w:r>
        <w:rPr>
          <w:rStyle w:val="Jegyzethivatkozs"/>
        </w:rPr>
        <w:annotationRef/>
      </w:r>
      <w:r>
        <w:t>Kommutatív - felcserélhetőség</w:t>
      </w:r>
    </w:p>
  </w:comment>
  <w:comment w:id="86" w:author="Kitti" w:date="2017-12-30T20:55:00Z" w:initials="K">
    <w:p w14:paraId="24FB2ACA" w14:textId="77777777" w:rsidR="000F68C6" w:rsidRDefault="000F68C6" w:rsidP="000D5797">
      <w:pPr>
        <w:pStyle w:val="Jegyzetszveg"/>
      </w:pPr>
      <w:r>
        <w:rPr>
          <w:rStyle w:val="Jegyzethivatkozs"/>
        </w:rPr>
        <w:annotationRef/>
      </w:r>
      <w:r>
        <w:t>Asszociatív – felbonthatóság/ csoportosíthatóság</w:t>
      </w:r>
    </w:p>
  </w:comment>
  <w:comment w:id="88" w:author="Kitti" w:date="2018-01-03T23:41:00Z" w:initials="K">
    <w:p w14:paraId="50B8B933" w14:textId="3C5A81C7" w:rsidR="000F68C6" w:rsidRDefault="000F68C6">
      <w:pPr>
        <w:pStyle w:val="Jegyzetszveg"/>
      </w:pPr>
      <w:r>
        <w:rPr>
          <w:rStyle w:val="Jegyzethivatkozs"/>
        </w:rPr>
        <w:annotationRef/>
      </w:r>
      <w:r>
        <w:t>Szorzásra nem kommutatív!!</w:t>
      </w:r>
    </w:p>
  </w:comment>
  <w:comment w:id="87" w:author="Kitti" w:date="2018-01-15T15:06:00Z" w:initials="K">
    <w:p w14:paraId="6895FA86" w14:textId="25E2E47C" w:rsidR="000F68C6" w:rsidRDefault="000F68C6">
      <w:pPr>
        <w:pStyle w:val="Jegyzetszveg"/>
      </w:pPr>
      <w:r w:rsidRPr="00754D04">
        <w:rPr>
          <w:rStyle w:val="Jegyzethivatkozs"/>
        </w:rPr>
        <w:annotationRef/>
      </w:r>
      <w:r w:rsidRPr="00754D04">
        <w:t>Hasonló igazak</w:t>
      </w:r>
      <w:r>
        <w:t>:</w:t>
      </w:r>
    </w:p>
    <w:p w14:paraId="0C6433AE" w14:textId="4B3B29FC" w:rsidR="000F68C6" w:rsidRPr="00754D04" w:rsidRDefault="000F68C6">
      <w:pPr>
        <w:pStyle w:val="Jegyzetszveg"/>
      </w:pPr>
      <w:r>
        <w:rPr>
          <w:rFonts w:eastAsiaTheme="minorEastAsia"/>
          <w:sz w:val="24"/>
          <w:szCs w:val="26"/>
        </w:rPr>
        <w:t>Mátrixszorzás az összeadásra nézve disztributív</w:t>
      </w:r>
    </w:p>
    <w:p w14:paraId="0672BBE2" w14:textId="51FF6D46" w:rsidR="000F68C6" w:rsidRPr="00754D04" w:rsidRDefault="000F68C6">
      <w:pPr>
        <w:pStyle w:val="Jegyzetszveg"/>
        <w:rPr>
          <w:rFonts w:eastAsiaTheme="minorEastAsia"/>
          <w:sz w:val="26"/>
          <w:szCs w:val="26"/>
        </w:rPr>
      </w:pPr>
      <m:oMathPara>
        <m:oMath>
          <m:r>
            <w:rPr>
              <w:rFonts w:ascii="Cambria Math" w:eastAsiaTheme="minorEastAsia" w:hAnsi="Cambria Math" w:cs="Arial"/>
              <w:sz w:val="26"/>
              <w:szCs w:val="26"/>
            </w:rPr>
            <m:t>A</m:t>
          </m:r>
          <m:r>
            <m:rPr>
              <m:sty m:val="p"/>
            </m:rP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B</m:t>
              </m:r>
              <m:r>
                <m:rPr>
                  <m:sty m:val="p"/>
                </m:r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+</m:t>
              </m:r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 C</m:t>
              </m:r>
            </m:e>
          </m:d>
          <m:r>
            <m:rPr>
              <m:sty m:val="p"/>
            </m:rPr>
            <w:rPr>
              <w:rStyle w:val="Jegyzethivatkozs"/>
              <w:rFonts w:ascii="Cambria Math" w:hAnsi="Cambria Math"/>
            </w:rPr>
            <w:annotationRef/>
          </m:r>
          <m:r>
            <w:rPr>
              <w:rStyle w:val="mwe-math-mathml-inline"/>
              <w:rFonts w:ascii="Cambria Math" w:eastAsiaTheme="minorEastAsia" w:hAnsi="Cambria Math"/>
              <w:sz w:val="26"/>
              <w:szCs w:val="26"/>
            </w:rPr>
            <m:t>=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A</m:t>
          </m:r>
          <m:r>
            <m:rPr>
              <m:sty m:val="p"/>
            </m:rP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B+A</m:t>
          </m:r>
          <m:r>
            <m:rPr>
              <m:sty m:val="p"/>
            </m:rP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C</m:t>
          </m:r>
        </m:oMath>
      </m:oMathPara>
    </w:p>
    <w:p w14:paraId="1356FE27" w14:textId="71EF0548" w:rsidR="000F68C6" w:rsidRPr="000D2ED7" w:rsidRDefault="0040218B">
      <w:pPr>
        <w:pStyle w:val="Jegyzetszveg"/>
        <w:rPr>
          <w:rStyle w:val="mwe-math-mathml-inline"/>
          <w:rFonts w:eastAsiaTheme="minorEastAsia"/>
          <w:sz w:val="26"/>
          <w:szCs w:val="26"/>
        </w:rPr>
      </w:pPr>
      <m:oMathPara>
        <m:oMath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B</m:t>
              </m:r>
              <m:r>
                <m:rPr>
                  <m:sty m:val="p"/>
                </m:r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+</m:t>
              </m:r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 C</m:t>
              </m:r>
            </m:e>
          </m:d>
          <m:r>
            <m:rPr>
              <m:sty m:val="p"/>
            </m:rPr>
            <w:rPr>
              <w:rStyle w:val="Jegyzethivatkozs"/>
              <w:rFonts w:ascii="Cambria Math" w:hAnsi="Cambria Math"/>
            </w:rPr>
            <w:annotationRef/>
          </m:r>
          <m:r>
            <m:rPr>
              <m:sty m:val="p"/>
            </m:rP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A</m:t>
          </m:r>
          <m:r>
            <w:rPr>
              <w:rStyle w:val="mwe-math-mathml-inline"/>
              <w:rFonts w:ascii="Cambria Math" w:eastAsiaTheme="minorEastAsia" w:hAnsi="Cambria Math"/>
              <w:sz w:val="26"/>
              <w:szCs w:val="26"/>
            </w:rPr>
            <m:t>=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 xml:space="preserve"> B</m:t>
          </m:r>
          <m:r>
            <m:rPr>
              <m:sty m:val="p"/>
            </m:rP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A+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C</m:t>
          </m:r>
          <m:r>
            <m:rPr>
              <m:sty m:val="p"/>
            </m:rP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A</m:t>
          </m:r>
        </m:oMath>
      </m:oMathPara>
    </w:p>
    <w:p w14:paraId="79AA974F" w14:textId="3A1E5484" w:rsidR="000F68C6" w:rsidRDefault="000F68C6">
      <w:pPr>
        <w:pStyle w:val="Jegyzetszveg"/>
        <w:rPr>
          <w:sz w:val="24"/>
        </w:rPr>
      </w:pPr>
      <w:r>
        <w:rPr>
          <w:sz w:val="24"/>
        </w:rPr>
        <w:t>Mátrixszorzás asszociatív</w:t>
      </w:r>
    </w:p>
    <w:p w14:paraId="389D2FD5" w14:textId="67AED833" w:rsidR="000F68C6" w:rsidRPr="000D2ED7" w:rsidRDefault="000F68C6">
      <w:pPr>
        <w:pStyle w:val="Jegyzetszveg"/>
        <w:rPr>
          <w:i/>
          <w:sz w:val="24"/>
        </w:rPr>
      </w:pPr>
      <m:oMathPara>
        <m:oMath>
          <m:r>
            <w:rPr>
              <w:rFonts w:ascii="Cambria Math" w:eastAsiaTheme="minorEastAsia" w:hAnsi="Cambria Math" w:cs="Arial"/>
              <w:sz w:val="26"/>
              <w:szCs w:val="26"/>
            </w:rPr>
            <m:t>A</m:t>
          </m:r>
          <m:r>
            <m:rPr>
              <m:sty m:val="p"/>
            </m:rP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</m:ctrlPr>
            </m:dPr>
            <m:e>
              <m: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B</m:t>
              </m:r>
              <m:r>
                <m:rPr>
                  <m:sty m:val="p"/>
                </m:rPr>
                <w:rPr>
                  <w:rStyle w:val="mwe-math-mathml-inline"/>
                  <w:rFonts w:ascii="Cambria Math" w:eastAsiaTheme="minorEastAsia" w:hAnsi="Cambria Math" w:cs="Arial"/>
                  <w:sz w:val="26"/>
                  <w:szCs w:val="26"/>
                </w:rPr>
                <m:t>∙</m:t>
              </m:r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 xml:space="preserve"> C</m:t>
              </m:r>
            </m:e>
          </m:d>
          <m:r>
            <m:rPr>
              <m:sty m:val="p"/>
            </m:rPr>
            <w:rPr>
              <w:rStyle w:val="Jegyzethivatkozs"/>
              <w:rFonts w:ascii="Cambria Math" w:hAnsi="Cambria Math"/>
            </w:rPr>
            <w:annotationRef/>
          </m:r>
          <m:r>
            <w:rPr>
              <w:rStyle w:val="mwe-math-mathml-inline"/>
              <w:rFonts w:ascii="Cambria Math" w:eastAsiaTheme="minorEastAsia" w:hAnsi="Cambria Math"/>
              <w:sz w:val="26"/>
              <w:szCs w:val="26"/>
            </w:rPr>
            <m:t>=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(A</m:t>
          </m:r>
          <m:r>
            <m:rPr>
              <m:sty m:val="p"/>
            </m:rP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B)</m:t>
          </m:r>
          <m:r>
            <m:rPr>
              <m:sty m:val="p"/>
            </m:rPr>
            <w:rPr>
              <w:rStyle w:val="Jegyzethivatkozs"/>
              <w:rFonts w:ascii="Cambria Math" w:hAnsi="Cambria Math"/>
            </w:rPr>
            <w:annotationRef/>
          </m:r>
          <m:r>
            <m:rPr>
              <m:sty m:val="p"/>
            </m:rP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∙</m:t>
          </m:r>
          <m:r>
            <w:rPr>
              <w:rStyle w:val="mwe-math-mathml-inline"/>
              <w:rFonts w:ascii="Cambria Math" w:eastAsiaTheme="minorEastAsia" w:hAnsi="Cambria Math" w:cs="Arial"/>
              <w:sz w:val="26"/>
              <w:szCs w:val="26"/>
            </w:rPr>
            <m:t>C</m:t>
          </m:r>
        </m:oMath>
      </m:oMathPara>
    </w:p>
  </w:comment>
  <w:comment w:id="89" w:author="Kitti" w:date="2018-01-15T14:49:00Z" w:initials="K">
    <w:p w14:paraId="725EB65E" w14:textId="77777777" w:rsidR="001D5E83" w:rsidRDefault="000F68C6">
      <w:pPr>
        <w:pStyle w:val="Jegyzetszveg"/>
      </w:pPr>
      <w:r>
        <w:rPr>
          <w:rStyle w:val="Jegyzethivatkozs"/>
        </w:rPr>
        <w:annotationRef/>
      </w:r>
    </w:p>
    <w:p w14:paraId="3D75E980" w14:textId="59B43B95" w:rsidR="000F68C6" w:rsidRDefault="000F68C6">
      <w:pPr>
        <w:pStyle w:val="Jegyzetszveg"/>
      </w:pPr>
      <w:r>
        <w:rPr>
          <w:noProof/>
        </w:rPr>
        <w:drawing>
          <wp:inline distT="0" distB="0" distL="0" distR="0" wp14:anchorId="30B91730" wp14:editId="47D53642">
            <wp:extent cx="2409367" cy="752475"/>
            <wp:effectExtent l="0" t="0" r="0" b="0"/>
            <wp:docPr id="461" name="Kép 461" descr="Képtalálat a következőre: „transzponált mátrix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transzponált mátrix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59" cy="7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comment>
  <w:comment w:id="90" w:author="Kitti" w:date="2018-01-15T15:00:00Z" w:initials="K">
    <w:p w14:paraId="55D2F913" w14:textId="17D3B59A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Melyekről tudjuk, hogy permutáció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π=</m:t>
        </m:r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4, 2, 1, 5, 3</m:t>
            </m:r>
          </m:e>
        </m:d>
      </m:oMath>
      <w:r>
        <w:t>, inverziószám 5, szorzat negatív előjelet kap.</w:t>
      </w:r>
    </w:p>
  </w:comment>
  <w:comment w:id="91" w:author="Kitti" w:date="2018-01-04T00:29:00Z" w:initials="K">
    <w:p w14:paraId="29626AEA" w14:textId="77777777" w:rsidR="000F68C6" w:rsidRDefault="000F68C6">
      <w:pPr>
        <w:pStyle w:val="Jegyzetszveg"/>
        <w:rPr>
          <w:rFonts w:eastAsiaTheme="minorEastAsia"/>
          <w:sz w:val="26"/>
          <w:szCs w:val="26"/>
        </w:rPr>
      </w:pPr>
      <w:r>
        <w:rPr>
          <w:rStyle w:val="Jegyzethivatkozs"/>
        </w:rPr>
        <w:annotationRef/>
      </w:r>
      <w:r>
        <w:t xml:space="preserve">És hogy minden permutáció inverze egyértelműen létezik, valamint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'</m:t>
            </m:r>
          </m:sup>
        </m:sSup>
      </m:oMath>
      <w:r>
        <w:rPr>
          <w:rFonts w:eastAsiaTheme="minorEastAsia"/>
          <w:sz w:val="26"/>
          <w:szCs w:val="26"/>
        </w:rPr>
        <w:t xml:space="preserve">inverze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</w:p>
    <w:p w14:paraId="5193D143" w14:textId="3C62CCEA" w:rsidR="000F68C6" w:rsidRDefault="000F68C6">
      <w:pPr>
        <w:pStyle w:val="Jegyzetszveg"/>
      </w:pPr>
      <w:r>
        <w:t>Vica versa dolog…</w:t>
      </w:r>
    </w:p>
  </w:comment>
  <w:comment w:id="92" w:author="Kitti" w:date="2018-01-04T00:49:00Z" w:initials="K">
    <w:p w14:paraId="6A7CF2D1" w14:textId="08C5D65E" w:rsidR="000F68C6" w:rsidRPr="007A57F0" w:rsidRDefault="000F68C6" w:rsidP="007A57F0">
      <w:pPr>
        <w:spacing w:before="120" w:after="60"/>
        <w:jc w:val="both"/>
        <w:rPr>
          <w:rFonts w:eastAsiaTheme="minorEastAsia" w:cs="Arial"/>
          <w:szCs w:val="24"/>
        </w:rPr>
      </w:pPr>
      <w:r>
        <w:rPr>
          <w:rStyle w:val="Jegyzethivatkozs"/>
        </w:rPr>
        <w:annotationRef/>
      </w:r>
      <w:r>
        <w:rPr>
          <w:rFonts w:eastAsiaTheme="minorEastAsia" w:cs="Arial"/>
          <w:szCs w:val="24"/>
        </w:rPr>
        <w:t xml:space="preserve">ezt a fenti példán illusztrálva: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</m:t>
        </m:r>
      </m:oMath>
      <w:r>
        <w:rPr>
          <w:rFonts w:eastAsiaTheme="minorEastAsia" w:cs="Arial"/>
          <w:sz w:val="26"/>
          <w:szCs w:val="26"/>
        </w:rPr>
        <w:t>-</w:t>
      </w:r>
      <w:r>
        <w:rPr>
          <w:rFonts w:eastAsiaTheme="minorEastAsia" w:cs="Arial"/>
          <w:szCs w:val="26"/>
        </w:rPr>
        <w:t>ben</w:t>
      </w:r>
      <w:r>
        <w:rPr>
          <w:rFonts w:eastAsiaTheme="minorEastAsia" w:cs="Arial"/>
          <w:szCs w:val="24"/>
        </w:rPr>
        <w:t xml:space="preserve"> 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=4, 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π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=1 </m:t>
        </m:r>
      </m:oMath>
      <w:r>
        <w:rPr>
          <w:rFonts w:eastAsiaTheme="minorEastAsia" w:cs="Arial"/>
          <w:sz w:val="26"/>
          <w:szCs w:val="26"/>
        </w:rPr>
        <w:t xml:space="preserve">tagok inverzióban állank, ennek megfelelően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π'</m:t>
        </m:r>
      </m:oMath>
      <w:r w:rsidRPr="00F2278A">
        <w:rPr>
          <w:rFonts w:eastAsiaTheme="minorEastAsia" w:cs="Arial"/>
          <w:sz w:val="26"/>
          <w:szCs w:val="26"/>
        </w:rPr>
        <w:t>-</w:t>
      </w:r>
      <w:r w:rsidRPr="00F2278A">
        <w:rPr>
          <w:rFonts w:eastAsiaTheme="minorEastAsia" w:cs="Arial"/>
          <w:szCs w:val="26"/>
        </w:rPr>
        <w:t xml:space="preserve">ben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1</m:t>
        </m:r>
      </m:oMath>
      <w:r w:rsidRPr="00F2278A">
        <w:rPr>
          <w:rFonts w:eastAsiaTheme="minorEastAsia" w:cs="Arial"/>
          <w:sz w:val="26"/>
          <w:szCs w:val="26"/>
        </w:rPr>
        <w:t xml:space="preserve"> </w:t>
      </w:r>
      <w:r w:rsidRPr="00F2278A">
        <w:rPr>
          <w:rFonts w:eastAsiaTheme="minorEastAsia" w:cs="Arial"/>
          <w:szCs w:val="26"/>
        </w:rPr>
        <w:t xml:space="preserve">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3</m:t>
        </m:r>
      </m:oMath>
      <w:r w:rsidRPr="00F2278A">
        <w:rPr>
          <w:rFonts w:eastAsiaTheme="minorEastAsia" w:cs="Arial"/>
          <w:sz w:val="26"/>
          <w:szCs w:val="26"/>
        </w:rPr>
        <w:t xml:space="preserve"> </w:t>
      </w:r>
      <w:r w:rsidRPr="00F2278A">
        <w:rPr>
          <w:rFonts w:eastAsiaTheme="minorEastAsia" w:cs="Arial"/>
          <w:szCs w:val="26"/>
        </w:rPr>
        <w:t>állnak inverzióban</w:t>
      </w:r>
      <w:r>
        <w:rPr>
          <w:rFonts w:eastAsiaTheme="minorEastAsia" w:cs="Arial"/>
          <w:szCs w:val="26"/>
        </w:rPr>
        <w:t>.</w:t>
      </w:r>
    </w:p>
  </w:comment>
  <w:comment w:id="94" w:author="Kitti" w:date="2018-01-04T14:36:00Z" w:initials="K">
    <w:p w14:paraId="17401E12" w14:textId="0D26D7C1" w:rsidR="000F68C6" w:rsidRPr="009A6EB0" w:rsidRDefault="000F68C6">
      <w:pPr>
        <w:pStyle w:val="Jegyzetszveg"/>
      </w:pPr>
      <w:r>
        <w:rPr>
          <w:rStyle w:val="Jegyzethivatkozs"/>
        </w:rPr>
        <w:annotationRef/>
      </w:r>
      <w:r>
        <w:t xml:space="preserve">A tehát csak a változók együtthatóit tartalmazza, </w:t>
      </w:r>
      <w:r>
        <w:rPr>
          <w:u w:val="single"/>
        </w:rPr>
        <w:t>b</w:t>
      </w:r>
      <w:r>
        <w:t xml:space="preserve"> az egyenletek jobb oldalaiból áll.</w:t>
      </w:r>
    </w:p>
  </w:comment>
  <w:comment w:id="95" w:author="Kitti" w:date="2018-01-04T16:44:00Z" w:initials="K">
    <w:p w14:paraId="51C6222F" w14:textId="17C2586D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Mert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n</m:t>
        </m:r>
      </m:oMath>
      <w:r>
        <w:rPr>
          <w:rFonts w:eastAsiaTheme="minorEastAsia"/>
          <w:sz w:val="26"/>
          <w:szCs w:val="26"/>
        </w:rPr>
        <w:t xml:space="preserve"> sora van, 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  <m:r>
          <w:rPr>
            <w:rFonts w:ascii="Cambria Math" w:eastAsiaTheme="minorEastAsia" w:hAnsi="Cambria Math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</m:oMath>
      <w:r>
        <w:rPr>
          <w:rFonts w:eastAsiaTheme="minorEastAsia"/>
          <w:sz w:val="26"/>
          <w:szCs w:val="26"/>
        </w:rPr>
        <w:t xml:space="preserve">, másrészt 1 oszlopa van, ha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  <m:r>
          <w:rPr>
            <w:rFonts w:ascii="Cambria Math" w:eastAsiaTheme="minorEastAsia" w:hAnsi="Cambria Math"/>
            <w:sz w:val="26"/>
            <w:szCs w:val="26"/>
          </w:rPr>
          <m:t>∙</m:t>
        </m:r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Fonts w:ascii="Cambria Math" w:eastAsiaTheme="minorEastAsia" w:hAnsi="Cambria Math" w:cs="Arial"/>
            <w:sz w:val="26"/>
            <w:szCs w:val="26"/>
          </w:rPr>
          <m:t xml:space="preserve"> </m:t>
        </m:r>
      </m:oMath>
      <w:r>
        <w:rPr>
          <w:rFonts w:eastAsiaTheme="minorEastAsia"/>
          <w:sz w:val="26"/>
          <w:szCs w:val="26"/>
        </w:rPr>
        <w:t>1 oszlopú</w:t>
      </w:r>
    </w:p>
  </w:comment>
  <w:comment w:id="97" w:author="Kitti" w:date="2018-01-15T19:23:00Z" w:initials="K">
    <w:p w14:paraId="4E43E91F" w14:textId="5AAA08F8" w:rsidR="000F68C6" w:rsidRDefault="000F68C6">
      <w:pPr>
        <w:pStyle w:val="Jegyzetszveg"/>
        <w:rPr>
          <w:rFonts w:eastAsiaTheme="minorEastAsia"/>
          <w:sz w:val="26"/>
          <w:szCs w:val="26"/>
        </w:rPr>
      </w:pPr>
      <w:r>
        <w:rPr>
          <w:rStyle w:val="Jegyzethivatkozs"/>
        </w:rPr>
        <w:annotationRef/>
      </w:r>
      <w:r>
        <w:t xml:space="preserve">A mátrix inverzének a kiszámításánál nem számít a szorzatok sorrendje, mindkét esetben, tehát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A∙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∙A=1</m:t>
        </m:r>
      </m:oMath>
      <w:r>
        <w:rPr>
          <w:rFonts w:eastAsiaTheme="minorEastAsia"/>
          <w:sz w:val="26"/>
          <w:szCs w:val="26"/>
        </w:rPr>
        <w:t>.</w:t>
      </w:r>
    </w:p>
    <w:p w14:paraId="4826EA0F" w14:textId="163F1286" w:rsidR="000F68C6" w:rsidRDefault="000F68C6">
      <w:pPr>
        <w:pStyle w:val="Jegyzetszveg"/>
      </w:pPr>
      <w:r>
        <w:t xml:space="preserve">Ez kizárólag csak négyzetes, azaz </w:t>
      </w:r>
      <w:r w:rsidRPr="00DD729C">
        <w:rPr>
          <w:rFonts w:eastAsiaTheme="minorEastAsia" w:cs="Arial"/>
          <w:szCs w:val="2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n×n</m:t>
            </m:r>
          </m:e>
        </m:d>
      </m:oMath>
      <w:r w:rsidRPr="00DD729C">
        <w:rPr>
          <w:rFonts w:eastAsiaTheme="minorEastAsia" w:cs="Arial"/>
          <w:sz w:val="26"/>
          <w:szCs w:val="26"/>
        </w:rPr>
        <w:t>-</w:t>
      </w:r>
      <w:r w:rsidRPr="00DD729C">
        <w:rPr>
          <w:rFonts w:eastAsiaTheme="minorEastAsia" w:cs="Arial"/>
          <w:szCs w:val="26"/>
        </w:rPr>
        <w:t>es</w:t>
      </w:r>
      <w:r>
        <w:rPr>
          <w:rFonts w:eastAsiaTheme="minorEastAsia" w:cs="Arial"/>
          <w:szCs w:val="26"/>
        </w:rPr>
        <w:t xml:space="preserve"> mátrixokra igaz.</w:t>
      </w:r>
    </w:p>
  </w:comment>
  <w:comment w:id="98" w:author="Kitti" w:date="2018-01-15T19:32:00Z" w:initials="K">
    <w:p w14:paraId="5BA08298" w14:textId="77777777" w:rsidR="0093561A" w:rsidRDefault="000F68C6">
      <w:pPr>
        <w:pStyle w:val="Jegyzetszveg"/>
      </w:pPr>
      <w:r>
        <w:rPr>
          <w:rStyle w:val="Jegyzethivatkozs"/>
        </w:rPr>
        <w:annotationRef/>
      </w:r>
    </w:p>
    <w:p w14:paraId="6BFA225F" w14:textId="0AC47549" w:rsidR="000F68C6" w:rsidRDefault="0093561A">
      <w:pPr>
        <w:pStyle w:val="Jegyzetszveg"/>
      </w:pPr>
      <w:r>
        <w:rPr>
          <w:noProof/>
        </w:rPr>
        <w:drawing>
          <wp:inline distT="0" distB="0" distL="0" distR="0" wp14:anchorId="2DD427B2" wp14:editId="3F0397A7">
            <wp:extent cx="2588820" cy="1213017"/>
            <wp:effectExtent l="0" t="0" r="2540" b="6350"/>
            <wp:docPr id="462" name="Kép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4859" cy="122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99" w:author="Kitti" w:date="2018-01-04T22:15:00Z" w:initials="K">
    <w:p w14:paraId="3F95F4BC" w14:textId="649D0CA1" w:rsidR="000F68C6" w:rsidRDefault="000F68C6">
      <w:pPr>
        <w:pStyle w:val="Jegyzetszveg"/>
      </w:pPr>
      <w:r>
        <w:rPr>
          <w:rStyle w:val="Jegyzethivatkozs"/>
        </w:rPr>
        <w:annotationRef/>
      </w:r>
      <m:oMath>
        <m:r>
          <w:rPr>
            <w:rFonts w:ascii="Cambria Math" w:eastAsiaTheme="minorEastAsia" w:hAnsi="Cambria Math" w:cs="Arial"/>
            <w:sz w:val="26"/>
            <w:szCs w:val="26"/>
          </w:rPr>
          <m:t>M</m:t>
        </m:r>
      </m:oMath>
      <w:r>
        <w:rPr>
          <w:rFonts w:eastAsiaTheme="minorEastAsia"/>
          <w:sz w:val="26"/>
          <w:szCs w:val="26"/>
        </w:rPr>
        <w:t xml:space="preserve">-hez nem tartozó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</m:oMath>
      <w:r>
        <w:rPr>
          <w:rFonts w:eastAsiaTheme="minorEastAsia"/>
          <w:sz w:val="26"/>
          <w:szCs w:val="26"/>
        </w:rPr>
        <w:t>-beli soroknak megfelelő egyenleteket elhagyjuk</w:t>
      </w:r>
    </w:p>
  </w:comment>
  <w:comment w:id="100" w:author="Kitti" w:date="2018-01-05T00:28:00Z" w:initials="K">
    <w:p w14:paraId="6A0B31FF" w14:textId="6C677C2D" w:rsidR="000F68C6" w:rsidRDefault="000F68C6">
      <w:pPr>
        <w:pStyle w:val="Jegyzetszveg"/>
      </w:pPr>
      <w:r>
        <w:rPr>
          <w:rStyle w:val="Jegyzethivatkozs"/>
        </w:rPr>
        <w:annotationRef/>
      </w:r>
      <w:r>
        <w:t>Amelyben tehát az 1-es a j-</w:t>
      </w:r>
      <w:r>
        <w:t>edik helyen áll</w:t>
      </w:r>
      <w:r w:rsidR="0093561A">
        <w:t>.</w:t>
      </w:r>
    </w:p>
  </w:comment>
  <w:comment w:id="101" w:author="Kitti" w:date="2018-01-05T00:57:00Z" w:initials="K">
    <w:p w14:paraId="45AA7754" w14:textId="5913C77A" w:rsidR="000F68C6" w:rsidRPr="00F91328" w:rsidRDefault="000F68C6">
      <w:pPr>
        <w:pStyle w:val="Jegyzetszveg"/>
        <w:rPr>
          <w:sz w:val="24"/>
        </w:rPr>
      </w:pPr>
      <w:r>
        <w:rPr>
          <w:rStyle w:val="Jegyzethivatkozs"/>
        </w:rPr>
        <w:annotationRef/>
      </w:r>
      <w:r>
        <w:t xml:space="preserve">Hiszen </w:t>
      </w:r>
      <m:oMath>
        <m:sSup>
          <m:sSup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>
        <w:rPr>
          <w:rStyle w:val="mwe-math-mathml-inline"/>
          <w:rFonts w:eastAsiaTheme="minorEastAsia"/>
          <w:sz w:val="26"/>
          <w:szCs w:val="26"/>
        </w:rPr>
        <w:t>-</w:t>
      </w:r>
      <w:r>
        <w:rPr>
          <w:rStyle w:val="mwe-math-mathml-inline"/>
          <w:rFonts w:eastAsiaTheme="minorEastAsia"/>
          <w:sz w:val="24"/>
          <w:szCs w:val="26"/>
        </w:rPr>
        <w:t xml:space="preserve">ban van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k </m:t>
        </m:r>
      </m:oMath>
      <w:r>
        <w:rPr>
          <w:rFonts w:eastAsiaTheme="minorEastAsia"/>
          <w:sz w:val="26"/>
          <w:szCs w:val="26"/>
        </w:rPr>
        <w:t>elemű generátorrendszer: bármely bázis ilyen</w:t>
      </w:r>
      <w:r w:rsidR="0093561A">
        <w:rPr>
          <w:rFonts w:eastAsiaTheme="minorEastAsia"/>
          <w:sz w:val="26"/>
          <w:szCs w:val="26"/>
        </w:rPr>
        <w:t>.</w:t>
      </w:r>
    </w:p>
  </w:comment>
  <w:comment w:id="102" w:author="Kitti" w:date="2018-01-05T01:09:00Z" w:initials="K">
    <w:p w14:paraId="2D994ECC" w14:textId="66D87A58" w:rsidR="000F68C6" w:rsidRPr="00327ECB" w:rsidRDefault="000F68C6">
      <w:pPr>
        <w:pStyle w:val="Jegyzetszveg"/>
        <w:rPr>
          <w:sz w:val="24"/>
        </w:rPr>
      </w:pPr>
      <w:r>
        <w:rPr>
          <w:rStyle w:val="Jegyzethivatkozs"/>
        </w:rPr>
        <w:annotationRef/>
      </w:r>
      <w:r>
        <w:t xml:space="preserve">Mert </w:t>
      </w:r>
      <m:oMath>
        <m:r>
          <w:rPr>
            <w:rFonts w:ascii="Cambria Math" w:eastAsiaTheme="minorEastAsia" w:hAnsi="Cambria Math" w:cs="Arial"/>
            <w:sz w:val="24"/>
            <w:szCs w:val="26"/>
          </w:rPr>
          <m:t xml:space="preserve">C* </m:t>
        </m:r>
      </m:oMath>
      <w:r>
        <w:rPr>
          <w:rFonts w:eastAsiaTheme="minorEastAsia"/>
          <w:sz w:val="24"/>
          <w:szCs w:val="26"/>
        </w:rPr>
        <w:t>oszlopai lineárisan függetlenek</w:t>
      </w:r>
      <w:r w:rsidR="0093561A">
        <w:rPr>
          <w:rFonts w:eastAsiaTheme="minorEastAsia"/>
          <w:sz w:val="24"/>
          <w:szCs w:val="26"/>
        </w:rPr>
        <w:t>.</w:t>
      </w:r>
    </w:p>
  </w:comment>
  <w:comment w:id="103" w:author="Kitti" w:date="2018-01-04T23:23:00Z" w:initials="K">
    <w:p w14:paraId="70580C32" w14:textId="19DA78CF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Így az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</m:t>
        </m:r>
      </m:oMath>
      <w:r>
        <w:rPr>
          <w:rFonts w:eastAsiaTheme="minorEastAsia"/>
          <w:sz w:val="26"/>
          <w:szCs w:val="26"/>
        </w:rPr>
        <w:t xml:space="preserve"> teljes sorain végzett lépés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A'</m:t>
        </m:r>
      </m:oMath>
      <w:r>
        <w:rPr>
          <w:rFonts w:eastAsiaTheme="minorEastAsia"/>
          <w:sz w:val="26"/>
          <w:szCs w:val="26"/>
        </w:rPr>
        <w:t>-re is azonos hatással van</w:t>
      </w:r>
      <w:r w:rsidR="0093561A">
        <w:rPr>
          <w:rFonts w:eastAsiaTheme="minorEastAsia"/>
          <w:sz w:val="26"/>
          <w:szCs w:val="26"/>
        </w:rPr>
        <w:t>.</w:t>
      </w:r>
    </w:p>
  </w:comment>
  <w:comment w:id="104" w:author="Kitti" w:date="2018-01-04T23:26:00Z" w:initials="K">
    <w:p w14:paraId="641E8C23" w14:textId="16F18917" w:rsidR="000F68C6" w:rsidRDefault="000F68C6">
      <w:pPr>
        <w:pStyle w:val="Jegyzetszveg"/>
      </w:pPr>
      <w:r>
        <w:rPr>
          <w:rStyle w:val="Jegyzethivatkozs"/>
        </w:rPr>
        <w:annotationRef/>
      </w:r>
      <w:r>
        <w:t>Ezt mondja ki a Gauss-eliminációs állítás a 8. tételben, és épp ezért lettek ezek a Gauss-elimináció megengedett lépései</w:t>
      </w:r>
      <w:r w:rsidR="0093561A">
        <w:t>.</w:t>
      </w:r>
    </w:p>
  </w:comment>
  <w:comment w:id="105" w:author="Kitti" w:date="2018-01-04T23:29:00Z" w:initials="K">
    <w:p w14:paraId="7A8F2EEB" w14:textId="6D5953D2" w:rsidR="000F68C6" w:rsidRDefault="000F68C6">
      <w:pPr>
        <w:pStyle w:val="Jegyzetszveg"/>
      </w:pPr>
      <w:r>
        <w:rPr>
          <w:rStyle w:val="Jegyzethivatkozs"/>
        </w:rPr>
        <w:annotationRef/>
      </w:r>
      <w:r>
        <w:t>A’-n is</w:t>
      </w:r>
      <w:r w:rsidR="0093561A">
        <w:t>.</w:t>
      </w:r>
    </w:p>
  </w:comment>
  <w:comment w:id="107" w:author="Kitti" w:date="2018-01-16T09:22:00Z" w:initials="K">
    <w:p w14:paraId="1DA30ED0" w14:textId="289A26F9" w:rsidR="000F68C6" w:rsidRPr="00126596" w:rsidRDefault="000F68C6">
      <w:pPr>
        <w:pStyle w:val="Jegyzetszveg"/>
        <w:rPr>
          <w:sz w:val="24"/>
        </w:rPr>
      </w:pPr>
      <w:r w:rsidRPr="00126596">
        <w:rPr>
          <w:rStyle w:val="Jegyzethivatkozs"/>
        </w:rPr>
        <w:annotationRef/>
      </w:r>
      <w:r w:rsidRPr="00126596">
        <w:t xml:space="preserve">Itt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e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 w:rsidRPr="00126596">
        <w:rPr>
          <w:rFonts w:eastAsiaTheme="minorEastAsia"/>
          <w:sz w:val="26"/>
          <w:szCs w:val="26"/>
        </w:rPr>
        <w:t xml:space="preserve"> </w:t>
      </w:r>
      <w:r w:rsidRPr="00126596">
        <w:rPr>
          <w:rFonts w:eastAsiaTheme="minorEastAsia"/>
          <w:sz w:val="24"/>
          <w:szCs w:val="26"/>
        </w:rPr>
        <w:t xml:space="preserve">az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p>
        </m:sSup>
      </m:oMath>
      <w:r w:rsidRPr="00126596">
        <w:rPr>
          <w:rFonts w:eastAsiaTheme="minorEastAsia"/>
          <w:sz w:val="26"/>
          <w:szCs w:val="26"/>
        </w:rPr>
        <w:t>-</w:t>
      </w:r>
      <w:r w:rsidRPr="00126596">
        <w:rPr>
          <w:rFonts w:eastAsiaTheme="minorEastAsia"/>
          <w:sz w:val="24"/>
          <w:szCs w:val="26"/>
        </w:rPr>
        <w:t>beli standard bázis vektora.</w:t>
      </w:r>
    </w:p>
  </w:comment>
  <w:comment w:id="108" w:author="Kitti" w:date="2018-01-09T22:23:00Z" w:initials="K">
    <w:p w14:paraId="77063E50" w14:textId="3E381928" w:rsidR="000F68C6" w:rsidRDefault="000F68C6">
      <w:pPr>
        <w:pStyle w:val="Jegyzetszveg"/>
      </w:pPr>
      <w:r>
        <w:rPr>
          <w:rStyle w:val="Jegyzethivatkozs"/>
        </w:rPr>
        <w:annotationRef/>
      </w:r>
      <w:r>
        <w:t>Fenti bekezdés segít.</w:t>
      </w:r>
    </w:p>
  </w:comment>
  <w:comment w:id="109" w:author="Kitti" w:date="2018-01-09T22:36:00Z" w:initials="K">
    <w:p w14:paraId="29C6786E" w14:textId="0F442155" w:rsidR="000F68C6" w:rsidRDefault="000F68C6">
      <w:pPr>
        <w:pStyle w:val="Jegyzetszveg"/>
      </w:pPr>
      <w:r>
        <w:rPr>
          <w:rStyle w:val="Jegyzethivatkozs"/>
        </w:rPr>
        <w:annotationRef/>
      </w:r>
      <w:r>
        <w:t>Be kell látni, hogy minden más x-re is.</w:t>
      </w:r>
    </w:p>
  </w:comment>
  <w:comment w:id="110" w:author="Kitti" w:date="2018-01-09T23:18:00Z" w:initials="K">
    <w:p w14:paraId="0486A314" w14:textId="14C1503E" w:rsidR="000F68C6" w:rsidRDefault="000F68C6">
      <w:pPr>
        <w:pStyle w:val="Jegyzetszveg"/>
      </w:pPr>
      <w:r>
        <w:rPr>
          <w:rStyle w:val="Jegyzethivatkozs"/>
        </w:rPr>
        <w:annotationRef/>
      </w:r>
      <w:r>
        <w:t>Lásd</w:t>
      </w:r>
      <w:r>
        <w:rPr>
          <w:rStyle w:val="mwe-math-mathml-inline"/>
          <w:rFonts w:eastAsiaTheme="minorEastAsia" w:cs="Arial"/>
          <w:i/>
          <w:sz w:val="22"/>
        </w:rPr>
        <w:t xml:space="preserve"> 7. tétel, Standard bázis definíció bizonyítás.</w:t>
      </w:r>
    </w:p>
  </w:comment>
  <w:comment w:id="111" w:author="Kitti" w:date="2018-01-10T00:14:00Z" w:initials="K">
    <w:p w14:paraId="5FE9A56D" w14:textId="77777777" w:rsidR="000F68C6" w:rsidRDefault="000F68C6">
      <w:pPr>
        <w:pStyle w:val="Jegyzetszveg"/>
        <w:rPr>
          <w:rFonts w:eastAsiaTheme="minorEastAsia"/>
          <w:sz w:val="26"/>
          <w:szCs w:val="26"/>
        </w:rPr>
      </w:pPr>
      <w:r>
        <w:rPr>
          <w:rStyle w:val="Jegyzethivatkozs"/>
        </w:rPr>
        <w:annotationRef/>
      </w:r>
      <w:r>
        <w:t>Egy állításból tudjuk, hogy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!f: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→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2</m:t>
            </m:r>
          </m:sup>
        </m:sSup>
      </m:oMath>
      <w:r>
        <w:rPr>
          <w:rFonts w:eastAsiaTheme="minorEastAsia"/>
          <w:sz w:val="26"/>
          <w:szCs w:val="26"/>
        </w:rPr>
        <w:t xml:space="preserve"> az a függvény, minden </w:t>
      </w:r>
      <m:oMath>
        <m:bar>
          <m:bar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</m:bar>
        <m:r>
          <m:rPr>
            <m:scr m:val="double-struck"/>
          </m:rPr>
          <w:rPr>
            <w:rFonts w:ascii="Cambria Math" w:eastAsiaTheme="minorEastAsia" w:hAnsi="Cambria Math" w:cs="Arial"/>
            <w:sz w:val="26"/>
            <w:szCs w:val="26"/>
          </w:rPr>
          <m:t>∈R</m:t>
        </m:r>
      </m:oMath>
      <w:r>
        <w:rPr>
          <w:rFonts w:eastAsiaTheme="minorEastAsia"/>
          <w:sz w:val="26"/>
          <w:szCs w:val="26"/>
        </w:rPr>
        <w:t xml:space="preserve"> síkvektorban annak az origó körüli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α </m:t>
        </m:r>
      </m:oMath>
      <w:r>
        <w:rPr>
          <w:rFonts w:eastAsiaTheme="minorEastAsia"/>
          <w:sz w:val="26"/>
          <w:szCs w:val="26"/>
        </w:rPr>
        <w:t xml:space="preserve">szöggel való elforgatottját rendeli, ekkor f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α </m:t>
        </m:r>
      </m:oMath>
      <w:r>
        <w:rPr>
          <w:rFonts w:eastAsiaTheme="minorEastAsia"/>
          <w:sz w:val="26"/>
          <w:szCs w:val="26"/>
        </w:rPr>
        <w:t>lineáris transzformáció, melynek mátrixa</w:t>
      </w:r>
    </w:p>
    <w:p w14:paraId="04C89E3C" w14:textId="31738E06" w:rsidR="000F68C6" w:rsidRDefault="0040218B">
      <w:pPr>
        <w:pStyle w:val="Jegyzetszveg"/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fα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α</m:t>
                        </m:r>
                      </m:e>
                    </m:func>
                  </m:e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</w:rPr>
                      <m:t>-sinα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α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α</m:t>
                        </m:r>
                      </m:e>
                    </m:func>
                  </m:e>
                </m:mr>
              </m:m>
            </m:e>
          </m:d>
        </m:oMath>
      </m:oMathPara>
    </w:p>
  </w:comment>
  <w:comment w:id="112" w:author="Kitti" w:date="2018-01-10T22:16:00Z" w:initials="K">
    <w:p w14:paraId="7F743916" w14:textId="3CBD144A" w:rsidR="000F68C6" w:rsidRDefault="000F68C6">
      <w:pPr>
        <w:pStyle w:val="Jegyzetszveg"/>
      </w:pPr>
      <w:r>
        <w:rPr>
          <w:rStyle w:val="Jegyzethivatkozs"/>
        </w:rPr>
        <w:annotationRef/>
      </w:r>
      <w:r>
        <w:t>Előbbi megjegyzésben leírva.</w:t>
      </w:r>
    </w:p>
  </w:comment>
  <w:comment w:id="113" w:author="Kitti" w:date="2018-01-10T23:17:00Z" w:initials="K">
    <w:p w14:paraId="6A2EA805" w14:textId="7F29F9A8" w:rsidR="000F68C6" w:rsidRDefault="000F68C6">
      <w:pPr>
        <w:pStyle w:val="Jegyzetszveg"/>
      </w:pPr>
      <w:r>
        <w:rPr>
          <w:rStyle w:val="Jegyzethivatkozs"/>
        </w:rPr>
        <w:annotationRef/>
      </w:r>
      <m:oMath>
        <m:r>
          <w:rPr>
            <w:rFonts w:ascii="Cambria Math" w:eastAsiaTheme="minorEastAsia" w:hAnsi="Cambria Math" w:cs="Arial"/>
            <w:sz w:val="26"/>
            <w:szCs w:val="26"/>
          </w:rPr>
          <m:t>(n</m:t>
        </m:r>
        <m:r>
          <w:rPr>
            <w:rFonts w:ascii="Cambria Math" w:eastAsiaTheme="minorEastAsia" w:hAnsi="Cambria Math"/>
            <w:sz w:val="26"/>
            <w:szCs w:val="26"/>
          </w:rPr>
          <m:t>×n)</m:t>
        </m:r>
      </m:oMath>
      <w:r>
        <w:rPr>
          <w:rFonts w:eastAsiaTheme="minorEastAsia"/>
          <w:sz w:val="26"/>
          <w:szCs w:val="26"/>
        </w:rPr>
        <w:t>-es egységmátrix.</w:t>
      </w:r>
    </w:p>
  </w:comment>
  <w:comment w:id="114" w:author="Kitti" w:date="2018-01-10T23:19:00Z" w:initials="K">
    <w:p w14:paraId="397492E5" w14:textId="0163312C" w:rsidR="000F68C6" w:rsidRDefault="000F68C6">
      <w:pPr>
        <w:pStyle w:val="Jegyzetszveg"/>
      </w:pPr>
      <w:r>
        <w:rPr>
          <w:rStyle w:val="Jegyzethivatkozs"/>
        </w:rPr>
        <w:annotationRef/>
      </w:r>
      <w:r>
        <w:t xml:space="preserve">Beláttuk tehát, hogy létezik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</m:oMath>
      <w:r>
        <w:rPr>
          <w:rFonts w:eastAsiaTheme="minorEastAsia"/>
          <w:sz w:val="26"/>
          <w:szCs w:val="26"/>
        </w:rPr>
        <w:t>, másrészt, hogy</w:t>
      </w:r>
      <w:r>
        <w:rPr>
          <w:rFonts w:eastAsiaTheme="minorEastAsia" w:cs="Arial"/>
          <w:color w:val="C00000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-1</m:t>
                </m:r>
              </m:sup>
            </m:sSup>
          </m:e>
        </m:d>
        <m:r>
          <w:rPr>
            <w:rFonts w:ascii="Cambria Math" w:eastAsiaTheme="minorEastAsia" w:hAnsi="Cambria Math" w:cs="Arial"/>
            <w:sz w:val="26"/>
            <w:szCs w:val="26"/>
          </w:rPr>
          <m:t>=A=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d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</m:oMath>
      <w:r>
        <w:rPr>
          <w:rFonts w:eastAsiaTheme="minorEastAsia" w:cs="Arial"/>
          <w:sz w:val="26"/>
          <w:szCs w:val="26"/>
        </w:rPr>
        <w:t>.</w:t>
      </w:r>
    </w:p>
  </w:comment>
  <w:comment w:id="116" w:author="Kitti" w:date="2018-01-16T11:54:00Z" w:initials="K">
    <w:p w14:paraId="650F1F7E" w14:textId="77777777" w:rsidR="0093561A" w:rsidRDefault="000F68C6">
      <w:pPr>
        <w:pStyle w:val="Jegyzetszveg"/>
      </w:pPr>
      <w:r>
        <w:rPr>
          <w:rStyle w:val="Jegyzethivatkozs"/>
        </w:rPr>
        <w:annotationRef/>
      </w:r>
    </w:p>
    <w:p w14:paraId="368A0CE0" w14:textId="4836A02F" w:rsidR="000F68C6" w:rsidRDefault="0093561A">
      <w:pPr>
        <w:pStyle w:val="Jegyzetszveg"/>
      </w:pPr>
      <w:r>
        <w:rPr>
          <w:noProof/>
        </w:rPr>
        <w:drawing>
          <wp:inline distT="0" distB="0" distL="0" distR="0" wp14:anchorId="72AC1133" wp14:editId="4E1CC178">
            <wp:extent cx="2552114" cy="1140031"/>
            <wp:effectExtent l="0" t="0" r="635" b="3175"/>
            <wp:docPr id="458" name="Kép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7249" cy="115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117" w:author="Kitti" w:date="2018-01-16T15:34:00Z" w:initials="K">
    <w:p w14:paraId="5CCC2A0C" w14:textId="01E917CC" w:rsidR="000F68C6" w:rsidRPr="00ED2E8D" w:rsidRDefault="000F68C6">
      <w:pPr>
        <w:pStyle w:val="Jegyzetszveg"/>
        <w:rPr>
          <w:sz w:val="24"/>
        </w:rPr>
      </w:pPr>
      <w:r w:rsidRPr="00ED2E8D">
        <w:rPr>
          <w:rStyle w:val="Jegyzethivatkozs"/>
        </w:rPr>
        <w:annotationRef/>
      </w:r>
      <w:r w:rsidRPr="00ED2E8D">
        <w:t xml:space="preserve">A képtér és a magtér dimenziója összesen éppen kiadja 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</m:oMath>
      <w:r w:rsidRPr="00ED2E8D">
        <w:rPr>
          <w:rFonts w:eastAsiaTheme="minorEastAsia"/>
          <w:sz w:val="26"/>
          <w:szCs w:val="26"/>
        </w:rPr>
        <w:t xml:space="preserve"> </w:t>
      </w:r>
      <w:r w:rsidRPr="00ED2E8D">
        <w:rPr>
          <w:rFonts w:eastAsiaTheme="minorEastAsia"/>
          <w:sz w:val="24"/>
          <w:szCs w:val="26"/>
        </w:rPr>
        <w:t>dimenzióját.</w:t>
      </w:r>
    </w:p>
  </w:comment>
  <w:comment w:id="118" w:author="Kitti" w:date="2018-01-10T11:33:00Z" w:initials="K">
    <w:p w14:paraId="120AFEA3" w14:textId="48EDA7DF" w:rsidR="000F68C6" w:rsidRDefault="000F68C6" w:rsidP="000B2159">
      <w:pPr>
        <w:pStyle w:val="Jegyzetszveg"/>
      </w:pPr>
      <w:r>
        <w:rPr>
          <w:rStyle w:val="Jegyzethivatkozs"/>
        </w:rPr>
        <w:annotationRef/>
      </w:r>
      <w:r>
        <w:rPr>
          <w:rFonts w:eastAsiaTheme="minorEastAsia" w:cs="Arial"/>
          <w:i/>
          <w:sz w:val="22"/>
          <w:szCs w:val="24"/>
        </w:rPr>
        <w:t>7</w:t>
      </w:r>
      <w:r w:rsidRPr="006B5924">
        <w:rPr>
          <w:rFonts w:eastAsiaTheme="minorEastAsia" w:cs="Arial"/>
          <w:i/>
          <w:sz w:val="22"/>
          <w:szCs w:val="24"/>
        </w:rPr>
        <w:t>. tétel</w:t>
      </w:r>
      <w:r>
        <w:rPr>
          <w:rFonts w:eastAsiaTheme="minorEastAsia" w:cs="Arial"/>
          <w:i/>
          <w:sz w:val="22"/>
          <w:szCs w:val="24"/>
        </w:rPr>
        <w:t>, Bázis létezése</w:t>
      </w:r>
      <w:r>
        <w:rPr>
          <w:rFonts w:eastAsiaTheme="minorEastAsia" w:cs="Arial"/>
          <w:i/>
          <w:szCs w:val="24"/>
        </w:rPr>
        <w:t xml:space="preserve"> következmény miatt</w:t>
      </w:r>
      <w:r>
        <w:t>.</w:t>
      </w:r>
    </w:p>
  </w:comment>
  <w:comment w:id="119" w:author="Kitti" w:date="2018-01-10T12:36:00Z" w:initials="K">
    <w:p w14:paraId="4AD77E11" w14:textId="41765E6B" w:rsidR="000F68C6" w:rsidRDefault="000F68C6" w:rsidP="000B2159">
      <w:pPr>
        <w:pStyle w:val="Jegyzetszveg"/>
      </w:pPr>
      <w:r>
        <w:rPr>
          <w:rStyle w:val="Jegyzethivatkozs"/>
        </w:rPr>
        <w:annotationRef/>
      </w:r>
      <w:r>
        <w:t xml:space="preserve">Kihasználjuk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f </m:t>
        </m:r>
      </m:oMath>
      <w:r>
        <w:rPr>
          <w:rFonts w:eastAsiaTheme="minorEastAsia"/>
          <w:sz w:val="26"/>
          <w:szCs w:val="26"/>
        </w:rPr>
        <w:t>lineáris leképzés tételbeli tulajdonságát.</w:t>
      </w:r>
    </w:p>
  </w:comment>
  <w:comment w:id="120" w:author="Kitti" w:date="2018-01-10T12:47:00Z" w:initials="K">
    <w:p w14:paraId="480C3D9F" w14:textId="04B7F575" w:rsidR="000F68C6" w:rsidRDefault="000F68C6" w:rsidP="000B2159">
      <w:pPr>
        <w:pStyle w:val="Jegyzetszveg"/>
      </w:pPr>
      <w:r>
        <w:rPr>
          <w:rStyle w:val="Jegyzethivatkozs"/>
        </w:rPr>
        <w:annotationRef/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∈Kerf </m:t>
        </m:r>
      </m:oMath>
      <w:r>
        <w:rPr>
          <w:rFonts w:eastAsiaTheme="minorEastAsia"/>
          <w:sz w:val="26"/>
          <w:szCs w:val="26"/>
        </w:rPr>
        <w:t>miatt igaz.</w:t>
      </w:r>
    </w:p>
  </w:comment>
  <w:comment w:id="121" w:author="Kitti" w:date="2018-01-10T12:53:00Z" w:initials="K">
    <w:p w14:paraId="18A4E8BC" w14:textId="44A09A09" w:rsidR="000F68C6" w:rsidRDefault="000F68C6" w:rsidP="000B2159">
      <w:pPr>
        <w:pStyle w:val="Jegyzetszveg"/>
      </w:pPr>
      <w:r>
        <w:rPr>
          <w:rStyle w:val="Jegyzethivatkozs"/>
        </w:rPr>
        <w:annotationRef/>
      </w:r>
      <w:r>
        <w:rPr>
          <w:rFonts w:eastAsiaTheme="minorEastAsia" w:cs="Arial"/>
          <w:i/>
          <w:sz w:val="22"/>
          <w:szCs w:val="24"/>
        </w:rPr>
        <w:t>13</w:t>
      </w:r>
      <w:r w:rsidRPr="006B5924">
        <w:rPr>
          <w:rFonts w:eastAsiaTheme="minorEastAsia" w:cs="Arial"/>
          <w:i/>
          <w:sz w:val="22"/>
          <w:szCs w:val="24"/>
        </w:rPr>
        <w:t>. tétel,</w:t>
      </w:r>
      <w:r w:rsidRPr="006B5924">
        <w:rPr>
          <w:rFonts w:eastAsiaTheme="minorEastAsia" w:cs="Arial"/>
          <w:i/>
          <w:szCs w:val="24"/>
        </w:rPr>
        <w:t xml:space="preserve"> </w:t>
      </w:r>
      <w:r>
        <w:rPr>
          <w:rFonts w:eastAsiaTheme="minorEastAsia" w:cs="Arial"/>
          <w:i/>
          <w:szCs w:val="24"/>
        </w:rPr>
        <w:t>Lineáris leképzés feltétele tétel tulajdonság használata.</w:t>
      </w:r>
    </w:p>
  </w:comment>
  <w:comment w:id="122" w:author="Kitti" w:date="2018-01-10T12:47:00Z" w:initials="K">
    <w:p w14:paraId="09814453" w14:textId="77777777" w:rsidR="000F68C6" w:rsidRDefault="000F68C6" w:rsidP="000B2159">
      <w:pPr>
        <w:pStyle w:val="Jegyzetszveg"/>
      </w:pPr>
      <w:r>
        <w:rPr>
          <w:rStyle w:val="Jegyzethivatkozs"/>
        </w:rPr>
        <w:annotationRef/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m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 xml:space="preserve">∈Kerf </m:t>
        </m:r>
      </m:oMath>
      <w:r>
        <w:rPr>
          <w:rFonts w:eastAsiaTheme="minorEastAsia"/>
          <w:sz w:val="26"/>
          <w:szCs w:val="26"/>
        </w:rPr>
        <w:t>miatt igaz</w:t>
      </w:r>
    </w:p>
  </w:comment>
  <w:comment w:id="123" w:author="Kitti" w:date="2018-01-10T13:06:00Z" w:initials="K">
    <w:p w14:paraId="3F26D754" w14:textId="1C8080D2" w:rsidR="000F68C6" w:rsidRDefault="000F68C6" w:rsidP="000B2159">
      <w:pPr>
        <w:pStyle w:val="Jegyzetszveg"/>
      </w:pPr>
      <w:r>
        <w:rPr>
          <w:rStyle w:val="Jegyzethivatkozs"/>
        </w:rPr>
        <w:annotationRef/>
      </w:r>
      <m:oMath>
        <m:r>
          <w:rPr>
            <w:rFonts w:ascii="Cambria Math" w:eastAsiaTheme="minorEastAsia" w:hAnsi="Cambria Math" w:cs="Arial"/>
            <w:sz w:val="26"/>
            <w:szCs w:val="26"/>
          </w:rPr>
          <m:t xml:space="preserve">β </m:t>
        </m:r>
      </m:oMath>
      <w:r>
        <w:rPr>
          <w:rFonts w:eastAsiaTheme="minorEastAsia"/>
          <w:sz w:val="26"/>
          <w:szCs w:val="26"/>
        </w:rPr>
        <w:t>is.</w:t>
      </w:r>
    </w:p>
  </w:comment>
  <w:comment w:id="124" w:author="Kitti" w:date="2018-01-10T13:08:00Z" w:initials="K">
    <w:p w14:paraId="501F8DAD" w14:textId="49A6FD99" w:rsidR="000F68C6" w:rsidRDefault="000F68C6" w:rsidP="000B2159">
      <w:pPr>
        <w:pStyle w:val="Jegyzetszveg"/>
      </w:pPr>
      <w:r>
        <w:rPr>
          <w:rStyle w:val="Jegyzethivatkozs"/>
        </w:rPr>
        <w:annotationRef/>
      </w:r>
      <w:r>
        <w:t>Mert már beláttuk, hogy generátorrendszer.</w:t>
      </w:r>
    </w:p>
  </w:comment>
  <w:comment w:id="127" w:author="Kitti" w:date="2018-01-11T11:00:00Z" w:initials="K">
    <w:p w14:paraId="7CB4D45E" w14:textId="458E2A46" w:rsidR="000F68C6" w:rsidRPr="00D76E8B" w:rsidRDefault="000F68C6">
      <w:pPr>
        <w:pStyle w:val="Jegyzetszveg"/>
        <w:rPr>
          <w:sz w:val="24"/>
        </w:rPr>
      </w:pPr>
      <w:bookmarkStart w:id="128" w:name="_Hlk503894991"/>
      <w:r>
        <w:rPr>
          <w:rStyle w:val="Jegyzethivatkozs"/>
        </w:rPr>
        <w:annotationRef/>
      </w:r>
      <m:oMath>
        <m:r>
          <w:rPr>
            <w:rFonts w:ascii="Cambria Math" w:eastAsiaTheme="minorEastAsia" w:hAnsi="Cambria Math" w:cs="Arial"/>
            <w:sz w:val="22"/>
            <w:szCs w:val="26"/>
          </w:rPr>
          <m:t>!V≤</m:t>
        </m:r>
        <m:sSup>
          <m:sSupPr>
            <m:ctrlPr>
              <w:rPr>
                <w:rFonts w:ascii="Cambria Math" w:eastAsiaTheme="minorEastAsia" w:hAnsi="Cambria Math" w:cs="Arial"/>
                <w:i/>
                <w:sz w:val="22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2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2"/>
                <w:szCs w:val="26"/>
              </w:rPr>
              <m:t>n</m:t>
            </m:r>
          </m:sup>
        </m:sSup>
        <m:r>
          <w:rPr>
            <w:rFonts w:ascii="Cambria Math" w:eastAsiaTheme="minorEastAsia" w:hAnsi="Cambria Math" w:cs="Arial"/>
            <w:sz w:val="22"/>
            <w:szCs w:val="26"/>
          </w:rPr>
          <m:t xml:space="preserve"> </m:t>
        </m:r>
      </m:oMath>
      <w:r>
        <w:rPr>
          <w:rFonts w:eastAsiaTheme="minorEastAsia"/>
          <w:sz w:val="22"/>
          <w:szCs w:val="26"/>
        </w:rPr>
        <w:t xml:space="preserve">altér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w:rPr>
            <w:rFonts w:ascii="Cambria Math" w:eastAsiaTheme="minorEastAsia" w:hAnsi="Cambria Math"/>
            <w:sz w:val="26"/>
            <w:szCs w:val="26"/>
          </w:rPr>
          <m:t xml:space="preserve"> V</m:t>
        </m:r>
      </m:oMath>
      <w:r>
        <w:rPr>
          <w:rFonts w:eastAsiaTheme="minorEastAsia"/>
          <w:sz w:val="26"/>
          <w:szCs w:val="26"/>
        </w:rPr>
        <w:t>-</w:t>
      </w:r>
      <w:r>
        <w:rPr>
          <w:rFonts w:eastAsiaTheme="minorEastAsia"/>
          <w:sz w:val="24"/>
          <w:szCs w:val="26"/>
        </w:rPr>
        <w:t xml:space="preserve">beli vektorokból álló lineárisan független rendszer. Ha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dim</m:t>
            </m:r>
          </m:fName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V=k</m:t>
            </m:r>
          </m:e>
        </m:func>
      </m:oMath>
      <w:r>
        <w:rPr>
          <w:rFonts w:eastAsiaTheme="minorEastAsia"/>
          <w:sz w:val="26"/>
          <w:szCs w:val="26"/>
        </w:rPr>
        <w:t xml:space="preserve">, </w:t>
      </w:r>
      <w:r>
        <w:rPr>
          <w:rFonts w:eastAsiaTheme="minorEastAsia"/>
          <w:sz w:val="24"/>
          <w:szCs w:val="26"/>
        </w:rPr>
        <w:t>akkor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 xml:space="preserve"> </m:t>
            </m:r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f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6"/>
            <w:szCs w:val="26"/>
          </w:rPr>
          <m:t>bázis</m:t>
        </m:r>
        <m:r>
          <w:rPr>
            <w:rFonts w:ascii="Cambria Math" w:eastAsiaTheme="minorEastAsia" w:hAnsi="Cambria Math"/>
            <w:sz w:val="26"/>
            <w:szCs w:val="26"/>
          </w:rPr>
          <m:t xml:space="preserve"> V</m:t>
        </m:r>
      </m:oMath>
      <w:r>
        <w:rPr>
          <w:rFonts w:eastAsiaTheme="minorEastAsia"/>
          <w:sz w:val="26"/>
          <w:szCs w:val="26"/>
        </w:rPr>
        <w:t>-</w:t>
      </w:r>
      <w:r>
        <w:rPr>
          <w:rFonts w:eastAsiaTheme="minorEastAsia"/>
          <w:sz w:val="24"/>
          <w:szCs w:val="26"/>
        </w:rPr>
        <w:t>ben.</w:t>
      </w:r>
    </w:p>
    <w:bookmarkEnd w:id="128"/>
  </w:comment>
  <w:comment w:id="129" w:author="Kitti" w:date="2018-01-11T12:31:00Z" w:initials="K">
    <w:p w14:paraId="6B47D2EB" w14:textId="3D7BB9C8" w:rsidR="000F68C6" w:rsidRPr="00E12A96" w:rsidRDefault="000F68C6">
      <w:pPr>
        <w:pStyle w:val="Jegyzetszveg"/>
        <w:rPr>
          <w:sz w:val="22"/>
        </w:rPr>
      </w:pPr>
      <w:r>
        <w:rPr>
          <w:rStyle w:val="Jegyzethivatkozs"/>
        </w:rPr>
        <w:annotationRef/>
      </w:r>
      <w:r>
        <w:t xml:space="preserve">Az itt bevezetett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g</m:t>
        </m:r>
      </m:oMath>
      <w:r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 w:val="22"/>
          <w:szCs w:val="26"/>
        </w:rPr>
        <w:t>lineáris transzformáció mátrixnak a lemmát követő definíció ad nevet.</w:t>
      </w:r>
    </w:p>
  </w:comment>
  <w:comment w:id="130" w:author="Kitti" w:date="2018-01-11T12:26:00Z" w:initials="K">
    <w:p w14:paraId="6CCF9E0A" w14:textId="6AA0A7E3" w:rsidR="000F68C6" w:rsidRDefault="000F68C6">
      <w:pPr>
        <w:pStyle w:val="Jegyzetszveg"/>
      </w:pPr>
      <w:r>
        <w:rPr>
          <w:rStyle w:val="Jegyzethivatkozs"/>
        </w:rPr>
        <w:annotationRef/>
      </w:r>
      <w:r>
        <w:t>Kompozíció.</w:t>
      </w:r>
    </w:p>
  </w:comment>
  <w:comment w:id="131" w:author="Kitti" w:date="2018-01-11T12:03:00Z" w:initials="K">
    <w:p w14:paraId="17F47A3C" w14:textId="06AB8C94" w:rsidR="000F68C6" w:rsidRPr="003B559B" w:rsidRDefault="000F68C6">
      <w:pPr>
        <w:pStyle w:val="Jegyzetszveg"/>
        <w:rPr>
          <w:sz w:val="24"/>
        </w:rPr>
      </w:pPr>
      <w:r>
        <w:rPr>
          <w:rStyle w:val="Jegyzethivatkozs"/>
        </w:rPr>
        <w:annotationRef/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b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Style w:val="mwe-math-mathml-inline"/>
          <w:rFonts w:eastAsiaTheme="minorEastAsia"/>
          <w:sz w:val="26"/>
          <w:szCs w:val="26"/>
        </w:rPr>
        <w:t>-</w:t>
      </w:r>
      <w:r>
        <w:rPr>
          <w:rStyle w:val="mwe-math-mathml-inline"/>
          <w:rFonts w:eastAsiaTheme="minorEastAsia"/>
          <w:sz w:val="24"/>
          <w:szCs w:val="26"/>
        </w:rPr>
        <w:t>kből</w:t>
      </w:r>
    </w:p>
  </w:comment>
  <w:comment w:id="132" w:author="Kitti" w:date="2018-01-11T12:03:00Z" w:initials="K">
    <w:p w14:paraId="64733505" w14:textId="32146D88" w:rsidR="000F68C6" w:rsidRPr="003B559B" w:rsidRDefault="000F68C6">
      <w:pPr>
        <w:pStyle w:val="Jegyzetszveg"/>
        <w:rPr>
          <w:sz w:val="24"/>
        </w:rPr>
      </w:pPr>
      <w:r>
        <w:rPr>
          <w:rStyle w:val="Jegyzethivatkozs"/>
        </w:rPr>
        <w:annotationRef/>
      </w:r>
      <w:r>
        <w:rPr>
          <w:rStyle w:val="Jegyzethivatkozs"/>
        </w:rPr>
        <w:annotationRef/>
      </w:r>
      <m:oMath>
        <m:sSub>
          <m:sSub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Style w:val="mwe-math-mathml-inline"/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Style w:val="mwe-math-mathml-inline"/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i</m:t>
            </m:r>
          </m:sub>
        </m:sSub>
      </m:oMath>
      <w:r>
        <w:rPr>
          <w:rStyle w:val="mwe-math-mathml-inline"/>
          <w:rFonts w:eastAsiaTheme="minorEastAsia"/>
          <w:sz w:val="26"/>
          <w:szCs w:val="26"/>
        </w:rPr>
        <w:t>-</w:t>
      </w:r>
      <w:r>
        <w:rPr>
          <w:rStyle w:val="mwe-math-mathml-inline"/>
          <w:rFonts w:eastAsiaTheme="minorEastAsia"/>
          <w:sz w:val="24"/>
          <w:szCs w:val="26"/>
        </w:rPr>
        <w:t>kkel</w:t>
      </w:r>
    </w:p>
  </w:comment>
  <w:comment w:id="133" w:author="Kitti" w:date="2018-01-11T13:53:00Z" w:initials="K">
    <w:p w14:paraId="28A742F9" w14:textId="435E5DF7" w:rsidR="000F68C6" w:rsidRDefault="000F68C6">
      <w:pPr>
        <w:pStyle w:val="Jegyzetszveg"/>
      </w:pPr>
      <w:r>
        <w:rPr>
          <w:rStyle w:val="Jegyzethivatkozs"/>
        </w:rPr>
        <w:annotationRef/>
      </w:r>
      <w:r>
        <w:t>+ a Lineáris leképzés definíciója miatt</w:t>
      </w:r>
      <w:r w:rsidR="00206179">
        <w:t>.</w:t>
      </w:r>
    </w:p>
  </w:comment>
  <w:comment w:id="136" w:author="Kitti" w:date="2018-01-11T14:58:00Z" w:initials="K">
    <w:p w14:paraId="3DBECB64" w14:textId="0C7177FD" w:rsidR="000F68C6" w:rsidRDefault="000F68C6">
      <w:pPr>
        <w:pStyle w:val="Jegyzetszveg"/>
      </w:pPr>
      <w:r>
        <w:rPr>
          <w:rStyle w:val="Jegyzethivatkozs"/>
        </w:rPr>
        <w:annotationRef/>
      </w:r>
      <w:r>
        <w:t>Egységmátrix.</w:t>
      </w:r>
    </w:p>
  </w:comment>
  <w:comment w:id="137" w:author="Kitti" w:date="2018-01-11T15:11:00Z" w:initials="K">
    <w:p w14:paraId="5A4285B7" w14:textId="77777777" w:rsidR="000F68C6" w:rsidRDefault="000F68C6">
      <w:pPr>
        <w:pStyle w:val="Jegyzetszveg"/>
        <w:rPr>
          <w:rFonts w:eastAsiaTheme="minorEastAsia"/>
          <w:sz w:val="24"/>
          <w:szCs w:val="26"/>
        </w:rPr>
      </w:pPr>
      <w:r>
        <w:rPr>
          <w:rStyle w:val="Jegyzethivatkozs"/>
        </w:rPr>
        <w:annotationRef/>
      </w:r>
      <w:r>
        <w:t xml:space="preserve">Legyenek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ϵ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k</m:t>
            </m:r>
          </m:sup>
        </m:sSup>
      </m:oMath>
      <w:r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 w:val="24"/>
          <w:szCs w:val="26"/>
        </w:rPr>
        <w:t xml:space="preserve">vektorok és legyen </w:t>
      </w:r>
      <m:oMath>
        <m:r>
          <w:rPr>
            <w:rFonts w:ascii="Cambria Math" w:eastAsiaTheme="minorEastAsia" w:hAnsi="Cambria Math" w:cs="Arial"/>
            <w:sz w:val="22"/>
            <w:szCs w:val="26"/>
          </w:rPr>
          <m:t xml:space="preserve">A </m:t>
        </m:r>
      </m:oMath>
      <w:r>
        <w:rPr>
          <w:rFonts w:eastAsiaTheme="minorEastAsia"/>
          <w:sz w:val="22"/>
          <w:szCs w:val="26"/>
        </w:rPr>
        <w:t xml:space="preserve">az ezek egyesítésével keletkező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(k×n</m:t>
        </m:r>
      </m:oMath>
      <w:r>
        <w:rPr>
          <w:rFonts w:eastAsiaTheme="minorEastAsia"/>
          <w:sz w:val="26"/>
          <w:szCs w:val="26"/>
        </w:rPr>
        <w:t>)-</w:t>
      </w:r>
      <w:r>
        <w:rPr>
          <w:rFonts w:eastAsiaTheme="minorEastAsia"/>
          <w:sz w:val="24"/>
          <w:szCs w:val="26"/>
        </w:rPr>
        <w:t>es mátrix. Ekkor az alábbi állítások ekvivalensek:</w:t>
      </w:r>
    </w:p>
    <w:p w14:paraId="5CD30057" w14:textId="77777777" w:rsidR="000F68C6" w:rsidRPr="006C76F3" w:rsidRDefault="000F68C6">
      <w:pPr>
        <w:pStyle w:val="Jegyzetszveg"/>
        <w:rPr>
          <w:rStyle w:val="mwe-math-mathml-inline"/>
          <w:rFonts w:eastAsiaTheme="minorEastAsia"/>
          <w:sz w:val="26"/>
          <w:szCs w:val="26"/>
        </w:rPr>
      </w:pPr>
      <w:r>
        <w:rPr>
          <w:sz w:val="24"/>
        </w:rPr>
        <w:tab/>
      </w:r>
      <m:oMath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A∙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  <w:r>
        <w:rPr>
          <w:rStyle w:val="mwe-math-mathml-inline"/>
          <w:rFonts w:eastAsiaTheme="minorEastAsia"/>
          <w:sz w:val="26"/>
          <w:szCs w:val="26"/>
        </w:rPr>
        <w:t xml:space="preserve"> </w:t>
      </w:r>
      <w:r>
        <w:rPr>
          <w:rStyle w:val="mwe-math-mathml-inline"/>
          <w:rFonts w:eastAsiaTheme="minorEastAsia"/>
          <w:sz w:val="24"/>
          <w:szCs w:val="26"/>
        </w:rPr>
        <w:t xml:space="preserve">lineáris egyenletrendszerek az egyetlen megoldása </w:t>
      </w:r>
      <m:oMath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x</m:t>
            </m:r>
          </m:e>
        </m:bar>
        <m:r>
          <w:rPr>
            <w:rStyle w:val="mwe-math-mathml-inline"/>
            <w:rFonts w:ascii="Cambria Math" w:eastAsiaTheme="minorEastAsia" w:hAnsi="Cambria Math" w:cs="Arial"/>
            <w:sz w:val="26"/>
            <w:szCs w:val="26"/>
          </w:rPr>
          <m:t>=</m:t>
        </m:r>
        <m:bar>
          <m:barPr>
            <m:ctrlPr>
              <w:rPr>
                <w:rStyle w:val="mwe-math-mathml-inline"/>
                <w:rFonts w:ascii="Cambria Math" w:eastAsiaTheme="minorEastAsia" w:hAnsi="Cambria Math" w:cs="Arial"/>
                <w:i/>
                <w:sz w:val="26"/>
                <w:szCs w:val="26"/>
              </w:rPr>
            </m:ctrlPr>
          </m:barPr>
          <m:e>
            <m:r>
              <w:rPr>
                <w:rStyle w:val="mwe-math-mathml-inline"/>
                <w:rFonts w:ascii="Cambria Math" w:eastAsiaTheme="minorEastAsia" w:hAnsi="Cambria Math" w:cs="Arial"/>
                <w:sz w:val="26"/>
                <w:szCs w:val="26"/>
              </w:rPr>
              <m:t>0</m:t>
            </m:r>
          </m:e>
        </m:bar>
      </m:oMath>
    </w:p>
    <w:p w14:paraId="1674134C" w14:textId="287067E9" w:rsidR="000F68C6" w:rsidRPr="00792397" w:rsidRDefault="000F68C6">
      <w:pPr>
        <w:pStyle w:val="Jegyzetszveg"/>
        <w:rPr>
          <w:rFonts w:eastAsiaTheme="minorEastAsia"/>
          <w:sz w:val="24"/>
        </w:rPr>
      </w:pPr>
      <w:r>
        <w:rPr>
          <w:rFonts w:eastAsiaTheme="minorEastAsia"/>
          <w:sz w:val="24"/>
        </w:rPr>
        <w:tab/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, …,</m:t>
        </m:r>
        <m:sSub>
          <m:sSub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bar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a</m:t>
                </m:r>
              </m:e>
            </m:ba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 w:val="24"/>
          <w:szCs w:val="26"/>
        </w:rPr>
        <w:t>vektorok lineárisan függetlenek.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DE35F93" w15:done="0"/>
  <w15:commentEx w15:paraId="3F799348" w15:done="0"/>
  <w15:commentEx w15:paraId="35F972B7" w15:done="0"/>
  <w15:commentEx w15:paraId="7593F17D" w15:done="0"/>
  <w15:commentEx w15:paraId="6AD99A05" w15:done="0"/>
  <w15:commentEx w15:paraId="617352E6" w15:done="0"/>
  <w15:commentEx w15:paraId="65609311" w15:done="0"/>
  <w15:commentEx w15:paraId="2F4C8C36" w15:done="0"/>
  <w15:commentEx w15:paraId="5FD17C93" w15:done="0"/>
  <w15:commentEx w15:paraId="31234320" w15:done="0"/>
  <w15:commentEx w15:paraId="53DD0A4F" w15:done="0"/>
  <w15:commentEx w15:paraId="52C78EF2" w15:done="0"/>
  <w15:commentEx w15:paraId="7AF6030E" w15:done="0"/>
  <w15:commentEx w15:paraId="3825AD59" w15:done="0"/>
  <w15:commentEx w15:paraId="0D689E62" w15:done="0"/>
  <w15:commentEx w15:paraId="1C4AF052" w15:done="0"/>
  <w15:commentEx w15:paraId="4D14212D" w15:done="0"/>
  <w15:commentEx w15:paraId="6DCF3AE5" w15:done="0"/>
  <w15:commentEx w15:paraId="2EF52F09" w15:done="0"/>
  <w15:commentEx w15:paraId="52C2C540" w15:done="0"/>
  <w15:commentEx w15:paraId="4CFD7DE0" w15:done="0"/>
  <w15:commentEx w15:paraId="013A7910" w15:done="0"/>
  <w15:commentEx w15:paraId="482D6054" w15:done="0"/>
  <w15:commentEx w15:paraId="2C26BCFF" w15:done="0"/>
  <w15:commentEx w15:paraId="28FD14B5" w15:done="0"/>
  <w15:commentEx w15:paraId="57CE1BB9" w15:done="0"/>
  <w15:commentEx w15:paraId="1C1B83AC" w15:done="0"/>
  <w15:commentEx w15:paraId="3018CD46" w15:done="0"/>
  <w15:commentEx w15:paraId="5406567C" w15:done="0"/>
  <w15:commentEx w15:paraId="42677C51" w15:done="0"/>
  <w15:commentEx w15:paraId="088C0F63" w15:done="0"/>
  <w15:commentEx w15:paraId="61B3BCEF" w15:done="0"/>
  <w15:commentEx w15:paraId="35D9AC0B" w15:done="0"/>
  <w15:commentEx w15:paraId="2B579D8C" w15:done="0"/>
  <w15:commentEx w15:paraId="0B3FE453" w15:done="0"/>
  <w15:commentEx w15:paraId="68C351CC" w15:done="0"/>
  <w15:commentEx w15:paraId="6C6EACD3" w15:done="0"/>
  <w15:commentEx w15:paraId="00279CEE" w15:done="0"/>
  <w15:commentEx w15:paraId="489A625A" w15:done="0"/>
  <w15:commentEx w15:paraId="0BE1EBAE" w15:done="0"/>
  <w15:commentEx w15:paraId="1C3D44FF" w15:done="0"/>
  <w15:commentEx w15:paraId="1F0E44E2" w15:done="0"/>
  <w15:commentEx w15:paraId="18A1315C" w15:done="0"/>
  <w15:commentEx w15:paraId="24D7CAB8" w15:done="0"/>
  <w15:commentEx w15:paraId="54F3203E" w15:done="0"/>
  <w15:commentEx w15:paraId="16F6F10A" w15:done="0"/>
  <w15:commentEx w15:paraId="2EA736B9" w15:done="0"/>
  <w15:commentEx w15:paraId="2C89816E" w15:done="0"/>
  <w15:commentEx w15:paraId="741516F8" w15:done="0"/>
  <w15:commentEx w15:paraId="6943236C" w15:done="0"/>
  <w15:commentEx w15:paraId="5169FCF6" w15:done="0"/>
  <w15:commentEx w15:paraId="02A3ECD3" w15:done="0"/>
  <w15:commentEx w15:paraId="51A9445F" w15:done="0"/>
  <w15:commentEx w15:paraId="1B3B9E7D" w15:done="0"/>
  <w15:commentEx w15:paraId="61DE2ED0" w15:done="0"/>
  <w15:commentEx w15:paraId="47E70C9B" w15:done="0"/>
  <w15:commentEx w15:paraId="44979E2D" w15:done="0"/>
  <w15:commentEx w15:paraId="387B2034" w15:done="0"/>
  <w15:commentEx w15:paraId="17D7FDF9" w15:done="0"/>
  <w15:commentEx w15:paraId="01840C05" w15:done="0"/>
  <w15:commentEx w15:paraId="555FA509" w15:done="0"/>
  <w15:commentEx w15:paraId="0E297B95" w15:done="0"/>
  <w15:commentEx w15:paraId="2173C65F" w15:done="0"/>
  <w15:commentEx w15:paraId="144A0F45" w15:done="0"/>
  <w15:commentEx w15:paraId="7467A521" w15:done="0"/>
  <w15:commentEx w15:paraId="6356A038" w15:done="0"/>
  <w15:commentEx w15:paraId="3C5641E2" w15:done="0"/>
  <w15:commentEx w15:paraId="3CC575D8" w15:done="0"/>
  <w15:commentEx w15:paraId="52F43021" w15:done="0"/>
  <w15:commentEx w15:paraId="6AFBACA8" w15:done="0"/>
  <w15:commentEx w15:paraId="6E5D4310" w15:done="0"/>
  <w15:commentEx w15:paraId="0A53B655" w15:done="0"/>
  <w15:commentEx w15:paraId="2D295052" w15:done="0"/>
  <w15:commentEx w15:paraId="24FB2ACA" w15:done="0"/>
  <w15:commentEx w15:paraId="50B8B933" w15:done="0"/>
  <w15:commentEx w15:paraId="389D2FD5" w15:done="0"/>
  <w15:commentEx w15:paraId="3D75E980" w15:done="0"/>
  <w15:commentEx w15:paraId="55D2F913" w15:done="0"/>
  <w15:commentEx w15:paraId="5193D143" w15:done="0"/>
  <w15:commentEx w15:paraId="6A7CF2D1" w15:done="0"/>
  <w15:commentEx w15:paraId="17401E12" w15:done="0"/>
  <w15:commentEx w15:paraId="51C6222F" w15:done="0"/>
  <w15:commentEx w15:paraId="4826EA0F" w15:done="0"/>
  <w15:commentEx w15:paraId="6BFA225F" w15:done="0"/>
  <w15:commentEx w15:paraId="3F95F4BC" w15:done="0"/>
  <w15:commentEx w15:paraId="6A0B31FF" w15:done="0"/>
  <w15:commentEx w15:paraId="45AA7754" w15:done="0"/>
  <w15:commentEx w15:paraId="2D994ECC" w15:done="0"/>
  <w15:commentEx w15:paraId="70580C32" w15:done="0"/>
  <w15:commentEx w15:paraId="641E8C23" w15:done="0"/>
  <w15:commentEx w15:paraId="7A8F2EEB" w15:done="0"/>
  <w15:commentEx w15:paraId="1DA30ED0" w15:done="0"/>
  <w15:commentEx w15:paraId="77063E50" w15:done="0"/>
  <w15:commentEx w15:paraId="29C6786E" w15:done="0"/>
  <w15:commentEx w15:paraId="0486A314" w15:done="0"/>
  <w15:commentEx w15:paraId="04C89E3C" w15:done="0"/>
  <w15:commentEx w15:paraId="7F743916" w15:done="0"/>
  <w15:commentEx w15:paraId="6A2EA805" w15:done="0"/>
  <w15:commentEx w15:paraId="397492E5" w15:done="0"/>
  <w15:commentEx w15:paraId="368A0CE0" w15:done="0"/>
  <w15:commentEx w15:paraId="5CCC2A0C" w15:done="0"/>
  <w15:commentEx w15:paraId="120AFEA3" w15:done="0"/>
  <w15:commentEx w15:paraId="4AD77E11" w15:done="0"/>
  <w15:commentEx w15:paraId="480C3D9F" w15:done="0"/>
  <w15:commentEx w15:paraId="18A4E8BC" w15:done="0"/>
  <w15:commentEx w15:paraId="09814453" w15:done="0"/>
  <w15:commentEx w15:paraId="3F26D754" w15:done="0"/>
  <w15:commentEx w15:paraId="501F8DAD" w15:done="0"/>
  <w15:commentEx w15:paraId="7CB4D45E" w15:done="0"/>
  <w15:commentEx w15:paraId="6B47D2EB" w15:done="0"/>
  <w15:commentEx w15:paraId="6CCF9E0A" w15:done="0"/>
  <w15:commentEx w15:paraId="17F47A3C" w15:done="0"/>
  <w15:commentEx w15:paraId="64733505" w15:done="0"/>
  <w15:commentEx w15:paraId="28A742F9" w15:done="0"/>
  <w15:commentEx w15:paraId="3DBECB64" w15:done="0"/>
  <w15:commentEx w15:paraId="1674134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E35F93" w16cid:durableId="1E07B48B"/>
  <w16cid:commentId w16cid:paraId="3F799348" w16cid:durableId="1E07AA0A"/>
  <w16cid:commentId w16cid:paraId="35F972B7" w16cid:durableId="1E031A55"/>
  <w16cid:commentId w16cid:paraId="7593F17D" w16cid:durableId="1E031A49"/>
  <w16cid:commentId w16cid:paraId="6AD99A05" w16cid:durableId="1E031A85"/>
  <w16cid:commentId w16cid:paraId="617352E6" w16cid:durableId="1DE3F003"/>
  <w16cid:commentId w16cid:paraId="65609311" w16cid:durableId="1DE3F403"/>
  <w16cid:commentId w16cid:paraId="2F4C8C36" w16cid:durableId="1DF53359"/>
  <w16cid:commentId w16cid:paraId="5FD17C93" w16cid:durableId="1DE41953"/>
  <w16cid:commentId w16cid:paraId="31234320" w16cid:durableId="1DE41F21"/>
  <w16cid:commentId w16cid:paraId="53DD0A4F" w16cid:durableId="1DE54857"/>
  <w16cid:commentId w16cid:paraId="52C78EF2" w16cid:durableId="1DE5245F"/>
  <w16cid:commentId w16cid:paraId="7AF6030E" w16cid:durableId="1DE56189"/>
  <w16cid:commentId w16cid:paraId="3825AD59" w16cid:durableId="1DE509A8"/>
  <w16cid:commentId w16cid:paraId="0D689E62" w16cid:durableId="1E07AEDD"/>
  <w16cid:commentId w16cid:paraId="1C4AF052" w16cid:durableId="1DE517DE"/>
  <w16cid:commentId w16cid:paraId="4D14212D" w16cid:durableId="1E07AF3A"/>
  <w16cid:commentId w16cid:paraId="6DCF3AE5" w16cid:durableId="1DEA1D06"/>
  <w16cid:commentId w16cid:paraId="2EF52F09" w16cid:durableId="1DEA1D79"/>
  <w16cid:commentId w16cid:paraId="52C2C540" w16cid:durableId="1E07B3B7"/>
  <w16cid:commentId w16cid:paraId="4CFD7DE0" w16cid:durableId="1E07B3F4"/>
  <w16cid:commentId w16cid:paraId="013A7910" w16cid:durableId="1DEB68DB"/>
  <w16cid:commentId w16cid:paraId="482D6054" w16cid:durableId="1DEB68FA"/>
  <w16cid:commentId w16cid:paraId="2C26BCFF" w16cid:durableId="1DEB69F0"/>
  <w16cid:commentId w16cid:paraId="28FD14B5" w16cid:durableId="1E07B402"/>
  <w16cid:commentId w16cid:paraId="57CE1BB9" w16cid:durableId="1DEC9B10"/>
  <w16cid:commentId w16cid:paraId="1C1B83AC" w16cid:durableId="1DF0A610"/>
  <w16cid:commentId w16cid:paraId="3018CD46" w16cid:durableId="1E0093D6"/>
  <w16cid:commentId w16cid:paraId="5406567C" w16cid:durableId="1E009418"/>
  <w16cid:commentId w16cid:paraId="42677C51" w16cid:durableId="1E00946B"/>
  <w16cid:commentId w16cid:paraId="088C0F63" w16cid:durableId="1E07B575"/>
  <w16cid:commentId w16cid:paraId="61B3BCEF" w16cid:durableId="1E009776"/>
  <w16cid:commentId w16cid:paraId="35D9AC0B" w16cid:durableId="1E0099B0"/>
  <w16cid:commentId w16cid:paraId="2B579D8C" w16cid:durableId="1E009CC3"/>
  <w16cid:commentId w16cid:paraId="0B3FE453" w16cid:durableId="1E00A41F"/>
  <w16cid:commentId w16cid:paraId="68C351CC" w16cid:durableId="1E00A58F"/>
  <w16cid:commentId w16cid:paraId="6C6EACD3" w16cid:durableId="1E00C1E1"/>
  <w16cid:commentId w16cid:paraId="00279CEE" w16cid:durableId="1E00C27F"/>
  <w16cid:commentId w16cid:paraId="489A625A" w16cid:durableId="1E00C44D"/>
  <w16cid:commentId w16cid:paraId="0BE1EBAE" w16cid:durableId="1E00C72F"/>
  <w16cid:commentId w16cid:paraId="1C3D44FF" w16cid:durableId="1E00C822"/>
  <w16cid:commentId w16cid:paraId="1F0E44E2" w16cid:durableId="1E00D223"/>
  <w16cid:commentId w16cid:paraId="18A1315C" w16cid:durableId="1E00D430"/>
  <w16cid:commentId w16cid:paraId="24D7CAB8" w16cid:durableId="1E00F128"/>
  <w16cid:commentId w16cid:paraId="54F3203E" w16cid:durableId="1E00F27F"/>
  <w16cid:commentId w16cid:paraId="16F6F10A" w16cid:durableId="1E00F594"/>
  <w16cid:commentId w16cid:paraId="2EA736B9" w16cid:durableId="1E00F946"/>
  <w16cid:commentId w16cid:paraId="2C89816E" w16cid:durableId="1E00FA76"/>
  <w16cid:commentId w16cid:paraId="741516F8" w16cid:durableId="1E07BB71"/>
  <w16cid:commentId w16cid:paraId="6943236C" w16cid:durableId="1DF27BB4"/>
  <w16cid:commentId w16cid:paraId="5169FCF6" w16cid:durableId="1DF27BC4"/>
  <w16cid:commentId w16cid:paraId="02A3ECD3" w16cid:durableId="1E05BADE"/>
  <w16cid:commentId w16cid:paraId="51A9445F" w16cid:durableId="1E05BAFD"/>
  <w16cid:commentId w16cid:paraId="1B3B9E7D" w16cid:durableId="1E05BB2B"/>
  <w16cid:commentId w16cid:paraId="61DE2ED0" w16cid:durableId="1DF2C1D5"/>
  <w16cid:commentId w16cid:paraId="47E70C9B" w16cid:durableId="1DF5337B"/>
  <w16cid:commentId w16cid:paraId="44979E2D" w16cid:durableId="1DF537B8"/>
  <w16cid:commentId w16cid:paraId="387B2034" w16cid:durableId="1DF0C7F2"/>
  <w16cid:commentId w16cid:paraId="17D7FDF9" w16cid:durableId="1DF0ECA5"/>
  <w16cid:commentId w16cid:paraId="01840C05" w16cid:durableId="1DF64A44"/>
  <w16cid:commentId w16cid:paraId="555FA509" w16cid:durableId="1E07138E"/>
  <w16cid:commentId w16cid:paraId="0E297B95" w16cid:durableId="1E0712D1"/>
  <w16cid:commentId w16cid:paraId="2173C65F" w16cid:durableId="1E0712F2"/>
  <w16cid:commentId w16cid:paraId="144A0F45" w16cid:durableId="1E0714A9"/>
  <w16cid:commentId w16cid:paraId="7467A521" w16cid:durableId="1E0714D1"/>
  <w16cid:commentId w16cid:paraId="6356A038" w16cid:durableId="1E0714DA"/>
  <w16cid:commentId w16cid:paraId="3C5641E2" w16cid:durableId="1DF77EE9"/>
  <w16cid:commentId w16cid:paraId="3CC575D8" w16cid:durableId="1DF7861A"/>
  <w16cid:commentId w16cid:paraId="52F43021" w16cid:durableId="1DF790BF"/>
  <w16cid:commentId w16cid:paraId="6AFBACA8" w16cid:durableId="1DF79504"/>
  <w16cid:commentId w16cid:paraId="6E5D4310" w16cid:durableId="1E07226B"/>
  <w16cid:commentId w16cid:paraId="0A53B655" w16cid:durableId="1E07232E"/>
  <w16cid:commentId w16cid:paraId="2D295052" w16cid:durableId="1DF7E7BB"/>
  <w16cid:commentId w16cid:paraId="24FB2ACA" w16cid:durableId="1DF7E7BA"/>
  <w16cid:commentId w16cid:paraId="50B8B933" w16cid:durableId="1DF7E893"/>
  <w16cid:commentId w16cid:paraId="389D2FD5" w16cid:durableId="1E0741E1"/>
  <w16cid:commentId w16cid:paraId="3D75E980" w16cid:durableId="1E073DE5"/>
  <w16cid:commentId w16cid:paraId="55D2F913" w16cid:durableId="1E0740AA"/>
  <w16cid:commentId w16cid:paraId="5193D143" w16cid:durableId="1DF7F3F4"/>
  <w16cid:commentId w16cid:paraId="6A7CF2D1" w16cid:durableId="1DF7F8A8"/>
  <w16cid:commentId w16cid:paraId="17401E12" w16cid:durableId="1DF8BA5A"/>
  <w16cid:commentId w16cid:paraId="51C6222F" w16cid:durableId="1DF8D889"/>
  <w16cid:commentId w16cid:paraId="4826EA0F" w16cid:durableId="1E077E2F"/>
  <w16cid:commentId w16cid:paraId="6BFA225F" w16cid:durableId="1E078050"/>
  <w16cid:commentId w16cid:paraId="3F95F4BC" w16cid:durableId="1DF92611"/>
  <w16cid:commentId w16cid:paraId="6A0B31FF" w16cid:durableId="1DF94549"/>
  <w16cid:commentId w16cid:paraId="45AA7754" w16cid:durableId="1DF94C12"/>
  <w16cid:commentId w16cid:paraId="2D994ECC" w16cid:durableId="1DF94EB6"/>
  <w16cid:commentId w16cid:paraId="70580C32" w16cid:durableId="1DF935E5"/>
  <w16cid:commentId w16cid:paraId="641E8C23" w16cid:durableId="1DF936AF"/>
  <w16cid:commentId w16cid:paraId="7A8F2EEB" w16cid:durableId="1DF93744"/>
  <w16cid:commentId w16cid:paraId="1DA30ED0" w16cid:durableId="1E0842DA"/>
  <w16cid:commentId w16cid:paraId="77063E50" w16cid:durableId="1DFFBF6D"/>
  <w16cid:commentId w16cid:paraId="29C6786E" w16cid:durableId="1DFFC265"/>
  <w16cid:commentId w16cid:paraId="0486A314" w16cid:durableId="1DFFCC29"/>
  <w16cid:commentId w16cid:paraId="04C89E3C" w16cid:durableId="1DFFD97A"/>
  <w16cid:commentId w16cid:paraId="7F743916" w16cid:durableId="1E010F3F"/>
  <w16cid:commentId w16cid:paraId="6A2EA805" w16cid:durableId="1E011D8F"/>
  <w16cid:commentId w16cid:paraId="397492E5" w16cid:durableId="1E011DE8"/>
  <w16cid:commentId w16cid:paraId="368A0CE0" w16cid:durableId="1E08668E"/>
  <w16cid:commentId w16cid:paraId="5CCC2A0C" w16cid:durableId="1E0899F3"/>
  <w16cid:commentId w16cid:paraId="120AFEA3" w16cid:durableId="1E0078A4"/>
  <w16cid:commentId w16cid:paraId="4AD77E11" w16cid:durableId="1E00875C"/>
  <w16cid:commentId w16cid:paraId="480C3D9F" w16cid:durableId="1E0089C9"/>
  <w16cid:commentId w16cid:paraId="18A4E8BC" w16cid:durableId="1E008B32"/>
  <w16cid:commentId w16cid:paraId="3F26D754" w16cid:durableId="1E008E6F"/>
  <w16cid:commentId w16cid:paraId="501F8DAD" w16cid:durableId="1E008EB5"/>
  <w16cid:commentId w16cid:paraId="7CB4D45E" w16cid:durableId="1E01C24B"/>
  <w16cid:commentId w16cid:paraId="6B47D2EB" w16cid:durableId="1E01D7BC"/>
  <w16cid:commentId w16cid:paraId="6CCF9E0A" w16cid:durableId="1E01D67A"/>
  <w16cid:commentId w16cid:paraId="17F47A3C" w16cid:durableId="1E01D0F4"/>
  <w16cid:commentId w16cid:paraId="64733505" w16cid:durableId="1E01D10F"/>
  <w16cid:commentId w16cid:paraId="28A742F9" w16cid:durableId="1E01EAC1"/>
  <w16cid:commentId w16cid:paraId="3DBECB64" w16cid:durableId="1E01F9FF"/>
  <w16cid:commentId w16cid:paraId="1674134C" w16cid:durableId="1E01FD3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68195" w14:textId="77777777" w:rsidR="0040218B" w:rsidRDefault="0040218B" w:rsidP="001C3746">
      <w:pPr>
        <w:spacing w:after="0" w:line="240" w:lineRule="auto"/>
      </w:pPr>
      <w:r>
        <w:separator/>
      </w:r>
    </w:p>
  </w:endnote>
  <w:endnote w:type="continuationSeparator" w:id="0">
    <w:p w14:paraId="18C46AE7" w14:textId="77777777" w:rsidR="0040218B" w:rsidRDefault="0040218B" w:rsidP="001C3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4889439"/>
      <w:docPartObj>
        <w:docPartGallery w:val="Page Numbers (Bottom of Page)"/>
        <w:docPartUnique/>
      </w:docPartObj>
    </w:sdtPr>
    <w:sdtEndPr>
      <w:rPr>
        <w:rStyle w:val="AlcmChar"/>
        <w:rFonts w:asciiTheme="majorHAnsi" w:eastAsiaTheme="majorEastAsia" w:hAnsiTheme="majorHAnsi" w:cstheme="majorBidi"/>
        <w:b/>
        <w:i/>
        <w:iCs/>
        <w:color w:val="5A2781"/>
        <w:spacing w:val="15"/>
        <w:szCs w:val="24"/>
      </w:rPr>
    </w:sdtEndPr>
    <w:sdtContent>
      <w:p w14:paraId="63F4B7DD" w14:textId="4922B9A2" w:rsidR="000F68C6" w:rsidRPr="001C3746" w:rsidRDefault="000F68C6">
        <w:pPr>
          <w:pStyle w:val="llb"/>
          <w:pBdr>
            <w:top w:val="single" w:sz="4" w:space="1" w:color="D9D9D9" w:themeColor="background1" w:themeShade="D9"/>
          </w:pBdr>
          <w:jc w:val="right"/>
          <w:rPr>
            <w:rStyle w:val="AlcmChar"/>
            <w:b/>
            <w:color w:val="5A2781"/>
          </w:rPr>
        </w:pPr>
        <w:r w:rsidRPr="001C3746">
          <w:rPr>
            <w:rStyle w:val="AlcmChar"/>
            <w:b/>
            <w:i w:val="0"/>
            <w:color w:val="5A2781"/>
          </w:rPr>
          <w:fldChar w:fldCharType="begin"/>
        </w:r>
        <w:r w:rsidRPr="001C3746">
          <w:rPr>
            <w:rStyle w:val="AlcmChar"/>
            <w:b/>
            <w:color w:val="5A2781"/>
          </w:rPr>
          <w:instrText>PAGE   \* MERGEFORMAT</w:instrText>
        </w:r>
        <w:r w:rsidRPr="001C3746">
          <w:rPr>
            <w:rStyle w:val="AlcmChar"/>
            <w:b/>
            <w:i w:val="0"/>
            <w:color w:val="5A2781"/>
          </w:rPr>
          <w:fldChar w:fldCharType="separate"/>
        </w:r>
        <w:r>
          <w:rPr>
            <w:rStyle w:val="AlcmChar"/>
            <w:b/>
            <w:noProof/>
            <w:color w:val="5A2781"/>
          </w:rPr>
          <w:t>5</w:t>
        </w:r>
        <w:r w:rsidRPr="001C3746">
          <w:rPr>
            <w:rStyle w:val="AlcmChar"/>
            <w:b/>
            <w:i w:val="0"/>
            <w:color w:val="5A2781"/>
          </w:rPr>
          <w:fldChar w:fldCharType="end"/>
        </w:r>
        <w:r w:rsidRPr="001C3746">
          <w:rPr>
            <w:rStyle w:val="AlcmChar"/>
            <w:color w:val="5A2781"/>
          </w:rPr>
          <w:t xml:space="preserve"> |</w:t>
        </w:r>
        <w:r w:rsidRPr="001C3746">
          <w:rPr>
            <w:rStyle w:val="AlcmChar"/>
            <w:b/>
            <w:color w:val="5A2781"/>
          </w:rPr>
          <w:t xml:space="preserve"> </w:t>
        </w:r>
        <w:r>
          <w:rPr>
            <w:rStyle w:val="AlcmChar"/>
            <w:color w:val="5A2781"/>
          </w:rPr>
          <w:t>Vizsgatételek</w:t>
        </w:r>
      </w:p>
    </w:sdtContent>
  </w:sdt>
  <w:p w14:paraId="3E3E8A21" w14:textId="77777777" w:rsidR="000F68C6" w:rsidRPr="001C3746" w:rsidRDefault="000F68C6" w:rsidP="008334D1">
    <w:pPr>
      <w:pStyle w:val="llb"/>
      <w:tabs>
        <w:tab w:val="clear" w:pos="4536"/>
        <w:tab w:val="clear" w:pos="9072"/>
        <w:tab w:val="left" w:pos="3011"/>
      </w:tabs>
      <w:rPr>
        <w:color w:val="5A2781"/>
      </w:rPr>
    </w:pPr>
    <w:r w:rsidRPr="001C3746">
      <w:rPr>
        <w:color w:val="5A2781"/>
      </w:rPr>
      <w:tab/>
    </w:r>
  </w:p>
  <w:p w14:paraId="0045DC99" w14:textId="77777777" w:rsidR="000F68C6" w:rsidRDefault="000F68C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82F41" w14:textId="77777777" w:rsidR="0040218B" w:rsidRDefault="0040218B" w:rsidP="001C3746">
      <w:pPr>
        <w:spacing w:after="0" w:line="240" w:lineRule="auto"/>
      </w:pPr>
      <w:r>
        <w:separator/>
      </w:r>
    </w:p>
  </w:footnote>
  <w:footnote w:type="continuationSeparator" w:id="0">
    <w:p w14:paraId="4DD451F3" w14:textId="77777777" w:rsidR="0040218B" w:rsidRDefault="0040218B" w:rsidP="001C3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7AA1F" w14:textId="04BEBA85" w:rsidR="000F68C6" w:rsidRPr="001C3746" w:rsidRDefault="000F68C6" w:rsidP="008334D1">
    <w:pPr>
      <w:pStyle w:val="Alcm"/>
      <w:jc w:val="right"/>
      <w:rPr>
        <w:color w:val="5A2781"/>
      </w:rPr>
    </w:pPr>
    <w:r w:rsidRPr="001C3746">
      <w:rPr>
        <w:noProof/>
        <w:color w:val="5A2781"/>
        <w:lang w:eastAsia="hu-H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373E72" wp14:editId="2C89EA5C">
              <wp:simplePos x="0" y="0"/>
              <wp:positionH relativeFrom="page">
                <wp:align>center</wp:align>
              </wp:positionH>
              <wp:positionV relativeFrom="page">
                <wp:posOffset>-9525</wp:posOffset>
              </wp:positionV>
              <wp:extent cx="7538720" cy="914400"/>
              <wp:effectExtent l="0" t="0" r="24130" b="0"/>
              <wp:wrapNone/>
              <wp:docPr id="468" name="Csoportba foglalás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8720" cy="914400"/>
                        <a:chOff x="8" y="9"/>
                        <a:chExt cx="11872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8" y="1371"/>
                          <a:ext cx="1187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w14:anchorId="56A0E92F" id="Csoportba foglalás 468" o:spid="_x0000_s1026" style="position:absolute;margin-left:0;margin-top:-.75pt;width:593.6pt;height:1in;z-index:251659264;mso-position-horizontal:center;mso-position-horizontal-relative:page;mso-position-vertical-relative:page;mso-height-relative:top-margin-area" coordorigin="8,9" coordsize="11872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6+agMAAAMJAAAOAAAAZHJzL2Uyb0RvYy54bWzUVtuO0zAQfUfiH6y8d5O06S3adLVK2xXS&#10;Ait2+QDXcS7CsYPtNl0QH8O38GOM7TTtLkJAkZDoQ2pnLp45c2acy6t9zdCOSlUJnnjhReAhyonI&#10;Kl4k3vuH9WDmIaUxzzATnCbeI1Xe1eLli8u2ielQlIJlVCJwwlXcNolXat3Evq9ISWusLkRDOQhz&#10;IWusYSsLP5O4Be8184dBMPFbIbNGCkKVgrdLJ/QW1n+eU6Lf5rmiGrHEg9i0fUr73Jinv7jEcSFx&#10;U1akCwOfEUWNKw6H9q6WWGO0ldUPruqKSKFEri+IqH2R5xWhNgfIJgyeZXMjxbaxuRRxWzQ9TADt&#10;M5zOdkve7O4kqrLEiyZQKo5rKFKqRCOk3mCUi4Jh9u2rQkYMYLVNEYPNjWzumzvpMoblrSAfFIj9&#10;53KzL5wy2rSvRQbu8VYLC9Y+l7VxATCgva3JY18TuteIwMvpeDSbDqF0BGTzMIqCrmikhMoaMwjb&#10;iFwpSbnqDMMQ7JxZGI2s2MexO9KG2YVlcgLuqSO86u/gvS9xQ23VlIGqh3d+gPca8rdKKHKQWr2U&#10;OzzJnnd4Ii7SEvOCWuWHxwawC40FhH9iYjYKivFLfB1Q4WhqneD4APEJUhbbHiYcN1LpGypqZBaJ&#10;p7TEVVHqVHAOrSVkaOuId7dKm7iOBqasXKwrxuA9jhlHLdRoPBxbAyVYlRmhkdlepymTaIehSzEh&#10;lGuXJwhPNU0QS6xKp5jByhUd2oRn9pyS4mzVrTWumFtDXIyboyBjiLRbuf78PA/mq9lqFg2i4WQ1&#10;iILlcnC9TqPBZB1Ox8vRMk2X4RcTdRjFZZVllJvAD7MijH6PLN3Ucl3eT4seIf+pdwslBHv4t0Hb&#10;qptCO8ZuRPZ4Jw9sAP7+KyJPoRndnHgHHAB+MooieAmhdLw8jAbl5kLP42spRWtKBB32hMjO4A+J&#10;3HX8gcVRMAp/0u5HWnY8lhD4ecztK4bjutJwdbGqhhEUmJ8j439GwScNpmSx6RtxbX8mKeifE7Wz&#10;uYqkcPcvfC/AohTyk4dauHthsHzcYkk9xF5x4IYd83BZ2000tuNfnko2pxLMCbhKPO0ht0y1u+C3&#10;jTTDynDNtDwXZvDmlZ1UhmuugyA9s7ENZO8FuGltyt1XgbnKT/dW//jtsvgOAAD//wMAUEsDBBQA&#10;BgAIAAAAIQDsATEY3wAAAAgBAAAPAAAAZHJzL2Rvd25yZXYueG1sTI9BS8NAEIXvgv9hGcFbu0k0&#10;WmI2pRT1VARbofQ2zU6T0OxsyG6T9N+7PentDW9473v5cjKtGKh3jWUF8TwCQVxa3XCl4Gf3MVuA&#10;cB5ZY2uZFFzJwbK4v8sx03bkbxq2vhIhhF2GCmrvu0xKV9Zk0M1tRxy8k+0N+nD2ldQ9jiHctDKJ&#10;ohdpsOHQUGNH65rK8/ZiFHyOOK6e4vdhcz6tr4dd+rXfxKTU48O0egPhafJ/z3DDD+hQBKajvbB2&#10;olUQhngFszgFcXPjxWsC4hjUc5KCLHL5f0DxCwAA//8DAFBLAQItABQABgAIAAAAIQC2gziS/gAA&#10;AOEBAAATAAAAAAAAAAAAAAAAAAAAAABbQ29udGVudF9UeXBlc10ueG1sUEsBAi0AFAAGAAgAAAAh&#10;ADj9If/WAAAAlAEAAAsAAAAAAAAAAAAAAAAALwEAAF9yZWxzLy5yZWxzUEsBAi0AFAAGAAgAAAAh&#10;AAyU7r5qAwAAAwkAAA4AAAAAAAAAAAAAAAAALgIAAGRycy9lMm9Eb2MueG1sUEsBAi0AFAAGAAgA&#10;AAAhAOwBMRjfAAAACAEAAA8AAAAAAAAAAAAAAAAAxAUAAGRycy9kb3ducmV2LnhtbFBLBQYAAAAA&#10;BAAEAPMAAADQ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8;top:1371;width:118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ngxgAAANwAAAAPAAAAZHJzL2Rvd25yZXYueG1sRI9Ba8JA&#10;FITvhf6H5RV6Kbqp2KjRVYpQSU9SFdHbM/vMBrNvQ3bV9N93C4Ueh5n5hpktOluLG7W+cqzgtZ+A&#10;IC6crrhUsNt+9MYgfEDWWDsmBd/kYTF/fJhhpt2dv+i2CaWIEPYZKjAhNJmUvjBk0fddQxy9s2st&#10;hijbUuoW7xFuazlIklRarDguGGxoaai4bK5WwSHPj+noZdKcPv1ltU7f9ns2K6Wen7r3KYhAXfgP&#10;/7VzrWCYTuD3TDwCcv4DAAD//wMAUEsBAi0AFAAGAAgAAAAhANvh9svuAAAAhQEAABMAAAAAAAAA&#10;AAAAAAAAAAAAAFtDb250ZW50X1R5cGVzXS54bWxQSwECLQAUAAYACAAAACEAWvQsW78AAAAVAQAA&#10;CwAAAAAAAAAAAAAAAAAfAQAAX3JlbHMvLnJlbHNQSwECLQAUAAYACAAAACEAk0y54MYAAADcAAAA&#10;DwAAAAAAAAAAAAAAAAAHAgAAZHJzL2Rvd25yZXYueG1sUEsFBgAAAAADAAMAtwAAAPoCAAAAAA==&#10;" strokecolor="#4472c4 [3204]">
                <v:stroke dashstyle="dash"/>
              </v:shape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="Arial" w:hAnsi="Arial" w:cs="Arial"/>
        <w:noProof/>
        <w:color w:val="0000FF"/>
        <w:sz w:val="27"/>
        <w:szCs w:val="27"/>
      </w:rPr>
      <w:drawing>
        <wp:anchor distT="0" distB="0" distL="114300" distR="114300" simplePos="0" relativeHeight="251667456" behindDoc="0" locked="0" layoutInCell="1" allowOverlap="1" wp14:anchorId="26C4180C" wp14:editId="21FB21ED">
          <wp:simplePos x="0" y="0"/>
          <wp:positionH relativeFrom="column">
            <wp:posOffset>-199327</wp:posOffset>
          </wp:positionH>
          <wp:positionV relativeFrom="paragraph">
            <wp:posOffset>-216507</wp:posOffset>
          </wp:positionV>
          <wp:extent cx="273184" cy="539504"/>
          <wp:effectExtent l="0" t="0" r="0" b="0"/>
          <wp:wrapNone/>
          <wp:docPr id="29" name="Kép 29" descr="Képtalálat a következőre: „ruler cartoon”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éptalálat a következőre: „ruler cartoon”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rgbClr val="7030A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8519" b="93712" l="10000" r="90000">
                                <a14:foregroundMark x1="48800" y1="55984" x2="49600" y2="91684"/>
                                <a14:foregroundMark x1="55200" y1="8722" x2="44800" y2="9128"/>
                                <a14:foregroundMark x1="36400" y1="38742" x2="36400" y2="38742"/>
                                <a14:foregroundMark x1="55200" y1="38337" x2="55200" y2="38337"/>
                                <a14:foregroundMark x1="36400" y1="93712" x2="63200" y2="9330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184" cy="539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3746">
      <w:rPr>
        <w:noProof/>
        <w:color w:val="5A2781"/>
        <w:lang w:eastAsia="hu-H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6D08175" wp14:editId="22834394">
              <wp:simplePos x="0" y="0"/>
              <wp:positionH relativeFrom="leftMargin">
                <wp:posOffset>6858000</wp:posOffset>
              </wp:positionH>
              <wp:positionV relativeFrom="page">
                <wp:posOffset>9525</wp:posOffset>
              </wp:positionV>
              <wp:extent cx="90805" cy="771525"/>
              <wp:effectExtent l="0" t="0" r="23495" b="28575"/>
              <wp:wrapNone/>
              <wp:docPr id="4" name="Téglala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71525"/>
                      </a:xfrm>
                      <a:prstGeom prst="rect">
                        <a:avLst/>
                      </a:prstGeom>
                      <a:solidFill>
                        <a:srgbClr val="9069BB"/>
                      </a:solidFill>
                      <a:ln w="9525">
                        <a:solidFill>
                          <a:srgbClr val="9069BB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2E5597B9" id="Téglalap 4" o:spid="_x0000_s1026" style="position:absolute;margin-left:540pt;margin-top:.75pt;width:7.1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PWHwIAADoEAAAOAAAAZHJzL2Uyb0RvYy54bWysU1Fu2zAM/R+wOwj6X+wESdMYcYo2XYcB&#10;3Vag3QEYWbaFyZJGKXGyG+0cvdgoOc2y7a+YPwTRpB4fH8nl1b7TbCfRK2tKPh7lnEkjbKVMU/Kv&#10;T3fvLjnzAUwF2hpZ8oP0/Gr19s2yd4Wc2NbqSiIjEOOL3pW8DcEVWeZFKzvwI+ukIWdtsYNAJjZZ&#10;hdATeqezSZ5fZL3FyqEV0nv6ezs4+Srh17UU4UtdexmYLjlxC+nEdG7ima2WUDQIrlXiSANewaID&#10;ZSjpCeoWArAtqn+gOiXQeluHkbBdZutaCZlqoGrG+V/VPLbgZKqFxPHuJJP/f7Di8+4BmapKPuXM&#10;QEctenr+2WjQ4Ng0ytM7X1DUo3vAWKB391Z888zYdQumkdeItm8lVERqHOOzPx5Ew9NTtuk/2YrQ&#10;YRtsUmpfYxcBSQO2Tw05nBoi94EJ+rnIL/MZZ4I88/l4NpmlBFC8vHXowwdpOxYvJUdqd8KG3b0P&#10;kQsULyGJu9WqulNaJwObzVoj2wGNxiK/WNzcHNH9eZg2rCd/zP1aiE4FmnGtupJf5vGLeaCIor03&#10;VboHUHq4E2VtjipG4YYGbGx1IBHRDgNMC0eX1uIPznoa3pL771tAyZn+aKgRi/F0Gqc9GdPZfEIG&#10;nns25x4wgqBKHjgbruswbMjWoWpayjROtRt7Tc2rVVI2NnZgdSRLA5oEPy5T3IBzO0X9XvnVLwAA&#10;AP//AwBQSwMEFAAGAAgAAAAhAC+tLF/hAAAACwEAAA8AAABkcnMvZG93bnJldi54bWxMj8FOwzAQ&#10;RO9I/IO1SFwQtUkBhRCnQqCKE4cWAuLmxksSiNdR7DYpX9/tCW4z2tHsm3wxuU7scAitJw1XMwUC&#10;qfK2pVrD2+vyMgURoiFrOk+oYY8BFsXpSW4y60da4W4da8ElFDKjoYmxz6QMVYPOhJnvkfj25Qdn&#10;ItuhlnYwI5e7TiZK3UpnWuIPjenxscHqZ711Gla+3PdjmZS/F9Vz+mLfn5afH99an59ND/cgIk7x&#10;LwxHfEaHgpk2fks2iI69ShWPiaxuQBwD6u56DmLDKpkrkEUu/28oDgAAAP//AwBQSwECLQAUAAYA&#10;CAAAACEAtoM4kv4AAADhAQAAEwAAAAAAAAAAAAAAAAAAAAAAW0NvbnRlbnRfVHlwZXNdLnhtbFBL&#10;AQItABQABgAIAAAAIQA4/SH/1gAAAJQBAAALAAAAAAAAAAAAAAAAAC8BAABfcmVscy8ucmVsc1BL&#10;AQItABQABgAIAAAAIQDDAgPWHwIAADoEAAAOAAAAAAAAAAAAAAAAAC4CAABkcnMvZTJvRG9jLnht&#10;bFBLAQItABQABgAIAAAAIQAvrSxf4QAAAAsBAAAPAAAAAAAAAAAAAAAAAHkEAABkcnMvZG93bnJl&#10;di54bWxQSwUGAAAAAAQABADzAAAAhwUAAAAA&#10;" fillcolor="#9069bb" strokecolor="#9069bb">
              <w10:wrap anchorx="margin" anchory="page"/>
            </v:rect>
          </w:pict>
        </mc:Fallback>
      </mc:AlternateContent>
    </w:r>
    <w:r w:rsidRPr="001C3746">
      <w:rPr>
        <w:noProof/>
        <w:color w:val="5A2781"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69B418" wp14:editId="483D1375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771525"/>
              <wp:effectExtent l="0" t="0" r="23495" b="28575"/>
              <wp:wrapNone/>
              <wp:docPr id="472" name="Téglalap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71525"/>
                      </a:xfrm>
                      <a:prstGeom prst="rect">
                        <a:avLst/>
                      </a:prstGeom>
                      <a:solidFill>
                        <a:srgbClr val="9069BB"/>
                      </a:solidFill>
                      <a:ln w="9525">
                        <a:solidFill>
                          <a:srgbClr val="9069BB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2CAB0F20" id="Téglalap 472" o:spid="_x0000_s1026" style="position:absolute;margin-left:0;margin-top:0;width:7.15pt;height:60.75pt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ZZIQIAAD4EAAAOAAAAZHJzL2Uyb0RvYy54bWysU1Fu2zAM/R+wOwj6X+wESdMYcYo2XYcB&#10;3Vag3QEYWbaFyZJGKXGyG+0cvdgoOc2y7a+YPgRSpB7JR3J5te8020n0ypqSj0c5Z9IIWynTlPzr&#10;0927S858AFOBtkaW/CA9v1q9fbPsXSEntrW6ksgIxPiidyVvQ3BFlnnRyg78yDppyFhb7CCQik1W&#10;IfSE3ulskucXWW+xcmiF9J5ebwcjXyX8upYifKlrLwPTJafcQrox3Zt4Z6slFA2Ca5U4pgGvyKID&#10;ZSjoCeoWArAtqn+gOiXQeluHkbBdZutaCZlqoGrG+V/VPLbgZKqFyPHuRJP/f7Di8+4BmapKPp1P&#10;ODPQUZOenn82GjQ4Fh+Jot75gjwf3QPGIr27t+KbZ8auWzCNvEa0fSuhosTG0T/740NUPH1lm/6T&#10;rQgftsEmtvY1dhGQeGD71JTDqSlyH5igx0V+mc84E2SZz8ezySwFgOLlr0MfPkjbsSiUHKnlCRt2&#10;9z7EXKB4cUm5W62qO6V1UrDZrDWyHdB4LPKLxc3NEd2fu2nDerLH2K+F6FSgOdeqK/llHk+MA0Uk&#10;7b2pkhxA6UGmlLU5shiJGxqwsdWBSEQ7DDEtHQmtxR+c9TTAJffft4CSM/3RUCMW4+k0TnxSprP5&#10;hBQ8t2zOLWAEQZU8cDaI6zBsydahalqKNE61G3tNzatVYjY2dsjqmCwNaSL8uFBxC8715PV77Ve/&#10;AAAA//8DAFBLAwQUAAYACAAAACEA/UcS+t4AAAAEAQAADwAAAGRycy9kb3ducmV2LnhtbEyPT0/C&#10;QBDF7yZ8h82QeDGwpf4Jqd0SoyGePIAW423ojm2hO9t0F1r89Cxe9DIvkzd57zfpYjCNOFLnassK&#10;ZtMIBHFhdc2lgo/35WQOwnlkjY1lUnAiB4tsdJViom3PKzqufSlCCLsEFVTet4mUrqjIoJvaljh4&#10;37Yz6MPalVJ32Idw08g4ih6kwZpDQ4UtPVdU7NcHo2Bl81Pb53H+c1O8zt/05mX59blT6no8PD2C&#10;8DT4v2O44Ad0yALT1h5YO9EoCI/433nx7m5BbIPGs3uQWSr/w2dnAAAA//8DAFBLAQItABQABgAI&#10;AAAAIQC2gziS/gAAAOEBAAATAAAAAAAAAAAAAAAAAAAAAABbQ29udGVudF9UeXBlc10ueG1sUEsB&#10;Ai0AFAAGAAgAAAAhADj9If/WAAAAlAEAAAsAAAAAAAAAAAAAAAAALwEAAF9yZWxzLy5yZWxzUEsB&#10;Ai0AFAAGAAgAAAAhANIF9lkhAgAAPgQAAA4AAAAAAAAAAAAAAAAALgIAAGRycy9lMm9Eb2MueG1s&#10;UEsBAi0AFAAGAAgAAAAhAP1HEvreAAAABAEAAA8AAAAAAAAAAAAAAAAAewQAAGRycy9kb3ducmV2&#10;LnhtbFBLBQYAAAAABAAEAPMAAACGBQAAAAA=&#10;" fillcolor="#9069bb" strokecolor="#9069bb">
              <w10:wrap anchorx="margin" anchory="page"/>
            </v:rect>
          </w:pict>
        </mc:Fallback>
      </mc:AlternateContent>
    </w:r>
    <w:r>
      <w:rPr>
        <w:noProof/>
        <w:color w:val="5A2781"/>
        <w:lang w:eastAsia="hu-HU"/>
      </w:rPr>
      <w:t>Bevezetés a számításelméletbe 1</w:t>
    </w:r>
  </w:p>
  <w:p w14:paraId="6456636A" w14:textId="34232F62" w:rsidR="000F68C6" w:rsidRDefault="000F68C6">
    <w:pPr>
      <w:pStyle w:val="lfej"/>
    </w:pPr>
  </w:p>
  <w:p w14:paraId="6130D8F6" w14:textId="7851298A" w:rsidR="000F68C6" w:rsidRDefault="000F68C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458F8"/>
    <w:multiLevelType w:val="hybridMultilevel"/>
    <w:tmpl w:val="E388912E"/>
    <w:lvl w:ilvl="0" w:tplc="B9D8069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C38D1"/>
    <w:multiLevelType w:val="hybridMultilevel"/>
    <w:tmpl w:val="D51C28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56816"/>
    <w:multiLevelType w:val="hybridMultilevel"/>
    <w:tmpl w:val="DB24970A"/>
    <w:lvl w:ilvl="0" w:tplc="3ED6217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56DD8"/>
    <w:multiLevelType w:val="hybridMultilevel"/>
    <w:tmpl w:val="A9721AD2"/>
    <w:lvl w:ilvl="0" w:tplc="EF3C8B7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96D5A"/>
    <w:multiLevelType w:val="hybridMultilevel"/>
    <w:tmpl w:val="AB7C25BE"/>
    <w:lvl w:ilvl="0" w:tplc="C8AC19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12ABB"/>
    <w:multiLevelType w:val="hybridMultilevel"/>
    <w:tmpl w:val="1C52C27A"/>
    <w:lvl w:ilvl="0" w:tplc="14C4F3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65295"/>
    <w:multiLevelType w:val="hybridMultilevel"/>
    <w:tmpl w:val="DDFA5116"/>
    <w:lvl w:ilvl="0" w:tplc="10C46F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765EC"/>
    <w:multiLevelType w:val="hybridMultilevel"/>
    <w:tmpl w:val="F0823728"/>
    <w:lvl w:ilvl="0" w:tplc="D5CC86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00597"/>
    <w:multiLevelType w:val="hybridMultilevel"/>
    <w:tmpl w:val="4AC608EE"/>
    <w:lvl w:ilvl="0" w:tplc="EC7E53C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A6BA8"/>
    <w:multiLevelType w:val="hybridMultilevel"/>
    <w:tmpl w:val="7744EDC4"/>
    <w:lvl w:ilvl="0" w:tplc="42C4ABB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530B2"/>
    <w:multiLevelType w:val="hybridMultilevel"/>
    <w:tmpl w:val="591887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A35FB"/>
    <w:multiLevelType w:val="hybridMultilevel"/>
    <w:tmpl w:val="48344AE8"/>
    <w:lvl w:ilvl="0" w:tplc="B5088F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80CD6"/>
    <w:multiLevelType w:val="hybridMultilevel"/>
    <w:tmpl w:val="5142C7FC"/>
    <w:lvl w:ilvl="0" w:tplc="91B67F0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F474D"/>
    <w:multiLevelType w:val="hybridMultilevel"/>
    <w:tmpl w:val="1BECA492"/>
    <w:lvl w:ilvl="0" w:tplc="4014CB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94F59"/>
    <w:multiLevelType w:val="hybridMultilevel"/>
    <w:tmpl w:val="4BD45356"/>
    <w:lvl w:ilvl="0" w:tplc="76F2A4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80497"/>
    <w:multiLevelType w:val="hybridMultilevel"/>
    <w:tmpl w:val="8D544154"/>
    <w:lvl w:ilvl="0" w:tplc="7C80B07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0E3A80"/>
    <w:multiLevelType w:val="hybridMultilevel"/>
    <w:tmpl w:val="1F7679B0"/>
    <w:lvl w:ilvl="0" w:tplc="4704B2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D067F"/>
    <w:multiLevelType w:val="hybridMultilevel"/>
    <w:tmpl w:val="A6AA7838"/>
    <w:lvl w:ilvl="0" w:tplc="3776277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CA7177"/>
    <w:multiLevelType w:val="hybridMultilevel"/>
    <w:tmpl w:val="827AF774"/>
    <w:lvl w:ilvl="0" w:tplc="606EB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B3A01"/>
    <w:multiLevelType w:val="hybridMultilevel"/>
    <w:tmpl w:val="02BEAAD0"/>
    <w:lvl w:ilvl="0" w:tplc="75CA2B6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6E4D63"/>
    <w:multiLevelType w:val="hybridMultilevel"/>
    <w:tmpl w:val="09A8D702"/>
    <w:lvl w:ilvl="0" w:tplc="F074122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A568E"/>
    <w:multiLevelType w:val="hybridMultilevel"/>
    <w:tmpl w:val="D6B68F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157943"/>
    <w:multiLevelType w:val="hybridMultilevel"/>
    <w:tmpl w:val="897836BC"/>
    <w:lvl w:ilvl="0" w:tplc="392A81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A742BC"/>
    <w:multiLevelType w:val="hybridMultilevel"/>
    <w:tmpl w:val="D6B68F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5244C"/>
    <w:multiLevelType w:val="hybridMultilevel"/>
    <w:tmpl w:val="6DD4F23E"/>
    <w:lvl w:ilvl="0" w:tplc="8D56B4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4570FC"/>
    <w:multiLevelType w:val="hybridMultilevel"/>
    <w:tmpl w:val="4BD45356"/>
    <w:lvl w:ilvl="0" w:tplc="76F2A4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63685F"/>
    <w:multiLevelType w:val="hybridMultilevel"/>
    <w:tmpl w:val="856C0624"/>
    <w:lvl w:ilvl="0" w:tplc="1C8C9C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643B9B"/>
    <w:multiLevelType w:val="hybridMultilevel"/>
    <w:tmpl w:val="C12C6B58"/>
    <w:lvl w:ilvl="0" w:tplc="46F8FD3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C77BB"/>
    <w:multiLevelType w:val="hybridMultilevel"/>
    <w:tmpl w:val="322E6322"/>
    <w:lvl w:ilvl="0" w:tplc="B49672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44AE9"/>
    <w:multiLevelType w:val="hybridMultilevel"/>
    <w:tmpl w:val="36E0A7A2"/>
    <w:lvl w:ilvl="0" w:tplc="F79A7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3012FD"/>
    <w:multiLevelType w:val="hybridMultilevel"/>
    <w:tmpl w:val="3B3603F2"/>
    <w:lvl w:ilvl="0" w:tplc="1D442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8D3EDB"/>
    <w:multiLevelType w:val="hybridMultilevel"/>
    <w:tmpl w:val="7466C928"/>
    <w:lvl w:ilvl="0" w:tplc="248A32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2E4F4E"/>
    <w:multiLevelType w:val="hybridMultilevel"/>
    <w:tmpl w:val="3BDCBB14"/>
    <w:lvl w:ilvl="0" w:tplc="EF820C1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24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854BE">
      <w:start w:val="1"/>
      <w:numFmt w:val="bullet"/>
      <w:lvlText w:val=""/>
      <w:lvlJc w:val="left"/>
      <w:pPr>
        <w:ind w:left="3600" w:hanging="360"/>
      </w:pPr>
      <w:rPr>
        <w:rFonts w:ascii="Wingdings" w:hAnsi="Wingdings" w:hint="default"/>
      </w:rPr>
    </w:lvl>
    <w:lvl w:ilvl="5" w:tplc="13CA95B8">
      <w:start w:val="1"/>
      <w:numFmt w:val="bullet"/>
      <w:lvlText w:val="»"/>
      <w:lvlJc w:val="left"/>
      <w:pPr>
        <w:ind w:left="4320" w:hanging="180"/>
      </w:pPr>
      <w:rPr>
        <w:rFonts w:ascii="Courier New" w:hAnsi="Courier New" w:hint="default"/>
      </w:rPr>
    </w:lvl>
    <w:lvl w:ilvl="6" w:tplc="1254A69C">
      <w:start w:val="1"/>
      <w:numFmt w:val="bullet"/>
      <w:lvlText w:val="֍"/>
      <w:lvlJc w:val="left"/>
      <w:pPr>
        <w:ind w:left="5040" w:hanging="360"/>
      </w:pPr>
      <w:rPr>
        <w:rFonts w:ascii="Courier New" w:hAnsi="Courier New"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A37A50"/>
    <w:multiLevelType w:val="hybridMultilevel"/>
    <w:tmpl w:val="5C464B30"/>
    <w:lvl w:ilvl="0" w:tplc="971A5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0"/>
  </w:num>
  <w:num w:numId="3">
    <w:abstractNumId w:val="14"/>
  </w:num>
  <w:num w:numId="4">
    <w:abstractNumId w:val="25"/>
  </w:num>
  <w:num w:numId="5">
    <w:abstractNumId w:val="31"/>
  </w:num>
  <w:num w:numId="6">
    <w:abstractNumId w:val="7"/>
  </w:num>
  <w:num w:numId="7">
    <w:abstractNumId w:val="21"/>
  </w:num>
  <w:num w:numId="8">
    <w:abstractNumId w:val="23"/>
  </w:num>
  <w:num w:numId="9">
    <w:abstractNumId w:val="5"/>
  </w:num>
  <w:num w:numId="10">
    <w:abstractNumId w:val="1"/>
  </w:num>
  <w:num w:numId="11">
    <w:abstractNumId w:val="18"/>
  </w:num>
  <w:num w:numId="12">
    <w:abstractNumId w:val="16"/>
  </w:num>
  <w:num w:numId="13">
    <w:abstractNumId w:val="11"/>
  </w:num>
  <w:num w:numId="14">
    <w:abstractNumId w:val="28"/>
  </w:num>
  <w:num w:numId="15">
    <w:abstractNumId w:val="24"/>
  </w:num>
  <w:num w:numId="16">
    <w:abstractNumId w:val="13"/>
  </w:num>
  <w:num w:numId="17">
    <w:abstractNumId w:val="15"/>
  </w:num>
  <w:num w:numId="18">
    <w:abstractNumId w:val="6"/>
  </w:num>
  <w:num w:numId="19">
    <w:abstractNumId w:val="29"/>
  </w:num>
  <w:num w:numId="20">
    <w:abstractNumId w:val="8"/>
  </w:num>
  <w:num w:numId="21">
    <w:abstractNumId w:val="19"/>
  </w:num>
  <w:num w:numId="22">
    <w:abstractNumId w:val="33"/>
  </w:num>
  <w:num w:numId="23">
    <w:abstractNumId w:val="12"/>
  </w:num>
  <w:num w:numId="24">
    <w:abstractNumId w:val="0"/>
  </w:num>
  <w:num w:numId="25">
    <w:abstractNumId w:val="9"/>
  </w:num>
  <w:num w:numId="26">
    <w:abstractNumId w:val="26"/>
  </w:num>
  <w:num w:numId="27">
    <w:abstractNumId w:val="2"/>
  </w:num>
  <w:num w:numId="28">
    <w:abstractNumId w:val="22"/>
  </w:num>
  <w:num w:numId="29">
    <w:abstractNumId w:val="4"/>
  </w:num>
  <w:num w:numId="30">
    <w:abstractNumId w:val="27"/>
  </w:num>
  <w:num w:numId="31">
    <w:abstractNumId w:val="32"/>
  </w:num>
  <w:num w:numId="32">
    <w:abstractNumId w:val="17"/>
  </w:num>
  <w:num w:numId="33">
    <w:abstractNumId w:val="20"/>
  </w:num>
  <w:num w:numId="34">
    <w:abstractNumId w:val="3"/>
  </w:num>
  <w:numIdMacAtCleanup w:val="3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itti">
    <w15:presenceInfo w15:providerId="None" w15:userId="Kitt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EEF"/>
    <w:rsid w:val="00000166"/>
    <w:rsid w:val="00004DE4"/>
    <w:rsid w:val="00005C3C"/>
    <w:rsid w:val="00005EA6"/>
    <w:rsid w:val="0000689D"/>
    <w:rsid w:val="00006FB5"/>
    <w:rsid w:val="00007C75"/>
    <w:rsid w:val="00012060"/>
    <w:rsid w:val="0001250A"/>
    <w:rsid w:val="0001381E"/>
    <w:rsid w:val="000165EA"/>
    <w:rsid w:val="00020D37"/>
    <w:rsid w:val="0002571F"/>
    <w:rsid w:val="00025755"/>
    <w:rsid w:val="00025964"/>
    <w:rsid w:val="0003158A"/>
    <w:rsid w:val="000315BF"/>
    <w:rsid w:val="00032D4E"/>
    <w:rsid w:val="000332B8"/>
    <w:rsid w:val="00034998"/>
    <w:rsid w:val="00034CCF"/>
    <w:rsid w:val="00034F60"/>
    <w:rsid w:val="00035CD8"/>
    <w:rsid w:val="00036200"/>
    <w:rsid w:val="000402A1"/>
    <w:rsid w:val="00040857"/>
    <w:rsid w:val="00046DA6"/>
    <w:rsid w:val="00052F62"/>
    <w:rsid w:val="00053326"/>
    <w:rsid w:val="00053EB1"/>
    <w:rsid w:val="00055E72"/>
    <w:rsid w:val="000577A8"/>
    <w:rsid w:val="000607AB"/>
    <w:rsid w:val="000613B5"/>
    <w:rsid w:val="00064B9C"/>
    <w:rsid w:val="00066B08"/>
    <w:rsid w:val="000676CD"/>
    <w:rsid w:val="000717C6"/>
    <w:rsid w:val="0007243F"/>
    <w:rsid w:val="0007275A"/>
    <w:rsid w:val="00074BB6"/>
    <w:rsid w:val="00077D58"/>
    <w:rsid w:val="00080C22"/>
    <w:rsid w:val="00082882"/>
    <w:rsid w:val="00084172"/>
    <w:rsid w:val="000853EF"/>
    <w:rsid w:val="00086946"/>
    <w:rsid w:val="000878A1"/>
    <w:rsid w:val="00087FCE"/>
    <w:rsid w:val="0009135F"/>
    <w:rsid w:val="000939AF"/>
    <w:rsid w:val="00095432"/>
    <w:rsid w:val="00096754"/>
    <w:rsid w:val="000978E2"/>
    <w:rsid w:val="000A0CD8"/>
    <w:rsid w:val="000A14DF"/>
    <w:rsid w:val="000A21FA"/>
    <w:rsid w:val="000A3819"/>
    <w:rsid w:val="000A4786"/>
    <w:rsid w:val="000A51BA"/>
    <w:rsid w:val="000B00B4"/>
    <w:rsid w:val="000B2159"/>
    <w:rsid w:val="000B30A3"/>
    <w:rsid w:val="000B31E0"/>
    <w:rsid w:val="000B339D"/>
    <w:rsid w:val="000B3E98"/>
    <w:rsid w:val="000B504D"/>
    <w:rsid w:val="000C0010"/>
    <w:rsid w:val="000C0FF2"/>
    <w:rsid w:val="000C1136"/>
    <w:rsid w:val="000C3446"/>
    <w:rsid w:val="000C44A6"/>
    <w:rsid w:val="000C5F05"/>
    <w:rsid w:val="000C74EF"/>
    <w:rsid w:val="000D1AC3"/>
    <w:rsid w:val="000D2204"/>
    <w:rsid w:val="000D2DF5"/>
    <w:rsid w:val="000D2ED7"/>
    <w:rsid w:val="000D4349"/>
    <w:rsid w:val="000D4588"/>
    <w:rsid w:val="000D4E56"/>
    <w:rsid w:val="000D55EB"/>
    <w:rsid w:val="000D5797"/>
    <w:rsid w:val="000E1C6F"/>
    <w:rsid w:val="000E244C"/>
    <w:rsid w:val="000E3667"/>
    <w:rsid w:val="000F1619"/>
    <w:rsid w:val="000F2868"/>
    <w:rsid w:val="000F68C6"/>
    <w:rsid w:val="00101A48"/>
    <w:rsid w:val="00105A7E"/>
    <w:rsid w:val="0010644A"/>
    <w:rsid w:val="00110798"/>
    <w:rsid w:val="00110B51"/>
    <w:rsid w:val="00111929"/>
    <w:rsid w:val="001201E6"/>
    <w:rsid w:val="001219B4"/>
    <w:rsid w:val="00123F42"/>
    <w:rsid w:val="001247CA"/>
    <w:rsid w:val="00125341"/>
    <w:rsid w:val="00126596"/>
    <w:rsid w:val="00126B0F"/>
    <w:rsid w:val="00131D56"/>
    <w:rsid w:val="0013489B"/>
    <w:rsid w:val="00134A46"/>
    <w:rsid w:val="00134DDB"/>
    <w:rsid w:val="0013679E"/>
    <w:rsid w:val="0013793E"/>
    <w:rsid w:val="00140AFB"/>
    <w:rsid w:val="00140EE4"/>
    <w:rsid w:val="00141865"/>
    <w:rsid w:val="001465CB"/>
    <w:rsid w:val="00147A99"/>
    <w:rsid w:val="00151597"/>
    <w:rsid w:val="001515B3"/>
    <w:rsid w:val="001516F6"/>
    <w:rsid w:val="00154599"/>
    <w:rsid w:val="0015764D"/>
    <w:rsid w:val="001614AC"/>
    <w:rsid w:val="00162ACD"/>
    <w:rsid w:val="00163A01"/>
    <w:rsid w:val="001647FE"/>
    <w:rsid w:val="001651FB"/>
    <w:rsid w:val="00165F4D"/>
    <w:rsid w:val="001662AD"/>
    <w:rsid w:val="00166F6F"/>
    <w:rsid w:val="00170482"/>
    <w:rsid w:val="001704C9"/>
    <w:rsid w:val="0017208B"/>
    <w:rsid w:val="0018063A"/>
    <w:rsid w:val="0018170B"/>
    <w:rsid w:val="00182946"/>
    <w:rsid w:val="001829F6"/>
    <w:rsid w:val="001834DD"/>
    <w:rsid w:val="0018357B"/>
    <w:rsid w:val="00184A1A"/>
    <w:rsid w:val="00185F62"/>
    <w:rsid w:val="00186EFA"/>
    <w:rsid w:val="001879CB"/>
    <w:rsid w:val="00187FFA"/>
    <w:rsid w:val="00191C85"/>
    <w:rsid w:val="00196AA4"/>
    <w:rsid w:val="00197535"/>
    <w:rsid w:val="001A0A50"/>
    <w:rsid w:val="001A1FFE"/>
    <w:rsid w:val="001A2F20"/>
    <w:rsid w:val="001A3B70"/>
    <w:rsid w:val="001A7476"/>
    <w:rsid w:val="001B0216"/>
    <w:rsid w:val="001B104F"/>
    <w:rsid w:val="001B31B9"/>
    <w:rsid w:val="001B39F3"/>
    <w:rsid w:val="001B4E3F"/>
    <w:rsid w:val="001B58D8"/>
    <w:rsid w:val="001B5EA5"/>
    <w:rsid w:val="001B78B9"/>
    <w:rsid w:val="001B7A28"/>
    <w:rsid w:val="001C0F3E"/>
    <w:rsid w:val="001C104B"/>
    <w:rsid w:val="001C3746"/>
    <w:rsid w:val="001C4A7B"/>
    <w:rsid w:val="001C4DA6"/>
    <w:rsid w:val="001C4F3B"/>
    <w:rsid w:val="001C68C5"/>
    <w:rsid w:val="001D08EE"/>
    <w:rsid w:val="001D4007"/>
    <w:rsid w:val="001D54E4"/>
    <w:rsid w:val="001D5E83"/>
    <w:rsid w:val="001E1317"/>
    <w:rsid w:val="001E1A6C"/>
    <w:rsid w:val="001E24E9"/>
    <w:rsid w:val="001E37E1"/>
    <w:rsid w:val="001E3D06"/>
    <w:rsid w:val="001E461A"/>
    <w:rsid w:val="001E53F2"/>
    <w:rsid w:val="001E5762"/>
    <w:rsid w:val="001E6C7C"/>
    <w:rsid w:val="001E7656"/>
    <w:rsid w:val="001F0217"/>
    <w:rsid w:val="001F0BA6"/>
    <w:rsid w:val="001F3B69"/>
    <w:rsid w:val="001F611C"/>
    <w:rsid w:val="001F77D4"/>
    <w:rsid w:val="0020041E"/>
    <w:rsid w:val="00203E16"/>
    <w:rsid w:val="00206179"/>
    <w:rsid w:val="00207FC1"/>
    <w:rsid w:val="002100E2"/>
    <w:rsid w:val="0021313C"/>
    <w:rsid w:val="0021708D"/>
    <w:rsid w:val="00227D6A"/>
    <w:rsid w:val="002336A7"/>
    <w:rsid w:val="002346E9"/>
    <w:rsid w:val="00234C9C"/>
    <w:rsid w:val="00240F86"/>
    <w:rsid w:val="00242352"/>
    <w:rsid w:val="00243C15"/>
    <w:rsid w:val="00245DD3"/>
    <w:rsid w:val="002502EB"/>
    <w:rsid w:val="002503CD"/>
    <w:rsid w:val="00257107"/>
    <w:rsid w:val="00260230"/>
    <w:rsid w:val="002657F7"/>
    <w:rsid w:val="0026764F"/>
    <w:rsid w:val="00267801"/>
    <w:rsid w:val="00271391"/>
    <w:rsid w:val="0027378B"/>
    <w:rsid w:val="002737EF"/>
    <w:rsid w:val="00275C2F"/>
    <w:rsid w:val="00276782"/>
    <w:rsid w:val="0027724C"/>
    <w:rsid w:val="00280067"/>
    <w:rsid w:val="00283986"/>
    <w:rsid w:val="00283D5B"/>
    <w:rsid w:val="0028682F"/>
    <w:rsid w:val="00286D8A"/>
    <w:rsid w:val="00291E92"/>
    <w:rsid w:val="00291E9C"/>
    <w:rsid w:val="002921F7"/>
    <w:rsid w:val="00292A5C"/>
    <w:rsid w:val="00292BCD"/>
    <w:rsid w:val="00292F93"/>
    <w:rsid w:val="00294123"/>
    <w:rsid w:val="002941E1"/>
    <w:rsid w:val="00294D1D"/>
    <w:rsid w:val="00294F6A"/>
    <w:rsid w:val="00297928"/>
    <w:rsid w:val="002A38C3"/>
    <w:rsid w:val="002A5ABB"/>
    <w:rsid w:val="002A63EF"/>
    <w:rsid w:val="002B04CC"/>
    <w:rsid w:val="002B3EB0"/>
    <w:rsid w:val="002B56CE"/>
    <w:rsid w:val="002B6DCE"/>
    <w:rsid w:val="002B7DCF"/>
    <w:rsid w:val="002C112C"/>
    <w:rsid w:val="002C2925"/>
    <w:rsid w:val="002C3784"/>
    <w:rsid w:val="002C5113"/>
    <w:rsid w:val="002D0297"/>
    <w:rsid w:val="002D11A5"/>
    <w:rsid w:val="002D28E0"/>
    <w:rsid w:val="002D351B"/>
    <w:rsid w:val="002D5FB9"/>
    <w:rsid w:val="002E0D47"/>
    <w:rsid w:val="002E12B3"/>
    <w:rsid w:val="002E2812"/>
    <w:rsid w:val="002F074A"/>
    <w:rsid w:val="002F13EA"/>
    <w:rsid w:val="002F19E6"/>
    <w:rsid w:val="002F3D7F"/>
    <w:rsid w:val="002F6A4A"/>
    <w:rsid w:val="00302EC9"/>
    <w:rsid w:val="00307EF1"/>
    <w:rsid w:val="00312712"/>
    <w:rsid w:val="0031394D"/>
    <w:rsid w:val="00315DC1"/>
    <w:rsid w:val="003214D8"/>
    <w:rsid w:val="0032215A"/>
    <w:rsid w:val="00322958"/>
    <w:rsid w:val="00326415"/>
    <w:rsid w:val="00326A5C"/>
    <w:rsid w:val="00326F4D"/>
    <w:rsid w:val="0032786D"/>
    <w:rsid w:val="00327ECB"/>
    <w:rsid w:val="00330768"/>
    <w:rsid w:val="00330CAB"/>
    <w:rsid w:val="0033162D"/>
    <w:rsid w:val="0033184F"/>
    <w:rsid w:val="00332CB0"/>
    <w:rsid w:val="0033393E"/>
    <w:rsid w:val="0033449B"/>
    <w:rsid w:val="0033674E"/>
    <w:rsid w:val="0034100C"/>
    <w:rsid w:val="00342378"/>
    <w:rsid w:val="0034506B"/>
    <w:rsid w:val="00346462"/>
    <w:rsid w:val="00350A9A"/>
    <w:rsid w:val="00351136"/>
    <w:rsid w:val="00351155"/>
    <w:rsid w:val="00353EFB"/>
    <w:rsid w:val="00356068"/>
    <w:rsid w:val="003578CA"/>
    <w:rsid w:val="00360441"/>
    <w:rsid w:val="003644EE"/>
    <w:rsid w:val="00364CB4"/>
    <w:rsid w:val="003652FB"/>
    <w:rsid w:val="00365726"/>
    <w:rsid w:val="00365993"/>
    <w:rsid w:val="00366427"/>
    <w:rsid w:val="003674F2"/>
    <w:rsid w:val="00367A15"/>
    <w:rsid w:val="00373BD3"/>
    <w:rsid w:val="00374BDD"/>
    <w:rsid w:val="00374C2C"/>
    <w:rsid w:val="00374CB6"/>
    <w:rsid w:val="00375631"/>
    <w:rsid w:val="003801C4"/>
    <w:rsid w:val="0038206C"/>
    <w:rsid w:val="0038363F"/>
    <w:rsid w:val="0039079F"/>
    <w:rsid w:val="00391D55"/>
    <w:rsid w:val="0039422A"/>
    <w:rsid w:val="00396AC9"/>
    <w:rsid w:val="003A1105"/>
    <w:rsid w:val="003A13DE"/>
    <w:rsid w:val="003A161A"/>
    <w:rsid w:val="003A1CA0"/>
    <w:rsid w:val="003A2E22"/>
    <w:rsid w:val="003A399C"/>
    <w:rsid w:val="003A3CD1"/>
    <w:rsid w:val="003A681F"/>
    <w:rsid w:val="003B559B"/>
    <w:rsid w:val="003B7B3F"/>
    <w:rsid w:val="003B7F0E"/>
    <w:rsid w:val="003C02A0"/>
    <w:rsid w:val="003C0527"/>
    <w:rsid w:val="003C1014"/>
    <w:rsid w:val="003C2D85"/>
    <w:rsid w:val="003C447D"/>
    <w:rsid w:val="003C7AC8"/>
    <w:rsid w:val="003D14A5"/>
    <w:rsid w:val="003D5C12"/>
    <w:rsid w:val="003E1BE9"/>
    <w:rsid w:val="003E259C"/>
    <w:rsid w:val="003E523F"/>
    <w:rsid w:val="003E7E8B"/>
    <w:rsid w:val="003F3B1D"/>
    <w:rsid w:val="003F3CE3"/>
    <w:rsid w:val="003F4083"/>
    <w:rsid w:val="003F519E"/>
    <w:rsid w:val="00400491"/>
    <w:rsid w:val="00400E69"/>
    <w:rsid w:val="0040218B"/>
    <w:rsid w:val="0041369C"/>
    <w:rsid w:val="00416698"/>
    <w:rsid w:val="00416F15"/>
    <w:rsid w:val="00420A70"/>
    <w:rsid w:val="0042108F"/>
    <w:rsid w:val="00424839"/>
    <w:rsid w:val="0042526C"/>
    <w:rsid w:val="00431CF8"/>
    <w:rsid w:val="00433F64"/>
    <w:rsid w:val="00437874"/>
    <w:rsid w:val="004402B6"/>
    <w:rsid w:val="00441549"/>
    <w:rsid w:val="004416A3"/>
    <w:rsid w:val="00442096"/>
    <w:rsid w:val="00447FC2"/>
    <w:rsid w:val="00450528"/>
    <w:rsid w:val="00451BD3"/>
    <w:rsid w:val="0045354D"/>
    <w:rsid w:val="00453E33"/>
    <w:rsid w:val="00454349"/>
    <w:rsid w:val="00455478"/>
    <w:rsid w:val="00455A86"/>
    <w:rsid w:val="00457768"/>
    <w:rsid w:val="004605AB"/>
    <w:rsid w:val="00461B84"/>
    <w:rsid w:val="00462904"/>
    <w:rsid w:val="0047368F"/>
    <w:rsid w:val="00477255"/>
    <w:rsid w:val="00480162"/>
    <w:rsid w:val="004814BD"/>
    <w:rsid w:val="004819FB"/>
    <w:rsid w:val="0048355E"/>
    <w:rsid w:val="00487E0A"/>
    <w:rsid w:val="0049292E"/>
    <w:rsid w:val="00495C4B"/>
    <w:rsid w:val="00497CE6"/>
    <w:rsid w:val="004A4556"/>
    <w:rsid w:val="004A50A4"/>
    <w:rsid w:val="004A6EBE"/>
    <w:rsid w:val="004B03BC"/>
    <w:rsid w:val="004B059F"/>
    <w:rsid w:val="004B1143"/>
    <w:rsid w:val="004B23D4"/>
    <w:rsid w:val="004B2FD0"/>
    <w:rsid w:val="004B39B8"/>
    <w:rsid w:val="004B5836"/>
    <w:rsid w:val="004C2955"/>
    <w:rsid w:val="004C5D8F"/>
    <w:rsid w:val="004C5E33"/>
    <w:rsid w:val="004C7072"/>
    <w:rsid w:val="004C79BF"/>
    <w:rsid w:val="004D00CB"/>
    <w:rsid w:val="004D1D90"/>
    <w:rsid w:val="004D7EFD"/>
    <w:rsid w:val="004E00D7"/>
    <w:rsid w:val="004E2DE7"/>
    <w:rsid w:val="004E3521"/>
    <w:rsid w:val="004E6378"/>
    <w:rsid w:val="004E7E67"/>
    <w:rsid w:val="004F1838"/>
    <w:rsid w:val="004F2761"/>
    <w:rsid w:val="004F2D0B"/>
    <w:rsid w:val="004F3883"/>
    <w:rsid w:val="004F708D"/>
    <w:rsid w:val="004F7BDA"/>
    <w:rsid w:val="005005B8"/>
    <w:rsid w:val="005008F4"/>
    <w:rsid w:val="00501251"/>
    <w:rsid w:val="005019CD"/>
    <w:rsid w:val="00503C11"/>
    <w:rsid w:val="005050E0"/>
    <w:rsid w:val="00506B6C"/>
    <w:rsid w:val="00507CB7"/>
    <w:rsid w:val="00513CC6"/>
    <w:rsid w:val="00514679"/>
    <w:rsid w:val="00514C8B"/>
    <w:rsid w:val="00516246"/>
    <w:rsid w:val="005179AC"/>
    <w:rsid w:val="005200B5"/>
    <w:rsid w:val="0052136A"/>
    <w:rsid w:val="00523D49"/>
    <w:rsid w:val="00524071"/>
    <w:rsid w:val="00525602"/>
    <w:rsid w:val="00530247"/>
    <w:rsid w:val="005316E6"/>
    <w:rsid w:val="005326B4"/>
    <w:rsid w:val="0053786E"/>
    <w:rsid w:val="00540C33"/>
    <w:rsid w:val="00543E5A"/>
    <w:rsid w:val="005524F5"/>
    <w:rsid w:val="00552721"/>
    <w:rsid w:val="00554DB7"/>
    <w:rsid w:val="00555BA2"/>
    <w:rsid w:val="005609BC"/>
    <w:rsid w:val="00561718"/>
    <w:rsid w:val="0056481C"/>
    <w:rsid w:val="00565708"/>
    <w:rsid w:val="00565CF6"/>
    <w:rsid w:val="005664B2"/>
    <w:rsid w:val="005668E6"/>
    <w:rsid w:val="00566DBA"/>
    <w:rsid w:val="005672D0"/>
    <w:rsid w:val="005722FB"/>
    <w:rsid w:val="00574650"/>
    <w:rsid w:val="00574F42"/>
    <w:rsid w:val="00577682"/>
    <w:rsid w:val="005837C3"/>
    <w:rsid w:val="00584250"/>
    <w:rsid w:val="00586562"/>
    <w:rsid w:val="00586AE9"/>
    <w:rsid w:val="00592D6A"/>
    <w:rsid w:val="00592E7A"/>
    <w:rsid w:val="00594E68"/>
    <w:rsid w:val="0059557E"/>
    <w:rsid w:val="0059565D"/>
    <w:rsid w:val="005956BC"/>
    <w:rsid w:val="00597B72"/>
    <w:rsid w:val="005A1729"/>
    <w:rsid w:val="005A51DE"/>
    <w:rsid w:val="005B0C23"/>
    <w:rsid w:val="005C09CC"/>
    <w:rsid w:val="005C34DD"/>
    <w:rsid w:val="005C53D2"/>
    <w:rsid w:val="005C5C55"/>
    <w:rsid w:val="005C7710"/>
    <w:rsid w:val="005D17B6"/>
    <w:rsid w:val="005D1E6C"/>
    <w:rsid w:val="005D300C"/>
    <w:rsid w:val="005D515B"/>
    <w:rsid w:val="005D5B13"/>
    <w:rsid w:val="005D6244"/>
    <w:rsid w:val="005D6557"/>
    <w:rsid w:val="005D67C8"/>
    <w:rsid w:val="005D7FEC"/>
    <w:rsid w:val="005E3966"/>
    <w:rsid w:val="005E3AE5"/>
    <w:rsid w:val="005E5CBE"/>
    <w:rsid w:val="005E77FB"/>
    <w:rsid w:val="005F2BA3"/>
    <w:rsid w:val="005F2BED"/>
    <w:rsid w:val="005F59BE"/>
    <w:rsid w:val="005F746C"/>
    <w:rsid w:val="00600AD1"/>
    <w:rsid w:val="00603E61"/>
    <w:rsid w:val="006050AC"/>
    <w:rsid w:val="00613E8B"/>
    <w:rsid w:val="00615A9F"/>
    <w:rsid w:val="0061612A"/>
    <w:rsid w:val="0061642C"/>
    <w:rsid w:val="00616B38"/>
    <w:rsid w:val="00616FDE"/>
    <w:rsid w:val="00617F9A"/>
    <w:rsid w:val="006267E8"/>
    <w:rsid w:val="006272BA"/>
    <w:rsid w:val="006273ED"/>
    <w:rsid w:val="00631F0D"/>
    <w:rsid w:val="0063301C"/>
    <w:rsid w:val="006363FF"/>
    <w:rsid w:val="00636B19"/>
    <w:rsid w:val="00641310"/>
    <w:rsid w:val="006414AB"/>
    <w:rsid w:val="006423C1"/>
    <w:rsid w:val="00644E86"/>
    <w:rsid w:val="00647D69"/>
    <w:rsid w:val="00647EBF"/>
    <w:rsid w:val="006504F7"/>
    <w:rsid w:val="006521B3"/>
    <w:rsid w:val="00652E20"/>
    <w:rsid w:val="00653AA8"/>
    <w:rsid w:val="00655F47"/>
    <w:rsid w:val="00657319"/>
    <w:rsid w:val="006579DB"/>
    <w:rsid w:val="0066118B"/>
    <w:rsid w:val="00661B08"/>
    <w:rsid w:val="006624DD"/>
    <w:rsid w:val="00663264"/>
    <w:rsid w:val="00664567"/>
    <w:rsid w:val="00666D99"/>
    <w:rsid w:val="00670317"/>
    <w:rsid w:val="0067044D"/>
    <w:rsid w:val="006712F3"/>
    <w:rsid w:val="0067150C"/>
    <w:rsid w:val="00671D3F"/>
    <w:rsid w:val="006737DC"/>
    <w:rsid w:val="00674676"/>
    <w:rsid w:val="006748D6"/>
    <w:rsid w:val="00676841"/>
    <w:rsid w:val="00681E75"/>
    <w:rsid w:val="00684CD6"/>
    <w:rsid w:val="00684DB0"/>
    <w:rsid w:val="006872AA"/>
    <w:rsid w:val="00687C38"/>
    <w:rsid w:val="00690337"/>
    <w:rsid w:val="00694627"/>
    <w:rsid w:val="0069765D"/>
    <w:rsid w:val="00697D95"/>
    <w:rsid w:val="006B4B51"/>
    <w:rsid w:val="006B5924"/>
    <w:rsid w:val="006B7055"/>
    <w:rsid w:val="006B77F8"/>
    <w:rsid w:val="006C1028"/>
    <w:rsid w:val="006C2BAD"/>
    <w:rsid w:val="006C43A0"/>
    <w:rsid w:val="006C4849"/>
    <w:rsid w:val="006C4912"/>
    <w:rsid w:val="006C5B98"/>
    <w:rsid w:val="006C734A"/>
    <w:rsid w:val="006C76F3"/>
    <w:rsid w:val="006D1B99"/>
    <w:rsid w:val="006D22F9"/>
    <w:rsid w:val="006D4C46"/>
    <w:rsid w:val="006D55ED"/>
    <w:rsid w:val="006D5D49"/>
    <w:rsid w:val="006D6BA2"/>
    <w:rsid w:val="006E0154"/>
    <w:rsid w:val="006E1441"/>
    <w:rsid w:val="006E43DA"/>
    <w:rsid w:val="006E49CD"/>
    <w:rsid w:val="006E5683"/>
    <w:rsid w:val="006E767F"/>
    <w:rsid w:val="006E7CF4"/>
    <w:rsid w:val="006F0571"/>
    <w:rsid w:val="006F133F"/>
    <w:rsid w:val="006F2130"/>
    <w:rsid w:val="006F48EA"/>
    <w:rsid w:val="006F4E3B"/>
    <w:rsid w:val="006F6737"/>
    <w:rsid w:val="006F748F"/>
    <w:rsid w:val="006F7F8B"/>
    <w:rsid w:val="00700A8C"/>
    <w:rsid w:val="00700C3F"/>
    <w:rsid w:val="00700E80"/>
    <w:rsid w:val="00707D21"/>
    <w:rsid w:val="00710565"/>
    <w:rsid w:val="00711068"/>
    <w:rsid w:val="007128E9"/>
    <w:rsid w:val="0071467D"/>
    <w:rsid w:val="0071556E"/>
    <w:rsid w:val="007167FE"/>
    <w:rsid w:val="0071792F"/>
    <w:rsid w:val="00722A01"/>
    <w:rsid w:val="00722B0F"/>
    <w:rsid w:val="00731186"/>
    <w:rsid w:val="00732230"/>
    <w:rsid w:val="00733D96"/>
    <w:rsid w:val="00737B25"/>
    <w:rsid w:val="00737E03"/>
    <w:rsid w:val="00740E3B"/>
    <w:rsid w:val="0074116B"/>
    <w:rsid w:val="00741BAE"/>
    <w:rsid w:val="0074239E"/>
    <w:rsid w:val="007428DF"/>
    <w:rsid w:val="00743EC1"/>
    <w:rsid w:val="007462D4"/>
    <w:rsid w:val="007479C1"/>
    <w:rsid w:val="007501BD"/>
    <w:rsid w:val="007505DC"/>
    <w:rsid w:val="0075341D"/>
    <w:rsid w:val="00753BAE"/>
    <w:rsid w:val="007543F8"/>
    <w:rsid w:val="00754D04"/>
    <w:rsid w:val="00756B94"/>
    <w:rsid w:val="007602FE"/>
    <w:rsid w:val="00763FEE"/>
    <w:rsid w:val="00767128"/>
    <w:rsid w:val="00767905"/>
    <w:rsid w:val="007738F8"/>
    <w:rsid w:val="00774388"/>
    <w:rsid w:val="00775395"/>
    <w:rsid w:val="00775616"/>
    <w:rsid w:val="0077733D"/>
    <w:rsid w:val="0078493D"/>
    <w:rsid w:val="00787ED4"/>
    <w:rsid w:val="00792397"/>
    <w:rsid w:val="007944A2"/>
    <w:rsid w:val="00794578"/>
    <w:rsid w:val="00795212"/>
    <w:rsid w:val="00795456"/>
    <w:rsid w:val="007A2693"/>
    <w:rsid w:val="007A308E"/>
    <w:rsid w:val="007A3880"/>
    <w:rsid w:val="007A57F0"/>
    <w:rsid w:val="007A7382"/>
    <w:rsid w:val="007A76E6"/>
    <w:rsid w:val="007B4158"/>
    <w:rsid w:val="007B46DA"/>
    <w:rsid w:val="007B76BC"/>
    <w:rsid w:val="007C0E3A"/>
    <w:rsid w:val="007C1BF4"/>
    <w:rsid w:val="007C24AB"/>
    <w:rsid w:val="007C38A1"/>
    <w:rsid w:val="007C3FE9"/>
    <w:rsid w:val="007C4248"/>
    <w:rsid w:val="007C4B09"/>
    <w:rsid w:val="007C557D"/>
    <w:rsid w:val="007C62F7"/>
    <w:rsid w:val="007C70FF"/>
    <w:rsid w:val="007D5C70"/>
    <w:rsid w:val="007E088C"/>
    <w:rsid w:val="007E106A"/>
    <w:rsid w:val="007E16A3"/>
    <w:rsid w:val="007E1B85"/>
    <w:rsid w:val="007E725F"/>
    <w:rsid w:val="007E7BE1"/>
    <w:rsid w:val="007F3759"/>
    <w:rsid w:val="007F553D"/>
    <w:rsid w:val="007F6835"/>
    <w:rsid w:val="007F6BEF"/>
    <w:rsid w:val="0080073D"/>
    <w:rsid w:val="008009A1"/>
    <w:rsid w:val="00803A32"/>
    <w:rsid w:val="00804A6D"/>
    <w:rsid w:val="00804B42"/>
    <w:rsid w:val="00807F10"/>
    <w:rsid w:val="00812027"/>
    <w:rsid w:val="00813798"/>
    <w:rsid w:val="00816740"/>
    <w:rsid w:val="008172BF"/>
    <w:rsid w:val="0082143A"/>
    <w:rsid w:val="00822EF1"/>
    <w:rsid w:val="008253FE"/>
    <w:rsid w:val="00826BF6"/>
    <w:rsid w:val="008270BF"/>
    <w:rsid w:val="00831130"/>
    <w:rsid w:val="00832A24"/>
    <w:rsid w:val="008334D1"/>
    <w:rsid w:val="00835D1E"/>
    <w:rsid w:val="00841106"/>
    <w:rsid w:val="008423C6"/>
    <w:rsid w:val="00842535"/>
    <w:rsid w:val="00844361"/>
    <w:rsid w:val="00845B4F"/>
    <w:rsid w:val="00846E80"/>
    <w:rsid w:val="0084709A"/>
    <w:rsid w:val="00847F29"/>
    <w:rsid w:val="008509F1"/>
    <w:rsid w:val="00851FEA"/>
    <w:rsid w:val="00854B44"/>
    <w:rsid w:val="00855781"/>
    <w:rsid w:val="008568A7"/>
    <w:rsid w:val="00860895"/>
    <w:rsid w:val="0086219F"/>
    <w:rsid w:val="00865ACE"/>
    <w:rsid w:val="00873E03"/>
    <w:rsid w:val="0087653C"/>
    <w:rsid w:val="00881EE2"/>
    <w:rsid w:val="008839F9"/>
    <w:rsid w:val="00886AFC"/>
    <w:rsid w:val="00887692"/>
    <w:rsid w:val="008912CE"/>
    <w:rsid w:val="00892652"/>
    <w:rsid w:val="00894020"/>
    <w:rsid w:val="008946D4"/>
    <w:rsid w:val="008A0081"/>
    <w:rsid w:val="008A2314"/>
    <w:rsid w:val="008A3714"/>
    <w:rsid w:val="008A39EE"/>
    <w:rsid w:val="008A50A1"/>
    <w:rsid w:val="008A733E"/>
    <w:rsid w:val="008A73C0"/>
    <w:rsid w:val="008A7E0A"/>
    <w:rsid w:val="008B0732"/>
    <w:rsid w:val="008B0CE8"/>
    <w:rsid w:val="008B290E"/>
    <w:rsid w:val="008B3CB3"/>
    <w:rsid w:val="008B76A2"/>
    <w:rsid w:val="008C08BC"/>
    <w:rsid w:val="008C11C7"/>
    <w:rsid w:val="008C1EFE"/>
    <w:rsid w:val="008C29D6"/>
    <w:rsid w:val="008C4271"/>
    <w:rsid w:val="008C5D7E"/>
    <w:rsid w:val="008D1E38"/>
    <w:rsid w:val="008D1F96"/>
    <w:rsid w:val="008D35F8"/>
    <w:rsid w:val="008D4036"/>
    <w:rsid w:val="008D40B7"/>
    <w:rsid w:val="008D4C63"/>
    <w:rsid w:val="008D68C8"/>
    <w:rsid w:val="008D7AF3"/>
    <w:rsid w:val="008D7B92"/>
    <w:rsid w:val="008E1874"/>
    <w:rsid w:val="008E7CE9"/>
    <w:rsid w:val="008F3FCE"/>
    <w:rsid w:val="008F46B3"/>
    <w:rsid w:val="008F6C3F"/>
    <w:rsid w:val="008F7C6C"/>
    <w:rsid w:val="0090101C"/>
    <w:rsid w:val="009017D6"/>
    <w:rsid w:val="00901A62"/>
    <w:rsid w:val="00905270"/>
    <w:rsid w:val="0090662E"/>
    <w:rsid w:val="0090740B"/>
    <w:rsid w:val="00910A46"/>
    <w:rsid w:val="009110D4"/>
    <w:rsid w:val="0091753D"/>
    <w:rsid w:val="00917D41"/>
    <w:rsid w:val="00917D56"/>
    <w:rsid w:val="00920847"/>
    <w:rsid w:val="0092109D"/>
    <w:rsid w:val="009218F3"/>
    <w:rsid w:val="009247F0"/>
    <w:rsid w:val="00925025"/>
    <w:rsid w:val="00931859"/>
    <w:rsid w:val="0093561A"/>
    <w:rsid w:val="00936E1C"/>
    <w:rsid w:val="009371EF"/>
    <w:rsid w:val="00937E82"/>
    <w:rsid w:val="00941380"/>
    <w:rsid w:val="009431EE"/>
    <w:rsid w:val="009470AB"/>
    <w:rsid w:val="00947FC0"/>
    <w:rsid w:val="00952B12"/>
    <w:rsid w:val="00957233"/>
    <w:rsid w:val="009610FA"/>
    <w:rsid w:val="00961E6A"/>
    <w:rsid w:val="00961F3F"/>
    <w:rsid w:val="00962225"/>
    <w:rsid w:val="00963210"/>
    <w:rsid w:val="0096497A"/>
    <w:rsid w:val="009654AB"/>
    <w:rsid w:val="009670D3"/>
    <w:rsid w:val="009704A3"/>
    <w:rsid w:val="0097298F"/>
    <w:rsid w:val="0097349D"/>
    <w:rsid w:val="0097395D"/>
    <w:rsid w:val="009749A1"/>
    <w:rsid w:val="0097671D"/>
    <w:rsid w:val="0097760C"/>
    <w:rsid w:val="00981F3D"/>
    <w:rsid w:val="00982A53"/>
    <w:rsid w:val="00983327"/>
    <w:rsid w:val="0098517A"/>
    <w:rsid w:val="00985E2D"/>
    <w:rsid w:val="009861C8"/>
    <w:rsid w:val="00986A20"/>
    <w:rsid w:val="00991117"/>
    <w:rsid w:val="009922E1"/>
    <w:rsid w:val="00992DFE"/>
    <w:rsid w:val="00994D2D"/>
    <w:rsid w:val="009A14C6"/>
    <w:rsid w:val="009A30B3"/>
    <w:rsid w:val="009A3661"/>
    <w:rsid w:val="009A3D72"/>
    <w:rsid w:val="009A5557"/>
    <w:rsid w:val="009A6EB0"/>
    <w:rsid w:val="009A7372"/>
    <w:rsid w:val="009B14A1"/>
    <w:rsid w:val="009B1C38"/>
    <w:rsid w:val="009B1C3E"/>
    <w:rsid w:val="009B1EAC"/>
    <w:rsid w:val="009B2665"/>
    <w:rsid w:val="009B38EE"/>
    <w:rsid w:val="009B452B"/>
    <w:rsid w:val="009B770A"/>
    <w:rsid w:val="009C1892"/>
    <w:rsid w:val="009C2A29"/>
    <w:rsid w:val="009C60C8"/>
    <w:rsid w:val="009C71B8"/>
    <w:rsid w:val="009D1CDA"/>
    <w:rsid w:val="009D255E"/>
    <w:rsid w:val="009D3F8C"/>
    <w:rsid w:val="009D50EC"/>
    <w:rsid w:val="009E2D17"/>
    <w:rsid w:val="009E328D"/>
    <w:rsid w:val="009F0039"/>
    <w:rsid w:val="009F0963"/>
    <w:rsid w:val="009F28D7"/>
    <w:rsid w:val="009F5695"/>
    <w:rsid w:val="009F6EBE"/>
    <w:rsid w:val="00A02422"/>
    <w:rsid w:val="00A065AA"/>
    <w:rsid w:val="00A0769B"/>
    <w:rsid w:val="00A106E5"/>
    <w:rsid w:val="00A12972"/>
    <w:rsid w:val="00A13F30"/>
    <w:rsid w:val="00A13F55"/>
    <w:rsid w:val="00A15724"/>
    <w:rsid w:val="00A16A8A"/>
    <w:rsid w:val="00A16B1C"/>
    <w:rsid w:val="00A20012"/>
    <w:rsid w:val="00A20EAB"/>
    <w:rsid w:val="00A21CE5"/>
    <w:rsid w:val="00A23F84"/>
    <w:rsid w:val="00A265A3"/>
    <w:rsid w:val="00A32B6E"/>
    <w:rsid w:val="00A34769"/>
    <w:rsid w:val="00A352B0"/>
    <w:rsid w:val="00A4001F"/>
    <w:rsid w:val="00A41AB6"/>
    <w:rsid w:val="00A43248"/>
    <w:rsid w:val="00A43CC5"/>
    <w:rsid w:val="00A444F2"/>
    <w:rsid w:val="00A4568B"/>
    <w:rsid w:val="00A461B4"/>
    <w:rsid w:val="00A472C1"/>
    <w:rsid w:val="00A47F53"/>
    <w:rsid w:val="00A5042B"/>
    <w:rsid w:val="00A51E9B"/>
    <w:rsid w:val="00A533B3"/>
    <w:rsid w:val="00A53AA9"/>
    <w:rsid w:val="00A53B7F"/>
    <w:rsid w:val="00A54C43"/>
    <w:rsid w:val="00A558B7"/>
    <w:rsid w:val="00A572BA"/>
    <w:rsid w:val="00A60188"/>
    <w:rsid w:val="00A606FD"/>
    <w:rsid w:val="00A66ED9"/>
    <w:rsid w:val="00A7056B"/>
    <w:rsid w:val="00A7463D"/>
    <w:rsid w:val="00A76D1F"/>
    <w:rsid w:val="00A7770E"/>
    <w:rsid w:val="00A8321E"/>
    <w:rsid w:val="00A835AA"/>
    <w:rsid w:val="00A877DD"/>
    <w:rsid w:val="00A87EFD"/>
    <w:rsid w:val="00A9031D"/>
    <w:rsid w:val="00A90851"/>
    <w:rsid w:val="00A9088F"/>
    <w:rsid w:val="00A91F02"/>
    <w:rsid w:val="00A92A7B"/>
    <w:rsid w:val="00A93F07"/>
    <w:rsid w:val="00A9467E"/>
    <w:rsid w:val="00A949D3"/>
    <w:rsid w:val="00A9653B"/>
    <w:rsid w:val="00A970A7"/>
    <w:rsid w:val="00AA05C5"/>
    <w:rsid w:val="00AA2D42"/>
    <w:rsid w:val="00AB2452"/>
    <w:rsid w:val="00AB430F"/>
    <w:rsid w:val="00AB71AD"/>
    <w:rsid w:val="00AC0E34"/>
    <w:rsid w:val="00AC769D"/>
    <w:rsid w:val="00AD4585"/>
    <w:rsid w:val="00AD4898"/>
    <w:rsid w:val="00AD5E79"/>
    <w:rsid w:val="00AD6486"/>
    <w:rsid w:val="00AD7690"/>
    <w:rsid w:val="00AE0672"/>
    <w:rsid w:val="00AE520B"/>
    <w:rsid w:val="00AE542C"/>
    <w:rsid w:val="00AE54F8"/>
    <w:rsid w:val="00AE7A7A"/>
    <w:rsid w:val="00AF3380"/>
    <w:rsid w:val="00AF358E"/>
    <w:rsid w:val="00B02847"/>
    <w:rsid w:val="00B028CF"/>
    <w:rsid w:val="00B02B1B"/>
    <w:rsid w:val="00B045EF"/>
    <w:rsid w:val="00B051A6"/>
    <w:rsid w:val="00B05EAF"/>
    <w:rsid w:val="00B17265"/>
    <w:rsid w:val="00B206CE"/>
    <w:rsid w:val="00B20E42"/>
    <w:rsid w:val="00B22840"/>
    <w:rsid w:val="00B22A98"/>
    <w:rsid w:val="00B22BF9"/>
    <w:rsid w:val="00B23F34"/>
    <w:rsid w:val="00B2546A"/>
    <w:rsid w:val="00B31021"/>
    <w:rsid w:val="00B33E9C"/>
    <w:rsid w:val="00B375C5"/>
    <w:rsid w:val="00B40A40"/>
    <w:rsid w:val="00B40F75"/>
    <w:rsid w:val="00B4163D"/>
    <w:rsid w:val="00B420EB"/>
    <w:rsid w:val="00B44387"/>
    <w:rsid w:val="00B56162"/>
    <w:rsid w:val="00B56B2A"/>
    <w:rsid w:val="00B56DB7"/>
    <w:rsid w:val="00B57AA8"/>
    <w:rsid w:val="00B606ED"/>
    <w:rsid w:val="00B63C3F"/>
    <w:rsid w:val="00B70FC3"/>
    <w:rsid w:val="00B72662"/>
    <w:rsid w:val="00B72DC4"/>
    <w:rsid w:val="00B7304E"/>
    <w:rsid w:val="00B73C95"/>
    <w:rsid w:val="00B75A42"/>
    <w:rsid w:val="00B75E1D"/>
    <w:rsid w:val="00B7673B"/>
    <w:rsid w:val="00B778A8"/>
    <w:rsid w:val="00B77A82"/>
    <w:rsid w:val="00B80577"/>
    <w:rsid w:val="00B819E0"/>
    <w:rsid w:val="00B83092"/>
    <w:rsid w:val="00B84566"/>
    <w:rsid w:val="00B85B00"/>
    <w:rsid w:val="00B867CA"/>
    <w:rsid w:val="00B878CB"/>
    <w:rsid w:val="00B87D31"/>
    <w:rsid w:val="00B9218C"/>
    <w:rsid w:val="00B92956"/>
    <w:rsid w:val="00B94B7B"/>
    <w:rsid w:val="00B94D24"/>
    <w:rsid w:val="00BA1F34"/>
    <w:rsid w:val="00BA490C"/>
    <w:rsid w:val="00BA4C37"/>
    <w:rsid w:val="00BA7252"/>
    <w:rsid w:val="00BA73B4"/>
    <w:rsid w:val="00BB069D"/>
    <w:rsid w:val="00BB6278"/>
    <w:rsid w:val="00BB78F3"/>
    <w:rsid w:val="00BC1219"/>
    <w:rsid w:val="00BC2C3A"/>
    <w:rsid w:val="00BC3B16"/>
    <w:rsid w:val="00BC4420"/>
    <w:rsid w:val="00BC53BB"/>
    <w:rsid w:val="00BC60A2"/>
    <w:rsid w:val="00BD239D"/>
    <w:rsid w:val="00BD2AFB"/>
    <w:rsid w:val="00BD3B20"/>
    <w:rsid w:val="00BD7C09"/>
    <w:rsid w:val="00BE0E7E"/>
    <w:rsid w:val="00BE1FCF"/>
    <w:rsid w:val="00BE25E3"/>
    <w:rsid w:val="00BE6D18"/>
    <w:rsid w:val="00BF0D27"/>
    <w:rsid w:val="00BF1A12"/>
    <w:rsid w:val="00BF37B6"/>
    <w:rsid w:val="00C00204"/>
    <w:rsid w:val="00C02859"/>
    <w:rsid w:val="00C02C98"/>
    <w:rsid w:val="00C04DEE"/>
    <w:rsid w:val="00C071A0"/>
    <w:rsid w:val="00C073AA"/>
    <w:rsid w:val="00C07E66"/>
    <w:rsid w:val="00C112D7"/>
    <w:rsid w:val="00C131BB"/>
    <w:rsid w:val="00C14EC7"/>
    <w:rsid w:val="00C170BC"/>
    <w:rsid w:val="00C238EB"/>
    <w:rsid w:val="00C23B40"/>
    <w:rsid w:val="00C33004"/>
    <w:rsid w:val="00C35A16"/>
    <w:rsid w:val="00C41697"/>
    <w:rsid w:val="00C41F4F"/>
    <w:rsid w:val="00C44940"/>
    <w:rsid w:val="00C46144"/>
    <w:rsid w:val="00C475BF"/>
    <w:rsid w:val="00C5296F"/>
    <w:rsid w:val="00C53894"/>
    <w:rsid w:val="00C55C3E"/>
    <w:rsid w:val="00C632E8"/>
    <w:rsid w:val="00C659C4"/>
    <w:rsid w:val="00C66F48"/>
    <w:rsid w:val="00C71B01"/>
    <w:rsid w:val="00C72AE5"/>
    <w:rsid w:val="00C75DAD"/>
    <w:rsid w:val="00C77284"/>
    <w:rsid w:val="00C814F4"/>
    <w:rsid w:val="00C81875"/>
    <w:rsid w:val="00C83DBD"/>
    <w:rsid w:val="00C84E21"/>
    <w:rsid w:val="00C87391"/>
    <w:rsid w:val="00C9268B"/>
    <w:rsid w:val="00C936E2"/>
    <w:rsid w:val="00C93F0A"/>
    <w:rsid w:val="00C94885"/>
    <w:rsid w:val="00C951D8"/>
    <w:rsid w:val="00C973B5"/>
    <w:rsid w:val="00C97FE0"/>
    <w:rsid w:val="00CA3702"/>
    <w:rsid w:val="00CA3A2C"/>
    <w:rsid w:val="00CA3FB0"/>
    <w:rsid w:val="00CA5BF9"/>
    <w:rsid w:val="00CA736B"/>
    <w:rsid w:val="00CA7DB0"/>
    <w:rsid w:val="00CB2091"/>
    <w:rsid w:val="00CB2C86"/>
    <w:rsid w:val="00CB5D83"/>
    <w:rsid w:val="00CC3AC3"/>
    <w:rsid w:val="00CC5221"/>
    <w:rsid w:val="00CD1360"/>
    <w:rsid w:val="00CD2C58"/>
    <w:rsid w:val="00CD6B36"/>
    <w:rsid w:val="00CD72A5"/>
    <w:rsid w:val="00CD7962"/>
    <w:rsid w:val="00CE340E"/>
    <w:rsid w:val="00CE3430"/>
    <w:rsid w:val="00CE3A27"/>
    <w:rsid w:val="00CE3CA7"/>
    <w:rsid w:val="00CE571E"/>
    <w:rsid w:val="00CE75B8"/>
    <w:rsid w:val="00CE7A0C"/>
    <w:rsid w:val="00CF262C"/>
    <w:rsid w:val="00CF2657"/>
    <w:rsid w:val="00CF2FC9"/>
    <w:rsid w:val="00CF5613"/>
    <w:rsid w:val="00CF7AF0"/>
    <w:rsid w:val="00CF7F40"/>
    <w:rsid w:val="00D047FB"/>
    <w:rsid w:val="00D04FAE"/>
    <w:rsid w:val="00D0754F"/>
    <w:rsid w:val="00D10EC9"/>
    <w:rsid w:val="00D12143"/>
    <w:rsid w:val="00D1248B"/>
    <w:rsid w:val="00D215E3"/>
    <w:rsid w:val="00D21B7B"/>
    <w:rsid w:val="00D22AB9"/>
    <w:rsid w:val="00D306F9"/>
    <w:rsid w:val="00D30D3E"/>
    <w:rsid w:val="00D314A9"/>
    <w:rsid w:val="00D33708"/>
    <w:rsid w:val="00D359AC"/>
    <w:rsid w:val="00D3651D"/>
    <w:rsid w:val="00D37250"/>
    <w:rsid w:val="00D40257"/>
    <w:rsid w:val="00D42868"/>
    <w:rsid w:val="00D43D84"/>
    <w:rsid w:val="00D44B60"/>
    <w:rsid w:val="00D44BC3"/>
    <w:rsid w:val="00D50A38"/>
    <w:rsid w:val="00D527C0"/>
    <w:rsid w:val="00D56835"/>
    <w:rsid w:val="00D57129"/>
    <w:rsid w:val="00D5770D"/>
    <w:rsid w:val="00D5772E"/>
    <w:rsid w:val="00D61CA0"/>
    <w:rsid w:val="00D62868"/>
    <w:rsid w:val="00D63CFA"/>
    <w:rsid w:val="00D641C7"/>
    <w:rsid w:val="00D6530D"/>
    <w:rsid w:val="00D67C8A"/>
    <w:rsid w:val="00D715BD"/>
    <w:rsid w:val="00D719C1"/>
    <w:rsid w:val="00D71C17"/>
    <w:rsid w:val="00D73D04"/>
    <w:rsid w:val="00D74836"/>
    <w:rsid w:val="00D766A0"/>
    <w:rsid w:val="00D766D0"/>
    <w:rsid w:val="00D76E8B"/>
    <w:rsid w:val="00D8437A"/>
    <w:rsid w:val="00D86FE3"/>
    <w:rsid w:val="00D9513D"/>
    <w:rsid w:val="00DA099A"/>
    <w:rsid w:val="00DA2723"/>
    <w:rsid w:val="00DA2F52"/>
    <w:rsid w:val="00DA303D"/>
    <w:rsid w:val="00DA31CA"/>
    <w:rsid w:val="00DA7099"/>
    <w:rsid w:val="00DB0369"/>
    <w:rsid w:val="00DB2086"/>
    <w:rsid w:val="00DB3FF3"/>
    <w:rsid w:val="00DB4A60"/>
    <w:rsid w:val="00DB553D"/>
    <w:rsid w:val="00DB66E1"/>
    <w:rsid w:val="00DC01C8"/>
    <w:rsid w:val="00DC0BF5"/>
    <w:rsid w:val="00DC1282"/>
    <w:rsid w:val="00DC205F"/>
    <w:rsid w:val="00DC3526"/>
    <w:rsid w:val="00DC3DE8"/>
    <w:rsid w:val="00DC5BB9"/>
    <w:rsid w:val="00DC7536"/>
    <w:rsid w:val="00DD00A4"/>
    <w:rsid w:val="00DD2C5E"/>
    <w:rsid w:val="00DD5902"/>
    <w:rsid w:val="00DD5E5A"/>
    <w:rsid w:val="00DD729C"/>
    <w:rsid w:val="00DD7ED9"/>
    <w:rsid w:val="00DE240D"/>
    <w:rsid w:val="00DE292A"/>
    <w:rsid w:val="00DE411A"/>
    <w:rsid w:val="00DE4B77"/>
    <w:rsid w:val="00DE68F5"/>
    <w:rsid w:val="00DF16FC"/>
    <w:rsid w:val="00DF2C5A"/>
    <w:rsid w:val="00DF5D42"/>
    <w:rsid w:val="00DF70CD"/>
    <w:rsid w:val="00E0170A"/>
    <w:rsid w:val="00E02BA0"/>
    <w:rsid w:val="00E11BF5"/>
    <w:rsid w:val="00E12A96"/>
    <w:rsid w:val="00E16280"/>
    <w:rsid w:val="00E17C4B"/>
    <w:rsid w:val="00E17D36"/>
    <w:rsid w:val="00E20813"/>
    <w:rsid w:val="00E23102"/>
    <w:rsid w:val="00E23284"/>
    <w:rsid w:val="00E24FFF"/>
    <w:rsid w:val="00E261F1"/>
    <w:rsid w:val="00E27440"/>
    <w:rsid w:val="00E27A1F"/>
    <w:rsid w:val="00E32696"/>
    <w:rsid w:val="00E34AE1"/>
    <w:rsid w:val="00E41138"/>
    <w:rsid w:val="00E41A9D"/>
    <w:rsid w:val="00E43071"/>
    <w:rsid w:val="00E43386"/>
    <w:rsid w:val="00E442E5"/>
    <w:rsid w:val="00E5027B"/>
    <w:rsid w:val="00E5170A"/>
    <w:rsid w:val="00E51C31"/>
    <w:rsid w:val="00E53E13"/>
    <w:rsid w:val="00E54C68"/>
    <w:rsid w:val="00E553CD"/>
    <w:rsid w:val="00E55DE1"/>
    <w:rsid w:val="00E62404"/>
    <w:rsid w:val="00E6265A"/>
    <w:rsid w:val="00E63AAC"/>
    <w:rsid w:val="00E648F1"/>
    <w:rsid w:val="00E64DFA"/>
    <w:rsid w:val="00E65CC9"/>
    <w:rsid w:val="00E66A35"/>
    <w:rsid w:val="00E67119"/>
    <w:rsid w:val="00E70CA3"/>
    <w:rsid w:val="00E72304"/>
    <w:rsid w:val="00E73180"/>
    <w:rsid w:val="00E73ABB"/>
    <w:rsid w:val="00E83C4F"/>
    <w:rsid w:val="00E83CD3"/>
    <w:rsid w:val="00E85C86"/>
    <w:rsid w:val="00E9107D"/>
    <w:rsid w:val="00E9250D"/>
    <w:rsid w:val="00E929C9"/>
    <w:rsid w:val="00E93114"/>
    <w:rsid w:val="00E938A1"/>
    <w:rsid w:val="00E9608F"/>
    <w:rsid w:val="00EA080E"/>
    <w:rsid w:val="00EA697A"/>
    <w:rsid w:val="00EB0C78"/>
    <w:rsid w:val="00EB0CC8"/>
    <w:rsid w:val="00EB0DBC"/>
    <w:rsid w:val="00EB1AC8"/>
    <w:rsid w:val="00EB1EEF"/>
    <w:rsid w:val="00EB5A9D"/>
    <w:rsid w:val="00EB5C19"/>
    <w:rsid w:val="00EB72FE"/>
    <w:rsid w:val="00EC57CA"/>
    <w:rsid w:val="00EC6A49"/>
    <w:rsid w:val="00EC6BD1"/>
    <w:rsid w:val="00EC6CB7"/>
    <w:rsid w:val="00EC7DCE"/>
    <w:rsid w:val="00ED03F8"/>
    <w:rsid w:val="00ED06E0"/>
    <w:rsid w:val="00ED104F"/>
    <w:rsid w:val="00ED18D5"/>
    <w:rsid w:val="00ED2920"/>
    <w:rsid w:val="00ED2E8D"/>
    <w:rsid w:val="00ED512D"/>
    <w:rsid w:val="00ED59BD"/>
    <w:rsid w:val="00ED6372"/>
    <w:rsid w:val="00EE0595"/>
    <w:rsid w:val="00EE093E"/>
    <w:rsid w:val="00EE319C"/>
    <w:rsid w:val="00EE3CE7"/>
    <w:rsid w:val="00EE55A5"/>
    <w:rsid w:val="00EE67C8"/>
    <w:rsid w:val="00EF17BB"/>
    <w:rsid w:val="00EF1D6B"/>
    <w:rsid w:val="00EF2BC4"/>
    <w:rsid w:val="00EF3833"/>
    <w:rsid w:val="00EF4CF7"/>
    <w:rsid w:val="00F0285A"/>
    <w:rsid w:val="00F02C89"/>
    <w:rsid w:val="00F02F70"/>
    <w:rsid w:val="00F053BE"/>
    <w:rsid w:val="00F07B75"/>
    <w:rsid w:val="00F1013D"/>
    <w:rsid w:val="00F10651"/>
    <w:rsid w:val="00F12845"/>
    <w:rsid w:val="00F12FBA"/>
    <w:rsid w:val="00F14004"/>
    <w:rsid w:val="00F14D3B"/>
    <w:rsid w:val="00F15477"/>
    <w:rsid w:val="00F207A9"/>
    <w:rsid w:val="00F2278A"/>
    <w:rsid w:val="00F23D84"/>
    <w:rsid w:val="00F2703E"/>
    <w:rsid w:val="00F27184"/>
    <w:rsid w:val="00F344C4"/>
    <w:rsid w:val="00F35710"/>
    <w:rsid w:val="00F4014F"/>
    <w:rsid w:val="00F42304"/>
    <w:rsid w:val="00F43C6E"/>
    <w:rsid w:val="00F44CCD"/>
    <w:rsid w:val="00F51451"/>
    <w:rsid w:val="00F54486"/>
    <w:rsid w:val="00F54BC2"/>
    <w:rsid w:val="00F55435"/>
    <w:rsid w:val="00F562DD"/>
    <w:rsid w:val="00F576F8"/>
    <w:rsid w:val="00F613FF"/>
    <w:rsid w:val="00F64D2F"/>
    <w:rsid w:val="00F66CDB"/>
    <w:rsid w:val="00F7379E"/>
    <w:rsid w:val="00F75CC4"/>
    <w:rsid w:val="00F80071"/>
    <w:rsid w:val="00F80426"/>
    <w:rsid w:val="00F80FDC"/>
    <w:rsid w:val="00F91328"/>
    <w:rsid w:val="00F92C71"/>
    <w:rsid w:val="00F94520"/>
    <w:rsid w:val="00F96272"/>
    <w:rsid w:val="00F9764E"/>
    <w:rsid w:val="00FA22CA"/>
    <w:rsid w:val="00FA4BD4"/>
    <w:rsid w:val="00FA7482"/>
    <w:rsid w:val="00FA7939"/>
    <w:rsid w:val="00FB2D63"/>
    <w:rsid w:val="00FB4674"/>
    <w:rsid w:val="00FC0E71"/>
    <w:rsid w:val="00FC19F9"/>
    <w:rsid w:val="00FC5377"/>
    <w:rsid w:val="00FD0D51"/>
    <w:rsid w:val="00FD17FF"/>
    <w:rsid w:val="00FD1F2C"/>
    <w:rsid w:val="00FD510B"/>
    <w:rsid w:val="00FE00FD"/>
    <w:rsid w:val="00FE2C1E"/>
    <w:rsid w:val="00FE629E"/>
    <w:rsid w:val="00FE69DF"/>
    <w:rsid w:val="00FE72CD"/>
    <w:rsid w:val="00FE7B3A"/>
    <w:rsid w:val="00FF13B7"/>
    <w:rsid w:val="00FF3E01"/>
    <w:rsid w:val="00FF4D03"/>
    <w:rsid w:val="00FF4EE6"/>
    <w:rsid w:val="00FF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ACDC1"/>
  <w15:chartTrackingRefBased/>
  <w15:docId w15:val="{0EF09707-52AF-462F-8278-0CA92D2CA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41A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EB1EEF"/>
    <w:pPr>
      <w:spacing w:after="0" w:line="240" w:lineRule="auto"/>
    </w:pPr>
    <w:rPr>
      <w:rFonts w:asciiTheme="minorHAnsi" w:eastAsiaTheme="minorEastAsia" w:hAnsiTheme="minorHAnsi" w:cstheme="minorBidi"/>
      <w:sz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EB1EEF"/>
    <w:rPr>
      <w:rFonts w:asciiTheme="minorHAnsi" w:eastAsiaTheme="minorEastAsia" w:hAnsiTheme="minorHAnsi" w:cstheme="minorBidi"/>
      <w:sz w:val="22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EB1E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EB1E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fej">
    <w:name w:val="header"/>
    <w:basedOn w:val="Norml"/>
    <w:link w:val="lfejChar"/>
    <w:uiPriority w:val="99"/>
    <w:unhideWhenUsed/>
    <w:rsid w:val="001C3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C3746"/>
  </w:style>
  <w:style w:type="paragraph" w:styleId="llb">
    <w:name w:val="footer"/>
    <w:basedOn w:val="Norml"/>
    <w:link w:val="llbChar"/>
    <w:uiPriority w:val="99"/>
    <w:unhideWhenUsed/>
    <w:rsid w:val="001C3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C3746"/>
  </w:style>
  <w:style w:type="paragraph" w:styleId="Alcm">
    <w:name w:val="Subtitle"/>
    <w:basedOn w:val="Norml"/>
    <w:next w:val="Norml"/>
    <w:link w:val="AlcmChar"/>
    <w:uiPriority w:val="11"/>
    <w:qFormat/>
    <w:rsid w:val="001C374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1C3746"/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A41A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99"/>
    <w:qFormat/>
    <w:rsid w:val="00A41AB6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516246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D4585"/>
    <w:pPr>
      <w:tabs>
        <w:tab w:val="right" w:leader="dot" w:pos="9062"/>
      </w:tabs>
      <w:spacing w:after="100"/>
    </w:pPr>
    <w:rPr>
      <w:rFonts w:asciiTheme="minorHAnsi" w:hAnsiTheme="minorHAnsi"/>
      <w:noProof/>
    </w:rPr>
  </w:style>
  <w:style w:type="character" w:styleId="Hiperhivatkozs">
    <w:name w:val="Hyperlink"/>
    <w:basedOn w:val="Bekezdsalapbettpusa"/>
    <w:uiPriority w:val="99"/>
    <w:unhideWhenUsed/>
    <w:rsid w:val="00516246"/>
    <w:rPr>
      <w:color w:val="0563C1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B85B0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B85B0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85B0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85B0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85B00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85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5B00"/>
    <w:rPr>
      <w:rFonts w:ascii="Segoe UI" w:hAnsi="Segoe UI" w:cs="Segoe UI"/>
      <w:sz w:val="18"/>
      <w:szCs w:val="18"/>
    </w:rPr>
  </w:style>
  <w:style w:type="character" w:styleId="Helyrzszveg">
    <w:name w:val="Placeholder Text"/>
    <w:basedOn w:val="Bekezdsalapbettpusa"/>
    <w:uiPriority w:val="99"/>
    <w:semiHidden/>
    <w:rsid w:val="006D22F9"/>
    <w:rPr>
      <w:color w:val="808080"/>
    </w:rPr>
  </w:style>
  <w:style w:type="table" w:styleId="Rcsostblzat">
    <w:name w:val="Table Grid"/>
    <w:basedOn w:val="Normltblzat"/>
    <w:uiPriority w:val="39"/>
    <w:rsid w:val="006D2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gemlts">
    <w:name w:val="Mention"/>
    <w:basedOn w:val="Bekezdsalapbettpusa"/>
    <w:uiPriority w:val="99"/>
    <w:semiHidden/>
    <w:unhideWhenUsed/>
    <w:rsid w:val="006C5B98"/>
    <w:rPr>
      <w:color w:val="2B579A"/>
      <w:shd w:val="clear" w:color="auto" w:fill="E6E6E6"/>
    </w:rPr>
  </w:style>
  <w:style w:type="character" w:styleId="Mrltotthiperhivatkozs">
    <w:name w:val="FollowedHyperlink"/>
    <w:basedOn w:val="Bekezdsalapbettpusa"/>
    <w:uiPriority w:val="99"/>
    <w:semiHidden/>
    <w:unhideWhenUsed/>
    <w:rsid w:val="006C5B9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334D1"/>
    <w:rPr>
      <w:color w:val="808080"/>
      <w:shd w:val="clear" w:color="auto" w:fill="E6E6E6"/>
    </w:rPr>
  </w:style>
  <w:style w:type="character" w:customStyle="1" w:styleId="st1">
    <w:name w:val="st1"/>
    <w:basedOn w:val="Bekezdsalapbettpusa"/>
    <w:rsid w:val="00ED6372"/>
  </w:style>
  <w:style w:type="character" w:customStyle="1" w:styleId="mwe-math-mathml-inline">
    <w:name w:val="mwe-math-mathml-inline"/>
    <w:basedOn w:val="Bekezdsalapbettpusa"/>
    <w:rsid w:val="002A6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8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2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20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12" Type="http://schemas.openxmlformats.org/officeDocument/2006/relationships/image" Target="media/image18.png"/><Relationship Id="rId2" Type="http://schemas.openxmlformats.org/officeDocument/2006/relationships/image" Target="media/image7.png"/><Relationship Id="rId1" Type="http://schemas.openxmlformats.org/officeDocument/2006/relationships/hyperlink" Target="https://hu.wikipedia.org/wiki/Carl_Friedrich_Gauss" TargetMode="External"/><Relationship Id="rId6" Type="http://schemas.openxmlformats.org/officeDocument/2006/relationships/image" Target="media/image11.png"/><Relationship Id="rId11" Type="http://schemas.openxmlformats.org/officeDocument/2006/relationships/image" Target="media/image17.png"/><Relationship Id="rId5" Type="http://schemas.openxmlformats.org/officeDocument/2006/relationships/image" Target="media/image10.png"/><Relationship Id="rId15" Type="http://schemas.openxmlformats.org/officeDocument/2006/relationships/image" Target="media/image24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22.png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microsoft.com/office/2007/relationships/hdphoto" Target="media/hdphoto1.wdp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1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3.wdp"/><Relationship Id="rId28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microsoft.com/office/2016/09/relationships/commentsIds" Target="commentsIds.xml"/><Relationship Id="rId22" Type="http://schemas.openxmlformats.org/officeDocument/2006/relationships/image" Target="media/image2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4.wdp"/><Relationship Id="rId2" Type="http://schemas.openxmlformats.org/officeDocument/2006/relationships/image" Target="media/image25.png"/><Relationship Id="rId1" Type="http://schemas.openxmlformats.org/officeDocument/2006/relationships/hyperlink" Target="https://www.google.hu/url?sa=i&amp;rct=j&amp;q=&amp;esrc=s&amp;source=images&amp;cd=&amp;cad=rja&amp;uact=8&amp;ved=0ahUKEwiL6L3C_JHYAhWNLVAKHRuhCBEQjRwIBw&amp;url=http://www.how-to-draw-funny-cartoons.com/cartoon-ruler.html&amp;psig=AOvVaw1mEkBl_SpOPER_p8nk60XZ&amp;ust=151363193940555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9E90CC-F25A-4DAA-AF9F-7963619F0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15252</TotalTime>
  <Pages>1</Pages>
  <Words>9805</Words>
  <Characters>67658</Characters>
  <Application>Microsoft Office Word</Application>
  <DocSecurity>0</DocSecurity>
  <Lines>563</Lines>
  <Paragraphs>154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Bevezetés a számításelméletbe 1</vt:lpstr>
    </vt:vector>
  </TitlesOfParts>
  <Company/>
  <LinksUpToDate>false</LinksUpToDate>
  <CharactersWithSpaces>77309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Bevezetés a számításelméletbe 1</dc:title>
  <dc:subject/>
  <dc:creator>Kitti</dc:creator>
  <cp:keywords/>
  <dc:description/>
  <cp:lastModifiedBy>Kitti</cp:lastModifiedBy>
  <cp:revision>133</cp:revision>
  <cp:lastPrinted>2018-03-25T11:43:00Z</cp:lastPrinted>
  <dcterms:created xsi:type="dcterms:W3CDTF">2017-05-28T08:45:00Z</dcterms:created>
  <dcterms:modified xsi:type="dcterms:W3CDTF">2018-05-01T16:10:00Z</dcterms:modified>
</cp:coreProperties>
</file>