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  <w:r w:rsidRPr="005F3B82">
        <w:rPr>
          <w:rFonts w:ascii="Arial" w:hAnsi="Arial" w:cs="Arial"/>
          <w:color w:val="000000"/>
          <w:sz w:val="20"/>
          <w:szCs w:val="20"/>
          <w:lang w:val="en-US"/>
        </w:rPr>
        <w:t>3DES – Triple Data Encryption Standard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3GPP – 3rd Generation Partnership Project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ABM – Asynchronous balanced Mode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ABR – Available bit rate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>ACK – acknowledgement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AES – Advanced Encryption Standard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AF – assured forwarding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ANSI – American NAtional Standards Institute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ARM – Asynchronous Response Mode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ARP – Address Resolution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arpa tartomány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Address and Routing Parameter Area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ARQ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Automatic Repeat Request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ASK –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amplitude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shift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keying</w:t>
      </w:r>
    </w:p>
    <w:p w:rsidR="00D81CEB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ASN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Autonomous System Number</w:t>
      </w:r>
    </w:p>
    <w:p w:rsidR="00D81CEB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>ATM – Asynchronous Transfer Mode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AUI –</w:t>
      </w:r>
      <w:r w:rsidR="00F4569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>Adaptation Unit Interface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AUI – Attachment Unit Interface</w:t>
      </w:r>
    </w:p>
    <w:p w:rsidR="007F05E8" w:rsidRPr="007F05E8" w:rsidRDefault="00D81CEB" w:rsidP="007F0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 xml:space="preserve">AVP – </w:t>
      </w:r>
      <w:r w:rsidR="007F05E8" w:rsidRPr="007F05E8">
        <w:rPr>
          <w:rFonts w:ascii="Arial" w:hAnsi="Arial" w:cs="Arial"/>
          <w:bCs/>
          <w:color w:val="000000"/>
          <w:sz w:val="20"/>
          <w:szCs w:val="20"/>
        </w:rPr>
        <w:t>Attribute-Value Pairs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BB – Bandwidth Broker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BGP – Border Gateway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BNC – Bayonet Nail Connector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BOOTP –bootstrap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BRI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basic rate interface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BSS – Basic Service Set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BSSID – Basic Service Set ID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BT – burst tolerance</w:t>
      </w:r>
    </w:p>
    <w:p w:rsidR="00D81CEB" w:rsidRPr="005F3B82" w:rsidRDefault="00DC4402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CA – Certificate Authority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CAC – Call Admission Control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CBR – Constant bit rate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CC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Call Confirm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CC –</w:t>
      </w:r>
      <w:r w:rsidR="00F4569C">
        <w:rPr>
          <w:rFonts w:ascii="Arial" w:hAnsi="Arial" w:cs="Arial"/>
          <w:color w:val="000000"/>
          <w:sz w:val="20"/>
          <w:szCs w:val="20"/>
          <w:lang w:val="en-US"/>
        </w:rPr>
        <w:t xml:space="preserve"> country code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CCE – Carrier Class Ethernet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CCS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common channel signaling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ccTLD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country code top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level domains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CD – collision detection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CDM – code division multiplexing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CDMA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Code Division Multiple Access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CDV – jitter (cell delay variation</w:t>
      </w:r>
      <w:r w:rsidR="00DC4402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CDVT – cell delay variation tolerance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CER – cell error rate</w:t>
      </w:r>
    </w:p>
    <w:p w:rsidR="007F05E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CFI – </w:t>
      </w:r>
      <w:r w:rsidR="007F05E8" w:rsidRPr="007F05E8">
        <w:rPr>
          <w:rFonts w:ascii="Arial" w:hAnsi="Arial" w:cs="Arial"/>
          <w:color w:val="000000"/>
          <w:sz w:val="20"/>
          <w:szCs w:val="20"/>
        </w:rPr>
        <w:t>Canonical Format Indicator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CGE – Carrier Grade Ethernet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CIDR – Classless Inter-Domain Routing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CLP – cell loss priority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CLR – cell loss rate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CMR – cell misinsertion rate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CPL – Call Processing Language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CR – Call Request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CRC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Cyclic Redundancy Check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CS – carrier sensing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CSMA/CA – Carrier Sense Multiple Access/Collision Avoidance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CSMA/CD – Carrier Sense Multiple Access with Collision Detection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CTD – cell transfer delay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CTS – Clear To Send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DA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Destination Address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DA – Destination Address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DARPA – Defence Advanced Research Project Agency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DCE – Data Circuit Terminating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>Equipment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DCF – Distributed Coordination Function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DES – Data Encryption Standard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DHCP – Dynamic Host Configuration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DiffServ – Differentiated Services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DIFS – DCF IFS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DLCI – Data Link Connection Identifier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DLL – Data Link Layer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DNS – Domain Name Server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DNS – Domain Name System</w:t>
      </w:r>
    </w:p>
    <w:p w:rsidR="00D81CEB" w:rsidRPr="005F3B82" w:rsidRDefault="00DC4402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DoS – Denial of Service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DS – Distribution System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DSCP – Differentiated Services Code Point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DSSS – </w:t>
      </w:r>
      <w:r w:rsidRPr="005F3B82">
        <w:rPr>
          <w:rFonts w:ascii="Arial" w:hAnsi="Arial" w:cs="Arial"/>
          <w:color w:val="000000"/>
          <w:sz w:val="20"/>
          <w:szCs w:val="20"/>
          <w:lang w:val="en-US"/>
        </w:rPr>
        <w:t>Direct Sequence Spread Spectrum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DSTM – Dual Stack Transition Mechanism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DTE – Data Terminating Equipment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DWDM 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– dense wavelength division multiplexing</w:t>
      </w:r>
    </w:p>
    <w:p w:rsidR="007F05E8" w:rsidRPr="007F05E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EAD – </w:t>
      </w:r>
      <w:r w:rsidR="007F05E8" w:rsidRPr="007F05E8">
        <w:rPr>
          <w:rFonts w:ascii="Arial" w:hAnsi="Arial" w:cs="Arial"/>
          <w:iCs/>
          <w:color w:val="000000"/>
          <w:sz w:val="20"/>
          <w:szCs w:val="20"/>
        </w:rPr>
        <w:t>Ethernet-Anschlussdose</w:t>
      </w:r>
      <w:r w:rsidR="007F05E8" w:rsidRPr="007F05E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ECC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Error Control Coding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ECN – Explicit Congestion Notification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EDCA – Enhances Distributed Channel Access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EDD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earliest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>due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>date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EDFA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Erbium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Doped Fiber Amplifier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EF – expedited forwarding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EGP – Exterior Gateway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EGPs – Exterior Gateway Protocols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EIGRP – Enhanced Interior Gateway Routing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ENUM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tElephone NUmber Mapping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ERD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Early Random Drop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ESMTP – Extended SMTP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ESP – Encapsulation Security Playload Header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ESS – Extended Service Set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ETSI – European Telecommunication Standard Institute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EUI – </w:t>
      </w:r>
      <w:r w:rsidRPr="005F3B82">
        <w:rPr>
          <w:rFonts w:ascii="Arial" w:hAnsi="Arial" w:cs="Arial"/>
          <w:color w:val="000000"/>
          <w:sz w:val="20"/>
          <w:szCs w:val="20"/>
          <w:lang w:val="en-US"/>
        </w:rPr>
        <w:t> End User Interface</w:t>
      </w:r>
    </w:p>
    <w:p w:rsidR="00D81CEB" w:rsidRPr="00CF5958" w:rsidRDefault="00DC4402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FCFS – </w:t>
      </w:r>
      <w:r w:rsidR="00D81CEB" w:rsidRPr="00CF5958">
        <w:rPr>
          <w:rFonts w:ascii="Arial" w:hAnsi="Arial" w:cs="Arial"/>
          <w:color w:val="000000"/>
          <w:sz w:val="20"/>
          <w:szCs w:val="20"/>
          <w:lang w:val="en-US"/>
        </w:rPr>
        <w:t>first come first served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FCS – Frame Check Sequence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FCS – Frame Check Sequence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FCS – </w:t>
      </w:r>
      <w:r w:rsidRPr="005F3B82">
        <w:rPr>
          <w:rFonts w:ascii="Arial" w:hAnsi="Arial" w:cs="Arial"/>
          <w:color w:val="000000"/>
          <w:sz w:val="20"/>
          <w:szCs w:val="20"/>
          <w:lang w:val="en-US"/>
        </w:rPr>
        <w:t>Frame Check Sequence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FDD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Frequency Division Duplex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FDDI – Fiber Distributed Data Interface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FDM – frequency division multiplexing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FDMA – frequency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division multiple access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FEC – forward equivalence class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FEC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Forward Error Correction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FHSS – Frequency Hopping Spread Spectrum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FSC – Fiber-Switch Capable interfaces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FSK –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frequency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shift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keying)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GFC – generic flow control (UNI-ban)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GFR – Guaranteed frame rate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GMPLS – Generalized Multiprotocol Label Switching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GPS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Generalized Processor Sharing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gTLD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generic top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level domains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HCCA – HCF Controlled Channel Access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HCF – Hybrid Coordination Function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HDLC – High-Level Data Link Control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HEC – header error control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HFC – Hibrid Fiber Coax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HTTP – HyperText Transfer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IANA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Internet Assigned Names Authority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ICMP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–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 Int</w:t>
      </w:r>
      <w:r>
        <w:rPr>
          <w:rFonts w:ascii="Arial" w:hAnsi="Arial" w:cs="Arial"/>
          <w:color w:val="000000"/>
          <w:sz w:val="20"/>
          <w:szCs w:val="20"/>
          <w:lang w:val="en-US"/>
        </w:rPr>
        <w:t>ernet Control Message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IDS – Intrusion Detection System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IEEE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Institute of Electrical and Electronic Engineers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IETF – Internet Engineering Task Force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IFS – InterFrame Space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IGMP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– 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Inte</w:t>
      </w:r>
      <w:r>
        <w:rPr>
          <w:rFonts w:ascii="Arial" w:hAnsi="Arial" w:cs="Arial"/>
          <w:color w:val="000000"/>
          <w:sz w:val="20"/>
          <w:szCs w:val="20"/>
          <w:lang w:val="en-US"/>
        </w:rPr>
        <w:t>rnet Group Management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IGMP – Internet Group Management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IGPs – Interior Gateway Protocols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IGRP – Interior Gateway Routing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IHL – Internet Header Length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IMAP4 – Internet Message Protocol v4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IMP – interface message processor – a hálózati kapcsoló ARPANET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IMS – IP Multimedia Subsystem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IntServ – Integrated Services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IP – Internet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IPS – Intrusion Prevention System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IPsec –  Secure Internet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ISATAP – Intra-Site Automatic Tunnel Addressing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ISDN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Integrated Services Digital Network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IS-IS – Intermediate System to Intermediate System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ISM (sáv) – Industrial, Scientific &amp; Medical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ISO – International Standardization Organization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ISP – Internet Service Provider</w:t>
      </w:r>
    </w:p>
    <w:p w:rsidR="00D81CEB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iTLD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infrastructure top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level domains (.arpa)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ITU – International Telecommunication </w:t>
      </w:r>
      <w:smartTag w:uri="urn:schemas-microsoft-com:office:smarttags" w:element="place">
        <w:r w:rsidRPr="00AB7895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ITU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R (Radio Communications) – rádióhírközlés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ITU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T (Telecommunications) – távközlés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L2SC – Layer-2 Switch Capable interfaces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>APB – Link Acess Protocol-Balanced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LAPD – Link Access Protocol - D channel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LAPF – Link Access Protocol- Frame Mode Services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LC – Late Counter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LDP – Label Distribution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LER – Label Edge Router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LLC – Logical Link Control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LRC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Longitudinal Redundancy Checking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LSC – Lambda Switch Capable interfaces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LSR – Label Switching Router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LSRR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–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 Loose Source (Record) Route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(ua. LSSR)</w:t>
      </w:r>
    </w:p>
    <w:p w:rsidR="00D81CEB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LSSR –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0"/>
              <w:szCs w:val="20"/>
              <w:lang w:val="en-US"/>
            </w:rPr>
            <w:t>Loose Source</w:t>
          </w:r>
          <w:r w:rsidRPr="00743FDC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 Route</w:t>
          </w:r>
        </w:smartTag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(ua. LSRR)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MAC – Media Access Controll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MAU – Medium Attachment Unit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MAU – Multi-station Access Unit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maxCDT – maximum cell transfer delay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maxCDV – peak-to-peak cell delay variation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MBS – Maximum burst size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 xml:space="preserve">MC – </w:t>
      </w:r>
      <w:smartTag w:uri="urn:schemas-microsoft-com:office:smarttags" w:element="place">
        <w:smartTag w:uri="urn:schemas-microsoft-com:office:smarttags" w:element="PlaceType">
          <w:r w:rsidRPr="005F3B82">
            <w:rPr>
              <w:rFonts w:ascii="Arial" w:hAnsi="Arial" w:cs="Arial"/>
              <w:color w:val="000000"/>
              <w:sz w:val="20"/>
              <w:szCs w:val="20"/>
              <w:lang w:val="en-US"/>
            </w:rPr>
            <w:t>Multipoint</w:t>
          </w:r>
        </w:smartTag>
        <w:r w:rsidRPr="005F3B82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5F3B82">
            <w:rPr>
              <w:rFonts w:ascii="Arial" w:hAnsi="Arial" w:cs="Arial"/>
              <w:color w:val="000000"/>
              <w:sz w:val="20"/>
              <w:szCs w:val="20"/>
              <w:lang w:val="en-US"/>
            </w:rPr>
            <w:t>Controller</w:t>
          </w:r>
        </w:smartTag>
      </w:smartTag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MCR – minimum cell rate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 xml:space="preserve">MCU – </w:t>
      </w:r>
      <w:smartTag w:uri="urn:schemas-microsoft-com:office:smarttags" w:element="place">
        <w:smartTag w:uri="urn:schemas-microsoft-com:office:smarttags" w:element="PlaceType">
          <w:r w:rsidRPr="005F3B82">
            <w:rPr>
              <w:rFonts w:ascii="Arial" w:hAnsi="Arial" w:cs="Arial"/>
              <w:color w:val="000000"/>
              <w:sz w:val="20"/>
              <w:szCs w:val="20"/>
              <w:lang w:val="en-US"/>
            </w:rPr>
            <w:t>Multipoint</w:t>
          </w:r>
        </w:smartTag>
        <w:r w:rsidRPr="005F3B82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5F3B82">
            <w:rPr>
              <w:rFonts w:ascii="Arial" w:hAnsi="Arial" w:cs="Arial"/>
              <w:color w:val="000000"/>
              <w:sz w:val="20"/>
              <w:szCs w:val="20"/>
              <w:lang w:val="en-US"/>
            </w:rPr>
            <w:t>Conference</w:t>
          </w:r>
        </w:smartTag>
      </w:smartTag>
      <w:r w:rsidRPr="005F3B82">
        <w:rPr>
          <w:rFonts w:ascii="Arial" w:hAnsi="Arial" w:cs="Arial"/>
          <w:color w:val="000000"/>
          <w:sz w:val="20"/>
          <w:szCs w:val="20"/>
          <w:lang w:val="en-US"/>
        </w:rPr>
        <w:t xml:space="preserve"> Unit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MDI – Medium Dependent Interface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MG – Media gateway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MGC – Media gateway controller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MGCP – Media gateway controller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 xml:space="preserve">MP – </w:t>
      </w:r>
      <w:smartTag w:uri="urn:schemas-microsoft-com:office:smarttags" w:element="place">
        <w:smartTag w:uri="urn:schemas-microsoft-com:office:smarttags" w:element="PlaceType">
          <w:r w:rsidRPr="005F3B82">
            <w:rPr>
              <w:rFonts w:ascii="Arial" w:hAnsi="Arial" w:cs="Arial"/>
              <w:color w:val="000000"/>
              <w:sz w:val="20"/>
              <w:szCs w:val="20"/>
              <w:lang w:val="en-US"/>
            </w:rPr>
            <w:t>Multipoint</w:t>
          </w:r>
        </w:smartTag>
        <w:r w:rsidRPr="005F3B82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5F3B82">
            <w:rPr>
              <w:rFonts w:ascii="Arial" w:hAnsi="Arial" w:cs="Arial"/>
              <w:color w:val="000000"/>
              <w:sz w:val="20"/>
              <w:szCs w:val="20"/>
              <w:lang w:val="en-US"/>
            </w:rPr>
            <w:t>Processor</w:t>
          </w:r>
        </w:smartTag>
      </w:smartTag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MPL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Maximum Packet Lifetime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MPLS – Multi-Protocol Label Switching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MTA – Mail Transfer Agent</w:t>
      </w:r>
    </w:p>
    <w:p w:rsidR="00D81CEB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MTU – Maximum Transmission Unit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MX – Mail Exchange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>NACK – negative acknowledgement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NAP– network access point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NAT – Network Address Translation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NAV – Network Allocation Vector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NCP – Network Control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NDC – national destination code (opcionális)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NDIS –  Networ</w:t>
      </w:r>
      <w:r>
        <w:rPr>
          <w:rFonts w:ascii="Arial" w:hAnsi="Arial" w:cs="Arial"/>
          <w:color w:val="000000"/>
          <w:sz w:val="20"/>
          <w:szCs w:val="20"/>
          <w:lang w:val="en-US"/>
        </w:rPr>
        <w:t>k Driver Interface Specification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NGN – next generation networks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NNI: hálózat-hálózat interfész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NRM – Normal Response Mode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NRT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Network Routing Table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nrt-VBR – Non-real time variable bit rate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NSF – National Science Foundation (</w:t>
      </w:r>
      <w:smartTag w:uri="urn:schemas-microsoft-com:office:smarttags" w:element="place">
        <w:smartTag w:uri="urn:schemas-microsoft-com:office:smarttags" w:element="country-region">
          <w:r w:rsidRPr="00AB7895">
            <w:rPr>
              <w:rFonts w:ascii="Arial" w:hAnsi="Arial" w:cs="Arial"/>
              <w:color w:val="000000"/>
              <w:sz w:val="20"/>
              <w:szCs w:val="20"/>
              <w:lang w:val="en-US"/>
            </w:rPr>
            <w:t>USA</w:t>
          </w:r>
        </w:smartTag>
      </w:smartTag>
      <w:r w:rsidRPr="00AB7895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NTLM – New Technology LAN Manager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OFDM – Ortogonal Frequency Division Multiplexing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OSI – Open System Interconnection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OSPF –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 Open Shortest Pa</w:t>
      </w:r>
      <w:r>
        <w:rPr>
          <w:rFonts w:ascii="Arial" w:hAnsi="Arial" w:cs="Arial"/>
          <w:color w:val="000000"/>
          <w:sz w:val="20"/>
          <w:szCs w:val="20"/>
          <w:lang w:val="en-US"/>
        </w:rPr>
        <w:t>th First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OXC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optical crossconnect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PCF – Point Coordination Function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PCR – Peak cell rate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PCS – Physical Coding Sublayer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PDU – </w:t>
      </w:r>
      <w:r w:rsidRPr="005F3B82">
        <w:rPr>
          <w:rFonts w:ascii="Arial" w:hAnsi="Arial" w:cs="Arial"/>
          <w:color w:val="000000"/>
          <w:sz w:val="20"/>
          <w:szCs w:val="20"/>
          <w:lang w:val="en-US"/>
        </w:rPr>
        <w:t>Protocol Data Unit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>PGPS – Packet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>by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>packet GPS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PHB – Per-Hop-Behavior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PIFS – PCF IFS (PIFS)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PKI – Public Key Infrastructure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PLS – Physical Signalling Sub-layer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PMA – Physical Medium Attachment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PMD – Physical Medium Dependent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POP3 – Post Office Protocol v3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PPP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point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to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point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PRI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primary rate interface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PSC – Packet Switch Capable interfaces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PSK –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phase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shift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keying)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PSTN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public switched telephone network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PT – payload type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PVC – Permanent Virtual Connection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>QoS –Quality of Service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QPSK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quadrature PSK (+ 16QAM)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RARP – Reverse Address Resolution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RARP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reverse ARP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>RED – Random Early Detection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RFC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Request For Comment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RIP – Routing Information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RM – Resource Management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RPC – Remote Procedure Call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RSA – Rivest Shamir Anderson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RSpec – Request Specification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RSVP – Resource reSerVation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RTCP – Real Time Control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RTI – Real-time intolerant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RTP – Real Time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RTS – Request To Send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RTSP – Real Time Streaming Protocol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RTT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Real Time Traffic (még: Round Trip Time)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RTT – Real-time tolerant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rt-VBR – Real time variable bit rate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SA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Source Address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SA – Source Address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SAP – Service Access Point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SAP – Session Announcement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SCPs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Service Control Points 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SCR – Sustained cell rate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SCTP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–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 Stream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Control Transmission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SDH – 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Synchronous Digital Hierarchy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SDLC – Synchronous Data Link Control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SDP – Session Description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SDT – Synchronous Transfer Mode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SDU – </w:t>
      </w: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Service Data Unit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SFD – starting frame delimiter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SGCP – Simple gateway controller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SIFS – Short IFS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SIP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Session Initiation Protocol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SMT – Station ManagemenT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SMTP – Simple Mail Transfer Protocol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SMTPS – SMTP Secure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SN – subsriber number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NDC+SN=15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CC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D81CEB" w:rsidRPr="005F3B82" w:rsidRDefault="00F4569C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SOAP – </w:t>
      </w:r>
      <w:r w:rsidR="00D81CEB" w:rsidRPr="005F3B82">
        <w:rPr>
          <w:rFonts w:ascii="Arial" w:hAnsi="Arial" w:cs="Arial"/>
          <w:color w:val="000000"/>
          <w:sz w:val="20"/>
          <w:szCs w:val="20"/>
          <w:lang w:val="en-US"/>
        </w:rPr>
        <w:t>Simple Object Access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SOH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Start of Header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smartTag w:uri="urn:schemas-microsoft-com:office:smarttags" w:element="place">
        <w:r w:rsidRPr="00743FDC">
          <w:rPr>
            <w:rFonts w:ascii="Arial" w:hAnsi="Arial" w:cs="Arial"/>
            <w:color w:val="000000"/>
            <w:sz w:val="20"/>
            <w:szCs w:val="20"/>
            <w:lang w:val="en-US"/>
          </w:rPr>
          <w:t>SOHO</w:t>
        </w:r>
      </w:smartTag>
      <w:r w:rsidRPr="00743FDC">
        <w:rPr>
          <w:rFonts w:ascii="Arial" w:hAnsi="Arial" w:cs="Arial"/>
          <w:color w:val="000000"/>
          <w:sz w:val="20"/>
          <w:szCs w:val="20"/>
          <w:lang w:val="en-US"/>
        </w:rPr>
        <w:t xml:space="preserve"> – small office - home office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SS7 – Signaling System 7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SSH – Secure Shell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SSL – Secure Socket Layer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SSPs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Service Switching Points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SSR</w:t>
      </w:r>
      <w:r>
        <w:rPr>
          <w:rFonts w:ascii="Arial" w:hAnsi="Arial" w:cs="Arial"/>
          <w:color w:val="000000"/>
          <w:sz w:val="20"/>
          <w:szCs w:val="20"/>
          <w:lang w:val="en-US"/>
        </w:rPr>
        <w:t>R: Strict Source (Record) Route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STPs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Signal Transfer Points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STX – Start of Text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SVC – Switched Virtual Connection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TB – Token bucket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TCP – Transmission Control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TDD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Time Division Duplex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>TDM – time division multiplexing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TDM – Time-Division Multiplex Capable intrfs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TDMA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Time division multiple access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TEM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transzverzális elektromos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="00F4569C">
        <w:rPr>
          <w:rFonts w:ascii="Arial" w:hAnsi="Arial" w:cs="Arial"/>
          <w:color w:val="000000"/>
          <w:sz w:val="20"/>
          <w:szCs w:val="20"/>
          <w:lang w:val="en-US"/>
        </w:rPr>
        <w:t>mágneses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569C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hullámvezető</w:t>
      </w:r>
      <w:r w:rsidR="00F4569C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THT – Token Holding Timer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TLS – Transport Layer Security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ToS – Type of Service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TRT – Token Rotation Time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TSI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Time Slot Interchanger</w:t>
      </w:r>
    </w:p>
    <w:p w:rsidR="00D81CEB" w:rsidRPr="005F3B82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5F3B82">
        <w:rPr>
          <w:rFonts w:ascii="Arial" w:hAnsi="Arial" w:cs="Arial"/>
          <w:color w:val="000000"/>
          <w:sz w:val="20"/>
          <w:szCs w:val="20"/>
          <w:lang w:val="en-US"/>
        </w:rPr>
        <w:t>TSpec – Traffic Specification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TTL – Time To Live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TTRT – Target Token Rotation Time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UBR – Unspecified bit rate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UDP – User Datagram Protocol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UNI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user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>network interface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UTP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unshielded twisted pair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VC – virtual chanel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VCC – Virtual Channel Connection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VCI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Virtual Circuit Identifier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VLAN – virtual LAN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VLSM – Variable Length Subnet Mask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VP – virtual path</w:t>
      </w:r>
    </w:p>
    <w:p w:rsidR="00D81CEB" w:rsidRPr="00743FDC" w:rsidRDefault="00B14FB0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VPI – virtual path identifier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VRC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CF5958">
        <w:rPr>
          <w:rFonts w:ascii="Arial" w:hAnsi="Arial" w:cs="Arial"/>
          <w:color w:val="000000"/>
          <w:sz w:val="20"/>
          <w:szCs w:val="20"/>
          <w:lang w:val="en-US"/>
        </w:rPr>
        <w:t xml:space="preserve"> Vertical Redundancy Checking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WAP –</w:t>
      </w:r>
      <w:r w:rsidR="00F4569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43FDC">
        <w:rPr>
          <w:rFonts w:ascii="Arial" w:hAnsi="Arial" w:cs="Arial"/>
          <w:color w:val="000000"/>
          <w:sz w:val="20"/>
          <w:szCs w:val="20"/>
          <w:lang w:val="en-US"/>
        </w:rPr>
        <w:t>Wi-Fi Protected Access</w:t>
      </w:r>
    </w:p>
    <w:p w:rsidR="00D81CEB" w:rsidRPr="00AB7895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WDM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AB7895">
        <w:rPr>
          <w:rFonts w:ascii="Arial" w:hAnsi="Arial" w:cs="Arial"/>
          <w:color w:val="000000"/>
          <w:sz w:val="20"/>
          <w:szCs w:val="20"/>
          <w:lang w:val="en-US"/>
        </w:rPr>
        <w:t xml:space="preserve"> Wavelength Division Multiplexing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WEP – Wired Equivalent Privacy</w:t>
      </w:r>
    </w:p>
    <w:p w:rsidR="00D81CEB" w:rsidRPr="00CF5958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CF5958">
        <w:rPr>
          <w:rFonts w:ascii="Arial" w:hAnsi="Arial" w:cs="Arial"/>
          <w:color w:val="000000"/>
          <w:sz w:val="20"/>
          <w:szCs w:val="20"/>
          <w:lang w:val="en-US"/>
        </w:rPr>
        <w:t>WFQ – weighted fair queueing (ua. mint a PGPS)</w:t>
      </w:r>
    </w:p>
    <w:p w:rsidR="00D81CEB" w:rsidRPr="00743FDC" w:rsidRDefault="00D81CEB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743FDC">
        <w:rPr>
          <w:rFonts w:ascii="Arial" w:hAnsi="Arial" w:cs="Arial"/>
          <w:color w:val="000000"/>
          <w:sz w:val="20"/>
          <w:szCs w:val="20"/>
          <w:lang w:val="en-US"/>
        </w:rPr>
        <w:t>Wi-Fi – Wireless Fidelity</w:t>
      </w:r>
    </w:p>
    <w:p w:rsidR="00D81CEB" w:rsidRPr="005F3B82" w:rsidRDefault="00F4569C" w:rsidP="00D81C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XML – </w:t>
      </w:r>
      <w:r w:rsidR="00D81CEB" w:rsidRPr="005F3B82">
        <w:rPr>
          <w:rFonts w:ascii="Arial" w:hAnsi="Arial" w:cs="Arial"/>
          <w:color w:val="000000"/>
          <w:sz w:val="20"/>
          <w:szCs w:val="20"/>
          <w:lang w:val="en-US"/>
        </w:rPr>
        <w:t>Extensible Markup Language</w:t>
      </w:r>
    </w:p>
    <w:sectPr w:rsidR="00D81CEB" w:rsidRPr="005F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44F4B"/>
    <w:multiLevelType w:val="multilevel"/>
    <w:tmpl w:val="8162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4C"/>
    <w:rsid w:val="00133DE8"/>
    <w:rsid w:val="00134565"/>
    <w:rsid w:val="001A7E09"/>
    <w:rsid w:val="00203172"/>
    <w:rsid w:val="0026097C"/>
    <w:rsid w:val="00260FB5"/>
    <w:rsid w:val="00275C4C"/>
    <w:rsid w:val="00344CD5"/>
    <w:rsid w:val="003F3A59"/>
    <w:rsid w:val="00454D48"/>
    <w:rsid w:val="005F08E2"/>
    <w:rsid w:val="005F3B82"/>
    <w:rsid w:val="00657C1B"/>
    <w:rsid w:val="00743FDC"/>
    <w:rsid w:val="007753F1"/>
    <w:rsid w:val="007F05E8"/>
    <w:rsid w:val="00AB7895"/>
    <w:rsid w:val="00B14FB0"/>
    <w:rsid w:val="00B67F00"/>
    <w:rsid w:val="00BC7E00"/>
    <w:rsid w:val="00CF5958"/>
    <w:rsid w:val="00D81CEB"/>
    <w:rsid w:val="00DC4402"/>
    <w:rsid w:val="00E93FE5"/>
    <w:rsid w:val="00EC4185"/>
    <w:rsid w:val="00F4569C"/>
    <w:rsid w:val="00F94D6A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C33D42-8EEE-4BAE-8408-C567AFC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link w:val="Cmsor3Char"/>
    <w:uiPriority w:val="99"/>
    <w:qFormat/>
    <w:rsid w:val="00E93F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iemels2">
    <w:name w:val="Strong"/>
    <w:basedOn w:val="Bekezdsalapbettpusa"/>
    <w:uiPriority w:val="99"/>
    <w:qFormat/>
    <w:rsid w:val="00E93FE5"/>
    <w:rPr>
      <w:rFonts w:cs="Times New Roman"/>
      <w:b/>
      <w:bCs/>
    </w:rPr>
  </w:style>
  <w:style w:type="character" w:customStyle="1" w:styleId="kiiras">
    <w:name w:val="kiiras"/>
    <w:basedOn w:val="Bekezdsalapbettpusa"/>
    <w:uiPriority w:val="99"/>
    <w:rsid w:val="00203172"/>
    <w:rPr>
      <w:rFonts w:cs="Times New Roman"/>
    </w:rPr>
  </w:style>
  <w:style w:type="character" w:styleId="Hiperhivatkozs">
    <w:name w:val="Hyperlink"/>
    <w:basedOn w:val="Bekezdsalapbettpusa"/>
    <w:uiPriority w:val="99"/>
    <w:rsid w:val="00F456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IMP – interface message processor – a hálózati kapcsoló ARPANET</vt:lpstr>
    </vt:vector>
  </TitlesOfParts>
  <Company>BME VIK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 – interface message processor – a hálózati kapcsoló ARPANET</dc:title>
  <dc:subject/>
  <dc:creator>Dézsi János</dc:creator>
  <cp:keywords/>
  <dc:description/>
  <cp:lastModifiedBy>x</cp:lastModifiedBy>
  <cp:revision>2</cp:revision>
  <dcterms:created xsi:type="dcterms:W3CDTF">2013-10-10T10:48:00Z</dcterms:created>
  <dcterms:modified xsi:type="dcterms:W3CDTF">2013-10-10T10:48:00Z</dcterms:modified>
</cp:coreProperties>
</file>