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9" w:rsidRDefault="00762A7C">
      <w:pPr>
        <w:pStyle w:val="Cm"/>
      </w:pPr>
      <w:r>
        <w:t>Mérnöki menedzsment kidolgozások</w:t>
      </w:r>
    </w:p>
    <w:p w:rsidR="00C16D39" w:rsidRDefault="00762A7C">
      <w:r>
        <w:rPr>
          <w:i/>
        </w:rPr>
        <w:t xml:space="preserve">A ZH-k és vizsgák időrendben vannak egymás alatt. Néhány kérdés még megválaszolásra vár… </w:t>
      </w:r>
      <w:r>
        <w:rPr>
          <w:i/>
          <w:color w:val="FF0000"/>
        </w:rPr>
        <w:t>(pirossal kiemelve)</w:t>
      </w:r>
    </w:p>
    <w:p w:rsidR="00C16D39" w:rsidRDefault="00762A7C">
      <w:pPr>
        <w:pStyle w:val="Cmsor1"/>
      </w:pPr>
      <w:r>
        <w:t>Minta ZH</w:t>
      </w:r>
    </w:p>
    <w:p w:rsidR="00C16D39" w:rsidRPr="00CC0A23" w:rsidRDefault="00762A7C" w:rsidP="003D6848">
      <w:pPr>
        <w:pStyle w:val="Cmsor2"/>
      </w:pPr>
      <w:r w:rsidRPr="00CC0A23">
        <w:t>Ismertesse, hogy mit értünk mérnöki menedzsmenten, mint diszciplínán! A szakterület innovációjának menedzsmentje beletartozik-e? Miért? (3p)</w:t>
      </w:r>
    </w:p>
    <w:p w:rsidR="00C16D39" w:rsidRDefault="00762A7C">
      <w:r>
        <w:t>A mérnöki tudományok és a vezetéstudomány ötvözete, híd közöttük, amely a folyamatok, szervezetek, technológiák és termékek menedzselésének, sikerre vitelének – a mérnöki területeken közös, jellemző – módszereivel foglalkozik. Menedzsmentfolyamatok egy szakterületen: ide tartozik a szakterületi technológia fejlesztése és innovációjának menedzselése is.</w:t>
      </w:r>
    </w:p>
    <w:p w:rsidR="00C16D39" w:rsidRPr="00CC0A23" w:rsidRDefault="00762A7C" w:rsidP="003D6848">
      <w:pPr>
        <w:pStyle w:val="Cmsor2"/>
      </w:pPr>
      <w:r w:rsidRPr="00CC0A23">
        <w:t>Mit foglal magába egy vállalati jövőkép bővebb változata (cégfilozófia), tömören ismertesse az összetevőket! (3p)</w:t>
      </w:r>
    </w:p>
    <w:p w:rsidR="00C16D39" w:rsidRDefault="00762A7C">
      <w:r>
        <w:t>A vállalati jövőkép (vision) a „Merre tartunk, hova akarunk eljutni?” kérdésre adja meg a választ. A kívánt reális jövőbeni állapot, a legfőbb célok, értékek, prioritások alapvető kinyilatkoztatása.</w:t>
      </w:r>
    </w:p>
    <w:p w:rsidR="00C16D39" w:rsidRDefault="00762A7C">
      <w:r>
        <w:t>Lehetséges részei:</w:t>
      </w:r>
    </w:p>
    <w:p w:rsidR="00C16D39" w:rsidRDefault="00762A7C" w:rsidP="00C9086F">
      <w:pPr>
        <w:pStyle w:val="Listaszerbekezds"/>
        <w:numPr>
          <w:ilvl w:val="0"/>
          <w:numId w:val="11"/>
        </w:numPr>
      </w:pPr>
      <w:r>
        <w:t>(Küldetés)</w:t>
      </w:r>
    </w:p>
    <w:p w:rsidR="00C16D39" w:rsidRDefault="00762A7C" w:rsidP="00C9086F">
      <w:pPr>
        <w:pStyle w:val="Listaszerbekezds"/>
        <w:numPr>
          <w:ilvl w:val="0"/>
          <w:numId w:val="11"/>
        </w:numPr>
      </w:pPr>
      <w:r>
        <w:t>Üzleti/szakmai/tudományos/fejlesztési vízió, fókusz, célfeladat</w:t>
      </w:r>
    </w:p>
    <w:p w:rsidR="00C16D39" w:rsidRDefault="00762A7C" w:rsidP="00C9086F">
      <w:pPr>
        <w:pStyle w:val="Listaszerbekezds"/>
        <w:numPr>
          <w:ilvl w:val="0"/>
          <w:numId w:val="11"/>
        </w:numPr>
      </w:pPr>
      <w:r>
        <w:t>Átfogó teljesítményi célok: pl. sikerkritériumok</w:t>
      </w:r>
    </w:p>
    <w:p w:rsidR="00C16D39" w:rsidRDefault="00762A7C" w:rsidP="00C9086F">
      <w:pPr>
        <w:pStyle w:val="Listaszerbekezds"/>
        <w:numPr>
          <w:ilvl w:val="0"/>
          <w:numId w:val="11"/>
        </w:numPr>
      </w:pPr>
      <w:r>
        <w:t>Vállalati prioritások: pl. stratégiai üzletágak és pozicionálásuk</w:t>
      </w:r>
    </w:p>
    <w:p w:rsidR="00C16D39" w:rsidRDefault="00762A7C" w:rsidP="00C9086F">
      <w:pPr>
        <w:pStyle w:val="Listaszerbekezds"/>
        <w:numPr>
          <w:ilvl w:val="0"/>
          <w:numId w:val="11"/>
        </w:numPr>
      </w:pPr>
      <w:r>
        <w:t>Értékrend: pl. ügyfél-orientáció, csapatmunka</w:t>
      </w:r>
    </w:p>
    <w:p w:rsidR="00C16D39" w:rsidRDefault="00762A7C" w:rsidP="00C9086F">
      <w:pPr>
        <w:pStyle w:val="Listaszerbekezds"/>
        <w:numPr>
          <w:ilvl w:val="0"/>
          <w:numId w:val="11"/>
        </w:numPr>
      </w:pPr>
      <w:r>
        <w:t xml:space="preserve">Vállalati </w:t>
      </w:r>
      <w:r>
        <w:rPr>
          <w:b/>
          <w:bCs/>
        </w:rPr>
        <w:t>politikák</w:t>
      </w:r>
      <w:r>
        <w:t>, pl.:</w:t>
      </w:r>
    </w:p>
    <w:p w:rsidR="00C16D39" w:rsidRDefault="00762A7C" w:rsidP="00C9086F">
      <w:pPr>
        <w:pStyle w:val="Listaszerbekezds"/>
        <w:numPr>
          <w:ilvl w:val="1"/>
          <w:numId w:val="11"/>
        </w:numPr>
      </w:pPr>
      <w:r>
        <w:t>Horizontális stratégia: szinergiák az üzletágak között</w:t>
      </w:r>
    </w:p>
    <w:p w:rsidR="00C16D39" w:rsidRDefault="00762A7C" w:rsidP="00C9086F">
      <w:pPr>
        <w:pStyle w:val="Listaszerbekezds"/>
        <w:numPr>
          <w:ilvl w:val="1"/>
          <w:numId w:val="11"/>
        </w:numPr>
      </w:pPr>
      <w:r>
        <w:t>Vertikális stratégia: integráció mértéke, bővítés/szűkítés</w:t>
      </w:r>
    </w:p>
    <w:p w:rsidR="00C16D39" w:rsidRDefault="00762A7C" w:rsidP="00C9086F">
      <w:pPr>
        <w:pStyle w:val="Listaszerbekezds"/>
        <w:numPr>
          <w:ilvl w:val="1"/>
          <w:numId w:val="11"/>
        </w:numPr>
      </w:pPr>
      <w:r>
        <w:t>Környezet szereplőihez való viszony: felvásárlás, kooperációra való törekvés</w:t>
      </w:r>
    </w:p>
    <w:p w:rsidR="00C16D39" w:rsidRDefault="00762A7C">
      <w:r>
        <w:t>Az üzletpolitika a kifelé szóló, kevésbé részletes jövőkép.</w:t>
      </w:r>
    </w:p>
    <w:p w:rsidR="00C16D39" w:rsidRPr="00CC0A23" w:rsidRDefault="00762A7C" w:rsidP="003D6848">
      <w:pPr>
        <w:pStyle w:val="Cmsor2"/>
      </w:pPr>
      <w:r w:rsidRPr="00CC0A23">
        <w:t>Egy műszaki termék éves eladási száma 40 ezer. Egyik termékfejlesztő egy új terméket tervez a meglevő termék lecserélésére, azonban ennek az eladási száma bizonytalan (világpiactól függ). Ha a világpiac kedvezően alakul (melynek esélye 20%), akkor az éves eladási szám 100 ezer lesz; kedvezőtlen esetben pedig 20 ezer lesz. Csupán az eladások szempontjából mi lesz a cégvezetőség döntése arról, hogy bevezessék-e az új terméket vagy maradjon-e a régi? Válaszát indokolja! (3p)</w:t>
      </w:r>
    </w:p>
    <w:p w:rsidR="00C16D39" w:rsidRDefault="00762A7C">
      <w:r>
        <w:t>E(Q1)=P1*Q1=0,2*100.000=20.000, E(Q2)=P2*Q2=0,8*20.000=16.000, a kettő összege 36.000 db, tehát nem érdemes lecserélni a meglévő terméket, mert az eladási szám várható értéke kevesebb, mint a jelenlegi 40.000 db.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értünk elektronikus hírközlésen? (1p)</w:t>
      </w:r>
    </w:p>
    <w:p w:rsidR="00C16D39" w:rsidRDefault="00762A7C">
      <w:r>
        <w:rPr>
          <w:color w:val="FF0000"/>
        </w:rPr>
        <w:t>TODO</w:t>
      </w:r>
    </w:p>
    <w:p w:rsidR="00C16D39" w:rsidRPr="00CC0A23" w:rsidRDefault="00762A7C" w:rsidP="003D6848">
      <w:pPr>
        <w:pStyle w:val="Cmsor2"/>
      </w:pPr>
      <w:r w:rsidRPr="00CC0A23">
        <w:t>Mit jelentenek a SWOT egyes betűi (magyarul)? (1p)</w:t>
      </w:r>
    </w:p>
    <w:p w:rsidR="00C16D39" w:rsidRDefault="00762A7C">
      <w:r>
        <w:t>A SWOT egy angol mozaikszó, 4 szó kezdőbetűiből áll össze: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Strengths - erősségek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lastRenderedPageBreak/>
        <w:t>Weaknesses - gyengeségek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Opportunities - lehetőségek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Threats - veszélyek</w:t>
      </w:r>
    </w:p>
    <w:p w:rsidR="00C16D39" w:rsidRDefault="00762A7C">
      <w:r>
        <w:t xml:space="preserve">Bővebben ld. </w:t>
      </w:r>
      <w:r>
        <w:rPr>
          <w:i/>
        </w:rPr>
        <w:t>2010. dec. 9. pót ZH</w:t>
      </w:r>
      <w:r>
        <w:t xml:space="preserve"> második kérdése.</w:t>
      </w:r>
    </w:p>
    <w:p w:rsidR="00C16D39" w:rsidRDefault="00762A7C" w:rsidP="003D6848">
      <w:pPr>
        <w:pStyle w:val="Cmsor2"/>
      </w:pPr>
      <w:r>
        <w:t>Mi a különbség a DSS és GDSS között? (1p)</w:t>
      </w:r>
    </w:p>
    <w:p w:rsidR="00C16D39" w:rsidRDefault="00762A7C">
      <w:r>
        <w:t>DSS (Decision Support System): döntéstámogató rendszer, bármely szakterületre alkalmas. A döntésben résztvevő személyek közös nevezőre hozását segíti. Pl. táblázatokba lehet vinni az információkat.</w:t>
      </w:r>
    </w:p>
    <w:p w:rsidR="00C16D39" w:rsidRDefault="00762A7C">
      <w:r>
        <w:t>A GDSS (Group Decision Support System) csoportos döntéstámogató rendszer, amely olyan számítógép alapú információs rendszer, amely képes a nem strukturált problémák megoldásához segítséget nyújtani döntéshozók együtt dolgozó csoportjának.</w:t>
      </w:r>
    </w:p>
    <w:p w:rsidR="00C16D39" w:rsidRDefault="00762A7C" w:rsidP="003D6848">
      <w:pPr>
        <w:pStyle w:val="Cmsor2"/>
      </w:pPr>
      <w:r>
        <w:t>Mi az a WBS a projekteknél? (1p)</w:t>
      </w:r>
    </w:p>
    <w:p w:rsidR="00C16D39" w:rsidRDefault="00762A7C">
      <w:r>
        <w:t>Tevékenységfelbontási rendszer (work breakdown structure): a projekt több kisebb részfeladatra bontható. Szintjei:</w:t>
      </w:r>
    </w:p>
    <w:p w:rsidR="00C16D39" w:rsidRDefault="00762A7C" w:rsidP="00C9086F">
      <w:pPr>
        <w:pStyle w:val="Listaszerbekezds"/>
        <w:numPr>
          <w:ilvl w:val="0"/>
          <w:numId w:val="18"/>
        </w:numPr>
      </w:pPr>
      <w:r>
        <w:t>projekt</w:t>
      </w:r>
    </w:p>
    <w:p w:rsidR="00C16D39" w:rsidRDefault="00762A7C" w:rsidP="00C9086F">
      <w:pPr>
        <w:pStyle w:val="Listaszerbekezds"/>
        <w:numPr>
          <w:ilvl w:val="0"/>
          <w:numId w:val="18"/>
        </w:numPr>
      </w:pPr>
      <w:r>
        <w:t>projekt fő feladatai</w:t>
      </w:r>
    </w:p>
    <w:p w:rsidR="00C16D39" w:rsidRDefault="00762A7C" w:rsidP="00C9086F">
      <w:pPr>
        <w:pStyle w:val="Listaszerbekezds"/>
        <w:numPr>
          <w:ilvl w:val="0"/>
          <w:numId w:val="18"/>
        </w:numPr>
      </w:pPr>
      <w:r>
        <w:t>fő feladatok feladatai</w:t>
      </w:r>
    </w:p>
    <w:p w:rsidR="00C16D39" w:rsidRDefault="00762A7C" w:rsidP="00C9086F">
      <w:pPr>
        <w:pStyle w:val="Listaszerbekezds"/>
        <w:numPr>
          <w:ilvl w:val="0"/>
          <w:numId w:val="18"/>
        </w:numPr>
      </w:pPr>
      <w:r>
        <w:t>elvégzendő tevékenységek</w:t>
      </w:r>
    </w:p>
    <w:p w:rsidR="00C16D39" w:rsidRDefault="00762A7C">
      <w:r>
        <w:t>Időbeli felbontása min. 8 óra, max. 80 óra. Az egyes feladatokhoz megállapíthatók az egyes megvalósítási idők, az erőforrások, és a feladat megvalósításáért felelős személyek.</w:t>
      </w:r>
    </w:p>
    <w:p w:rsidR="00C16D39" w:rsidRDefault="00762A7C" w:rsidP="003D6848">
      <w:pPr>
        <w:pStyle w:val="Cmsor2"/>
      </w:pPr>
      <w:r>
        <w:t xml:space="preserve">Melyek a vezetői </w:t>
      </w:r>
      <w:r w:rsidRPr="00CC0A23">
        <w:t>hatalom</w:t>
      </w:r>
      <w:r>
        <w:t xml:space="preserve"> forrásai? (1p)</w:t>
      </w:r>
    </w:p>
    <w:p w:rsidR="00C16D39" w:rsidRDefault="00762A7C">
      <w:r>
        <w:t>HBT:</w:t>
      </w:r>
    </w:p>
    <w:p w:rsidR="00C16D39" w:rsidRDefault="00762A7C" w:rsidP="00C9086F">
      <w:pPr>
        <w:pStyle w:val="Listaszerbekezds"/>
        <w:numPr>
          <w:ilvl w:val="0"/>
          <w:numId w:val="16"/>
        </w:numPr>
      </w:pPr>
      <w:r>
        <w:rPr>
          <w:b/>
        </w:rPr>
        <w:t>H</w:t>
      </w:r>
      <w:r>
        <w:t>atáskör (authority): döntéshozatal joga (felhatalmazás alapján)</w:t>
      </w:r>
    </w:p>
    <w:p w:rsidR="00C16D39" w:rsidRDefault="00762A7C" w:rsidP="00C9086F">
      <w:pPr>
        <w:pStyle w:val="Listaszerbekezds"/>
        <w:numPr>
          <w:ilvl w:val="0"/>
          <w:numId w:val="16"/>
        </w:numPr>
      </w:pPr>
      <w:r>
        <w:rPr>
          <w:b/>
        </w:rPr>
        <w:t>B</w:t>
      </w:r>
      <w:r>
        <w:t>efolyás (influence): a büntetés/jutalmazás eszközei, lehetősége (helyzete, kapcsolatai révén)</w:t>
      </w:r>
    </w:p>
    <w:p w:rsidR="00C16D39" w:rsidRDefault="00762A7C" w:rsidP="00C9086F">
      <w:pPr>
        <w:pStyle w:val="Listaszerbekezds"/>
        <w:numPr>
          <w:ilvl w:val="0"/>
          <w:numId w:val="16"/>
        </w:numPr>
      </w:pPr>
      <w:r>
        <w:rPr>
          <w:b/>
        </w:rPr>
        <w:t>T</w:t>
      </w:r>
      <w:r>
        <w:t>ekintély (prestige): a meggyőzés képessége (magatartása, elismertsége, szakértelme folytán)</w:t>
      </w:r>
    </w:p>
    <w:p w:rsidR="00C16D39" w:rsidRPr="00CC0A23" w:rsidRDefault="00762A7C" w:rsidP="003D6848">
      <w:pPr>
        <w:pStyle w:val="Cmsor2"/>
      </w:pPr>
      <w:r w:rsidRPr="00CC0A23">
        <w:t>Melyik az a tudásfajta, amelyik nem megfogható, hanem az egyén személyes tudását tartalmazza? (1p)</w:t>
      </w:r>
    </w:p>
    <w:p w:rsidR="00C16D39" w:rsidRDefault="00762A7C">
      <w:r>
        <w:t>A hallgatólagos (tacit) tudás.</w:t>
      </w:r>
    </w:p>
    <w:p w:rsidR="00C16D39" w:rsidRDefault="00762A7C">
      <w:pPr>
        <w:pStyle w:val="Cmsor1"/>
      </w:pPr>
      <w:r>
        <w:t>2010. nov. 10. ZH (A csoport)</w:t>
      </w:r>
    </w:p>
    <w:p w:rsidR="00C16D39" w:rsidRDefault="00762A7C" w:rsidP="003D6848">
      <w:pPr>
        <w:pStyle w:val="Cmsor2"/>
      </w:pPr>
      <w:r>
        <w:t xml:space="preserve">Ismertesse, hogy mit </w:t>
      </w:r>
      <w:r w:rsidRPr="00CC0A23">
        <w:t>értünk</w:t>
      </w:r>
      <w:r>
        <w:t xml:space="preserve"> mérnöki menedzsmenten, mint diszciplínán! A szakterület innovációjának menedzsmentje beletartozik-e? Miért? (3p)</w:t>
      </w:r>
    </w:p>
    <w:p w:rsidR="00C16D39" w:rsidRDefault="00762A7C">
      <w:r>
        <w:t xml:space="preserve">Ld. </w:t>
      </w:r>
      <w:r>
        <w:rPr>
          <w:i/>
        </w:rPr>
        <w:t>Minta ZH</w:t>
      </w:r>
    </w:p>
    <w:p w:rsidR="00C16D39" w:rsidRPr="00CC0A23" w:rsidRDefault="00762A7C" w:rsidP="003D6848">
      <w:pPr>
        <w:pStyle w:val="Cmsor2"/>
      </w:pPr>
      <w:r w:rsidRPr="00CC0A23">
        <w:t>Ismertesse a Balanced ScoreCard (BSC) módszer négy szempontját, mit mutat meg a stratégiai térkép? (3p)</w:t>
      </w:r>
    </w:p>
    <w:p w:rsidR="00C16D39" w:rsidRDefault="00762A7C" w:rsidP="00C9086F">
      <w:pPr>
        <w:pStyle w:val="Listaszerbekezds"/>
        <w:numPr>
          <w:ilvl w:val="0"/>
          <w:numId w:val="24"/>
        </w:numPr>
      </w:pPr>
      <w:r>
        <w:rPr>
          <w:b/>
        </w:rPr>
        <w:t>Tulajdonosi</w:t>
      </w:r>
      <w:r>
        <w:t xml:space="preserve"> </w:t>
      </w:r>
      <w:r>
        <w:rPr>
          <w:b/>
        </w:rPr>
        <w:t>szempont (E)</w:t>
      </w:r>
      <w:r>
        <w:t xml:space="preserve">: Hogyan ítélik meg a tulajdonosok a vállalat (pénzügyi) </w:t>
      </w:r>
      <w:r>
        <w:rPr>
          <w:i/>
        </w:rPr>
        <w:t>pozícióját</w:t>
      </w:r>
      <w:r>
        <w:t>?</w:t>
      </w:r>
    </w:p>
    <w:p w:rsidR="00C16D39" w:rsidRDefault="00762A7C" w:rsidP="00C9086F">
      <w:pPr>
        <w:pStyle w:val="Listaszerbekezds"/>
        <w:numPr>
          <w:ilvl w:val="0"/>
          <w:numId w:val="24"/>
        </w:numPr>
      </w:pPr>
      <w:r>
        <w:rPr>
          <w:b/>
        </w:rPr>
        <w:t>Ügyfél</w:t>
      </w:r>
      <w:r>
        <w:t xml:space="preserve"> </w:t>
      </w:r>
      <w:r>
        <w:rPr>
          <w:b/>
        </w:rPr>
        <w:t>szempont (P)</w:t>
      </w:r>
      <w:r>
        <w:t xml:space="preserve">: Hogyan ítélik meg az ügyfelek a vállalat piaci </w:t>
      </w:r>
      <w:r>
        <w:rPr>
          <w:i/>
        </w:rPr>
        <w:t>teljesítményét</w:t>
      </w:r>
      <w:r>
        <w:t>?</w:t>
      </w:r>
    </w:p>
    <w:p w:rsidR="00C16D39" w:rsidRDefault="00762A7C" w:rsidP="00C9086F">
      <w:pPr>
        <w:pStyle w:val="Listaszerbekezds"/>
        <w:numPr>
          <w:ilvl w:val="0"/>
          <w:numId w:val="24"/>
        </w:numPr>
      </w:pPr>
      <w:r>
        <w:rPr>
          <w:b/>
        </w:rPr>
        <w:t>Értéklánc</w:t>
      </w:r>
      <w:r>
        <w:t xml:space="preserve"> </w:t>
      </w:r>
      <w:r>
        <w:rPr>
          <w:b/>
        </w:rPr>
        <w:t>szempont (A)</w:t>
      </w:r>
      <w:r>
        <w:t xml:space="preserve">: Hogyan segítik elő a belső folyamatok és a szervezet az </w:t>
      </w:r>
      <w:r>
        <w:rPr>
          <w:i/>
        </w:rPr>
        <w:t>értékteremtést</w:t>
      </w:r>
      <w:r>
        <w:t>?</w:t>
      </w:r>
    </w:p>
    <w:p w:rsidR="00C16D39" w:rsidRDefault="00762A7C" w:rsidP="00C9086F">
      <w:pPr>
        <w:pStyle w:val="Listaszerbekezds"/>
        <w:numPr>
          <w:ilvl w:val="0"/>
          <w:numId w:val="24"/>
        </w:numPr>
      </w:pPr>
      <w:r>
        <w:rPr>
          <w:b/>
        </w:rPr>
        <w:t>Fejlődés</w:t>
      </w:r>
      <w:r>
        <w:t xml:space="preserve"> </w:t>
      </w:r>
      <w:r>
        <w:rPr>
          <w:b/>
        </w:rPr>
        <w:t>szempont (I)</w:t>
      </w:r>
      <w:r>
        <w:t xml:space="preserve">: Hogyan biztosítjuk a jövőbeli célok eléréséhez szükséges </w:t>
      </w:r>
      <w:r>
        <w:rPr>
          <w:i/>
        </w:rPr>
        <w:t>felkészültséget</w:t>
      </w:r>
      <w:r>
        <w:t>?</w:t>
      </w:r>
    </w:p>
    <w:p w:rsidR="00C16D39" w:rsidRDefault="00762A7C">
      <w:r>
        <w:rPr>
          <w:i/>
        </w:rPr>
        <w:t>Stratégiai térkép:</w:t>
      </w:r>
      <w:r>
        <w:t xml:space="preserve"> A stratégiai tényezők és összefüggéseik feltárása.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innováció komplex modelljét! (3p)</w:t>
      </w:r>
    </w:p>
    <w:p w:rsidR="00C16D39" w:rsidRDefault="00762A7C">
      <w:r>
        <w:t>Az egyes tevékenységek több területen, egymással párhuzamosan folynak. A tevékenységek kölcsönhatásban állnak egymással. A folyamatok között visszacsatolások működnek.</w:t>
      </w:r>
    </w:p>
    <w:p w:rsidR="00C16D39" w:rsidRDefault="00762A7C">
      <w:r>
        <w:t>Folyamatok: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t>alapkutatás/akadémiai jellegű tudományos tevékenység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t>alkalmazott kutatás, technológiai fejlesztés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t>vállalati-szervezeti társadalmi innováció, termelés, értékesítés</w:t>
      </w:r>
    </w:p>
    <w:p w:rsidR="00C16D39" w:rsidRDefault="00762A7C" w:rsidP="003D6848">
      <w:pPr>
        <w:pStyle w:val="Cmsor2"/>
      </w:pPr>
      <w:r>
        <w:t>Mit értünk szakmai kompetencián? (1p)</w:t>
      </w:r>
    </w:p>
    <w:p w:rsidR="00C16D39" w:rsidRDefault="00762A7C">
      <w:r>
        <w:t xml:space="preserve">A </w:t>
      </w:r>
      <w:r>
        <w:rPr>
          <w:b/>
        </w:rPr>
        <w:t>kompetencia</w:t>
      </w:r>
      <w:r>
        <w:t xml:space="preserve"> a tanulás és tapasztalás eredményeként kialakuló személyes erőforrás, amely lehetővé teszi a megszerzett ismeretek konstruktív és sikeres alkalmazását.</w:t>
      </w:r>
    </w:p>
    <w:p w:rsidR="00C16D39" w:rsidRDefault="00762A7C">
      <w:r>
        <w:rPr>
          <w:b/>
        </w:rPr>
        <w:t>Egyéni</w:t>
      </w:r>
      <w:r>
        <w:t xml:space="preserve">: Az adott területen az </w:t>
      </w:r>
      <w:r>
        <w:rPr>
          <w:i/>
        </w:rPr>
        <w:t>explicit tudás</w:t>
      </w:r>
      <w:r>
        <w:t xml:space="preserve">, a tények ismerete és annak átadására és elmélyítésére való képesség, </w:t>
      </w:r>
      <w:r>
        <w:rPr>
          <w:i/>
        </w:rPr>
        <w:t>a gyakorlati jártasság</w:t>
      </w:r>
      <w:r>
        <w:t xml:space="preserve">, tapasztalatok és ítélőképességgel való rendelkezés, hazai és nemzetközi szakmai, társadalmi </w:t>
      </w:r>
      <w:r>
        <w:rPr>
          <w:i/>
        </w:rPr>
        <w:t>beágyazottság</w:t>
      </w:r>
      <w:r>
        <w:t>.</w:t>
      </w:r>
    </w:p>
    <w:p w:rsidR="00C16D39" w:rsidRDefault="00762A7C">
      <w:r>
        <w:rPr>
          <w:b/>
        </w:rPr>
        <w:t>Szervezeti</w:t>
      </w:r>
      <w:r>
        <w:t>: az egyének kompetenciáinak összessége, kiegészülve a kritikus tömeg kritériumával, különös tekintettel a csoportszinergiára.</w:t>
      </w:r>
    </w:p>
    <w:p w:rsidR="00C16D39" w:rsidRPr="00CC0A23" w:rsidRDefault="00762A7C" w:rsidP="003D6848">
      <w:pPr>
        <w:pStyle w:val="Cmsor2"/>
      </w:pPr>
      <w:r w:rsidRPr="00CC0A23">
        <w:t>Mi az ügyvezetés három dimenziója? (1p)</w:t>
      </w:r>
    </w:p>
    <w:p w:rsidR="00C16D39" w:rsidRDefault="00762A7C" w:rsidP="00C9086F">
      <w:pPr>
        <w:pStyle w:val="Listaszerbekezds"/>
        <w:numPr>
          <w:ilvl w:val="0"/>
          <w:numId w:val="21"/>
        </w:numPr>
      </w:pPr>
      <w:r>
        <w:t>Vezetői szerepek (stratégia, tervezés; szabályozás, szervezés; koordinálás, irányítás; stb.)</w:t>
      </w:r>
    </w:p>
    <w:p w:rsidR="00C16D39" w:rsidRDefault="00762A7C" w:rsidP="00C9086F">
      <w:pPr>
        <w:pStyle w:val="Listaszerbekezds"/>
        <w:numPr>
          <w:ilvl w:val="0"/>
          <w:numId w:val="21"/>
        </w:numPr>
      </w:pPr>
      <w:r>
        <w:t>Vezetési helyzetek (vállalatalapítás; szervezetépítés; működés, változtatás; stb.)</w:t>
      </w:r>
    </w:p>
    <w:p w:rsidR="00C16D39" w:rsidRDefault="00762A7C" w:rsidP="00C9086F">
      <w:pPr>
        <w:pStyle w:val="Listaszerbekezds"/>
        <w:numPr>
          <w:ilvl w:val="0"/>
          <w:numId w:val="21"/>
        </w:numPr>
      </w:pPr>
      <w:r>
        <w:t>Vezetés eszközei (döntés-előkészítő; szervezetfejlesztési; tervezési; stb.)</w:t>
      </w:r>
    </w:p>
    <w:p w:rsidR="00C16D39" w:rsidRDefault="00762A7C" w:rsidP="003D6848">
      <w:pPr>
        <w:pStyle w:val="Cmsor2"/>
      </w:pPr>
      <w:r>
        <w:t xml:space="preserve">Mi a </w:t>
      </w:r>
      <w:r w:rsidRPr="00CC0A23">
        <w:t>különbség</w:t>
      </w:r>
      <w:r>
        <w:t xml:space="preserve"> a DSS és GDSS között? (1p)</w:t>
      </w:r>
    </w:p>
    <w:p w:rsidR="00C16D39" w:rsidRDefault="00762A7C">
      <w:r>
        <w:t xml:space="preserve">Ld. </w:t>
      </w:r>
      <w:r>
        <w:rPr>
          <w:i/>
        </w:rPr>
        <w:t>minta ZH.</w:t>
      </w:r>
    </w:p>
    <w:p w:rsidR="00C16D39" w:rsidRDefault="00762A7C" w:rsidP="003D6848">
      <w:pPr>
        <w:pStyle w:val="Cmsor2"/>
      </w:pPr>
      <w:r>
        <w:t>Mit ad meg a vezetői hatalom három forrása együttesen és metszetében? (1p)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>vezetői hatalom forrásai (3 halmaz, fedésekkel):</w:t>
      </w:r>
    </w:p>
    <w:p w:rsidR="00C16D39" w:rsidRDefault="00762A7C" w:rsidP="00C9086F">
      <w:pPr>
        <w:pStyle w:val="Listaszerbekezds"/>
        <w:numPr>
          <w:ilvl w:val="1"/>
          <w:numId w:val="25"/>
        </w:numPr>
      </w:pPr>
      <w:r>
        <w:rPr>
          <w:b/>
        </w:rPr>
        <w:t>H</w:t>
      </w:r>
      <w:r>
        <w:t>atáskör (döntéshozás joga),</w:t>
      </w:r>
    </w:p>
    <w:p w:rsidR="00C16D39" w:rsidRDefault="00762A7C" w:rsidP="00C9086F">
      <w:pPr>
        <w:pStyle w:val="Listaszerbekezds"/>
        <w:numPr>
          <w:ilvl w:val="1"/>
          <w:numId w:val="25"/>
        </w:numPr>
      </w:pPr>
      <w:r>
        <w:rPr>
          <w:b/>
        </w:rPr>
        <w:t>B</w:t>
      </w:r>
      <w:r>
        <w:t>efolyás (büntetés/jutalmazás),</w:t>
      </w:r>
    </w:p>
    <w:p w:rsidR="00C16D39" w:rsidRDefault="00762A7C" w:rsidP="00C9086F">
      <w:pPr>
        <w:pStyle w:val="Listaszerbekezds"/>
        <w:numPr>
          <w:ilvl w:val="1"/>
          <w:numId w:val="25"/>
        </w:numPr>
      </w:pPr>
      <w:r>
        <w:rPr>
          <w:b/>
        </w:rPr>
        <w:t>T</w:t>
      </w:r>
      <w:r>
        <w:t>ekintély (elismerés, meggyőzés)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 xml:space="preserve">hatalom kiterjedése (volumen): V = H </w:t>
      </w:r>
      <w:r>
        <w:rPr>
          <w:rFonts w:ascii="Cambria Math" w:hAnsi="Cambria Math" w:cs="Cambria Math"/>
        </w:rPr>
        <w:t>∪</w:t>
      </w:r>
      <w:r>
        <w:t xml:space="preserve"> B </w:t>
      </w:r>
      <w:r>
        <w:rPr>
          <w:rFonts w:ascii="Cambria Math" w:hAnsi="Cambria Math" w:cs="Cambria Math"/>
        </w:rPr>
        <w:t>∪</w:t>
      </w:r>
      <w:r>
        <w:t xml:space="preserve"> T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>valódi, hatékony hatalom: W = H ∩ B ∩ T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értünk a tudástranszfer sűrűségén? (1p)</w:t>
      </w:r>
    </w:p>
    <w:p w:rsidR="00C16D39" w:rsidRDefault="00762A7C">
      <w:r>
        <w:t>Hogy a tudás befogadója mennyi információt tud befogadni és felhasználni. A tudás sokrétűségét mutatja.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Lehet-e cég feltaláló? Indokolja a választ! (1p)</w:t>
      </w:r>
    </w:p>
    <w:p w:rsidR="00C16D39" w:rsidRDefault="00762A7C">
      <w:r>
        <w:t>Nem, mert csak természetes személy lehet feltaláló, a cég pedig jogi személy. Minden esetben az alkalmazottja a feltaláló (aki konkrétan feltalálta az adott újdonságot), viszont a szabadalom tulajdonjoga a vállalaté (ő a jogosult).</w:t>
      </w:r>
    </w:p>
    <w:p w:rsidR="00C16D39" w:rsidRDefault="00762A7C">
      <w:pPr>
        <w:pStyle w:val="Cmsor1"/>
      </w:pPr>
      <w:r>
        <w:t>2010. nov. 10. ZH (B csoport)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információs társadalom intelligens infrastruktúrájának rétegeit és változási trendjeiket! (3p)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Táguló tartalomtér:</w:t>
      </w:r>
      <w:r>
        <w:t xml:space="preserve"> WEB oldalak, AV tartalom, telefon, SMS, kognitív tartalom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E-tartalom (info.társ.-i) szolgáltatások:</w:t>
      </w:r>
      <w:r>
        <w:t xml:space="preserve"> e-szolgáltatások: e-kereskedelem, e-közigazgatás, e-egészségügy, AV letöltés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E-tartalom informatikai infrastruktúra:</w:t>
      </w:r>
      <w:r>
        <w:t xml:space="preserve"> adatbázisok, tartalomkezelő, biztonsági rendszerek (médiainf. rendszerek: adatbázisok, multimédia archívumok)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E-hírközlési/infokomm. szolgáltatások:</w:t>
      </w:r>
      <w:r>
        <w:t xml:space="preserve"> hálózaton létesülő szolgáltatások (telefon, fax, adatátvitel, Internet, VoIP)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E-hírközlő/infokomm. hálózatok:</w:t>
      </w:r>
      <w:r>
        <w:t xml:space="preserve"> hálózati infrastruktúra+jeltovábbítás eszközei (fém-, fényvezető, vezetéknélküli, mobil, műholdas, kábel-TV)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Intelligens MM készülékek:</w:t>
      </w:r>
      <w:r>
        <w:t xml:space="preserve"> fogyasztás a végkészülékben</w:t>
      </w:r>
    </w:p>
    <w:p w:rsidR="00C16D39" w:rsidRDefault="00C16D39">
      <w:pPr>
        <w:spacing w:after="0" w:line="100" w:lineRule="atLeast"/>
      </w:pPr>
    </w:p>
    <w:p w:rsidR="00C16D39" w:rsidRDefault="00762A7C" w:rsidP="003D6848">
      <w:pPr>
        <w:pStyle w:val="Cmsor2"/>
        <w:numPr>
          <w:ilvl w:val="1"/>
          <w:numId w:val="1"/>
        </w:numPr>
      </w:pPr>
      <w:r>
        <w:t>Mit foglal magába egy vállalati jövőkép bővebb változata (cégfilozófia), tömören ismertesse az összetevőket! (3p)</w:t>
      </w:r>
    </w:p>
    <w:p w:rsidR="00C16D39" w:rsidRDefault="00762A7C">
      <w:r>
        <w:t xml:space="preserve">Ld. </w:t>
      </w:r>
      <w:r>
        <w:rPr>
          <w:i/>
        </w:rPr>
        <w:t>Minta ZH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innováció fogalmát és alapeseteit az Oslo kézikönyv szerint! (3p)</w:t>
      </w:r>
    </w:p>
    <w:p w:rsidR="00C16D39" w:rsidRDefault="00762A7C">
      <w:pPr>
        <w:spacing w:after="0"/>
      </w:pPr>
      <w:r>
        <w:t>Az innováció</w:t>
      </w:r>
    </w:p>
    <w:p w:rsidR="00C16D39" w:rsidRDefault="00762A7C" w:rsidP="00C9086F">
      <w:pPr>
        <w:pStyle w:val="Listaszerbekezds"/>
        <w:numPr>
          <w:ilvl w:val="0"/>
          <w:numId w:val="27"/>
        </w:numPr>
      </w:pPr>
      <w:r>
        <w:t>új vagy jelentősen javított termék (áru vagy szolgáltatás) vagy eljárás,</w:t>
      </w:r>
    </w:p>
    <w:p w:rsidR="00C16D39" w:rsidRDefault="00762A7C" w:rsidP="00C9086F">
      <w:pPr>
        <w:pStyle w:val="Listaszerbekezds"/>
        <w:numPr>
          <w:ilvl w:val="0"/>
          <w:numId w:val="27"/>
        </w:numPr>
      </w:pPr>
      <w:r>
        <w:t>új marketing-módszer, vagy</w:t>
      </w:r>
    </w:p>
    <w:p w:rsidR="00C16D39" w:rsidRDefault="00762A7C" w:rsidP="00C9086F">
      <w:pPr>
        <w:pStyle w:val="Listaszerbekezds"/>
        <w:numPr>
          <w:ilvl w:val="0"/>
          <w:numId w:val="27"/>
        </w:numPr>
      </w:pPr>
      <w:r>
        <w:t>új szervezési-szervezeti módszer</w:t>
      </w:r>
    </w:p>
    <w:p w:rsidR="00C16D39" w:rsidRDefault="00762A7C">
      <w:pPr>
        <w:spacing w:after="0"/>
      </w:pPr>
      <w:r>
        <w:t>bevezetése.</w:t>
      </w:r>
    </w:p>
    <w:p w:rsidR="00C16D39" w:rsidRDefault="00762A7C" w:rsidP="00C9086F">
      <w:pPr>
        <w:pStyle w:val="Listaszerbekezds"/>
        <w:numPr>
          <w:ilvl w:val="0"/>
          <w:numId w:val="27"/>
        </w:numPr>
      </w:pPr>
      <w:r>
        <w:rPr>
          <w:b/>
        </w:rPr>
        <w:t xml:space="preserve"> Alapesetei (Oslo):</w:t>
      </w:r>
      <w:r>
        <w:t xml:space="preserve"> termék, szolgáltatás, eljárás, szervezeti, vezetési, marketing</w:t>
      </w:r>
    </w:p>
    <w:p w:rsidR="00C16D39" w:rsidRDefault="00762A7C" w:rsidP="00C9086F">
      <w:pPr>
        <w:pStyle w:val="Listaszerbekezds"/>
        <w:numPr>
          <w:ilvl w:val="0"/>
          <w:numId w:val="27"/>
        </w:numPr>
      </w:pPr>
      <w:r>
        <w:t>Információforrások: nyitott, technológia megszerzés (megvétel), innovációs együttműködés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Sorolja fel az ICT egyes korszakait egy-egy jellemzőjükkel! (1p)</w:t>
      </w:r>
    </w:p>
    <w:p w:rsidR="00C16D39" w:rsidRDefault="00762A7C">
      <w:r>
        <w:rPr>
          <w:color w:val="FF0000"/>
        </w:rPr>
        <w:t>TODO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Pareto módszer? (1p)</w:t>
      </w:r>
    </w:p>
    <w:p w:rsidR="00C16D39" w:rsidRDefault="00762A7C">
      <w:r>
        <w:rPr>
          <w:lang w:eastAsia="hu-HU"/>
        </w:rPr>
        <w:t>A tényezők, teendők osztályozása fontosságuk (A, B és C) szerint: kevés fontos A, többé-kevésbé fontos B,…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Egy vállalatnál el kell dönteni, hogy a bevételből az egyes részlegek mekkora összeget kapjanak. Milyen ennek a döntésnek a döntési logikája? (1p)</w:t>
      </w:r>
    </w:p>
    <w:p w:rsidR="00C16D39" w:rsidRDefault="00762A7C">
      <w:r>
        <w:t>Allokációs döntési logika.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A vállalatok transzformációjában, átalakításában melyik lépés jelenti az áttörést, a „visszafordíthatatlanságot”? (1p)</w:t>
      </w:r>
    </w:p>
    <w:p w:rsidR="00C16D39" w:rsidRDefault="00762A7C" w:rsidP="00C9086F">
      <w:pPr>
        <w:pStyle w:val="Listaszerbekezds"/>
        <w:numPr>
          <w:ilvl w:val="0"/>
          <w:numId w:val="36"/>
        </w:numPr>
      </w:pPr>
      <w:r>
        <w:t>A változás halaszthatatlanságának érzékeltetése</w:t>
      </w:r>
    </w:p>
    <w:p w:rsidR="00C16D39" w:rsidRDefault="00762A7C" w:rsidP="00C9086F">
      <w:pPr>
        <w:pStyle w:val="Listaszerbekezds"/>
        <w:numPr>
          <w:ilvl w:val="0"/>
          <w:numId w:val="36"/>
        </w:numPr>
      </w:pPr>
      <w:r>
        <w:t>A változást irányító csapat létrehozása</w:t>
      </w:r>
    </w:p>
    <w:p w:rsidR="00C16D39" w:rsidRDefault="00762A7C" w:rsidP="00C9086F">
      <w:pPr>
        <w:pStyle w:val="Listaszerbekezds"/>
        <w:numPr>
          <w:ilvl w:val="0"/>
          <w:numId w:val="36"/>
        </w:numPr>
      </w:pPr>
      <w:r>
        <w:t>Jövőkép és stratégia kidolgozása</w:t>
      </w:r>
    </w:p>
    <w:p w:rsidR="00C16D39" w:rsidRDefault="00762A7C" w:rsidP="00C9086F">
      <w:pPr>
        <w:pStyle w:val="Listaszerbekezds"/>
        <w:numPr>
          <w:ilvl w:val="0"/>
          <w:numId w:val="36"/>
        </w:numPr>
      </w:pPr>
      <w:r>
        <w:t>A változás jövőképének kommunikálása</w:t>
      </w:r>
    </w:p>
    <w:p w:rsidR="00C16D39" w:rsidRDefault="00762A7C" w:rsidP="00C9086F">
      <w:pPr>
        <w:pStyle w:val="Listaszerbekezds"/>
        <w:numPr>
          <w:ilvl w:val="0"/>
          <w:numId w:val="36"/>
        </w:numPr>
      </w:pPr>
      <w:r>
        <w:t>Vezetési struktúra, rendszerek jövőképhez igazítása (áttörés)</w:t>
      </w:r>
    </w:p>
    <w:p w:rsidR="00C16D39" w:rsidRDefault="00762A7C" w:rsidP="00C9086F">
      <w:pPr>
        <w:pStyle w:val="Listaszerbekezds"/>
        <w:numPr>
          <w:ilvl w:val="0"/>
          <w:numId w:val="36"/>
        </w:numPr>
      </w:pPr>
      <w:r>
        <w:t>Gyors sikerek kivívása</w:t>
      </w:r>
    </w:p>
    <w:p w:rsidR="00C16D39" w:rsidRDefault="00762A7C" w:rsidP="00C9086F">
      <w:pPr>
        <w:pStyle w:val="Listaszerbekezds"/>
        <w:numPr>
          <w:ilvl w:val="0"/>
          <w:numId w:val="36"/>
        </w:numPr>
      </w:pPr>
      <w:r>
        <w:t>Eredmények megszilárdítása, további változások elérése</w:t>
      </w:r>
    </w:p>
    <w:p w:rsidR="00C16D39" w:rsidRDefault="00762A7C" w:rsidP="00C9086F">
      <w:pPr>
        <w:pStyle w:val="Listaszerbekezds"/>
        <w:numPr>
          <w:ilvl w:val="0"/>
          <w:numId w:val="36"/>
        </w:numPr>
      </w:pPr>
      <w:r>
        <w:t>Az új megoldások meggyökereztetése a kultúrában</w:t>
      </w:r>
    </w:p>
    <w:p w:rsidR="00C16D39" w:rsidRDefault="00C16D39">
      <w:pPr>
        <w:spacing w:after="0" w:line="100" w:lineRule="atLeast"/>
      </w:pPr>
    </w:p>
    <w:p w:rsidR="00C16D39" w:rsidRDefault="00762A7C" w:rsidP="003D6848">
      <w:pPr>
        <w:pStyle w:val="Cmsor2"/>
        <w:numPr>
          <w:ilvl w:val="1"/>
          <w:numId w:val="1"/>
        </w:numPr>
      </w:pPr>
      <w:r>
        <w:t>Vállalatoknál kinek a feladata a tudás kodifikációjának tervezése és irányítása? (1p)</w:t>
      </w:r>
    </w:p>
    <w:p w:rsidR="00C16D39" w:rsidRDefault="00762A7C">
      <w:r>
        <w:t>Tudásmenedzser.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szabadalmi helyzet, ha valakinek munkaköréhez tartozik, hogy új dolgokat kutasson és hozzon létre? (1p)</w:t>
      </w:r>
    </w:p>
    <w:p w:rsidR="00C16D39" w:rsidRDefault="00762A7C">
      <w:r>
        <w:t>Szolgálati találmányról van szó, aminek jogosultja a munkáltató.</w:t>
      </w:r>
    </w:p>
    <w:p w:rsidR="00C16D39" w:rsidRDefault="00762A7C">
      <w:pPr>
        <w:pStyle w:val="Cmsor1"/>
      </w:pPr>
      <w:r>
        <w:t>2010. dec. 9. pót ZH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egyéni és szervezeti szakmai kompetencia összetevőit! (3p)</w:t>
      </w:r>
    </w:p>
    <w:p w:rsidR="00C16D39" w:rsidRDefault="00762A7C">
      <w:r>
        <w:t>Definíció: a kompetencia tanulás és tapasztalás eredményeként kialakuló személyes erőforrás, amely lehetővé teszi a megszerzett ismeretek konstruktív és sikeres alkalmazását.</w:t>
      </w:r>
    </w:p>
    <w:p w:rsidR="00C16D39" w:rsidRDefault="00762A7C">
      <w:r>
        <w:t xml:space="preserve">Az </w:t>
      </w:r>
      <w:r>
        <w:rPr>
          <w:i/>
        </w:rPr>
        <w:t>egyéni kompetencia</w:t>
      </w:r>
      <w:r>
        <w:t xml:space="preserve"> összetevői:</w:t>
      </w:r>
    </w:p>
    <w:p w:rsidR="00C16D39" w:rsidRDefault="00762A7C" w:rsidP="00C9086F">
      <w:pPr>
        <w:pStyle w:val="Listaszerbekezds"/>
        <w:numPr>
          <w:ilvl w:val="0"/>
          <w:numId w:val="15"/>
        </w:numPr>
      </w:pPr>
      <w:r>
        <w:rPr>
          <w:i/>
        </w:rPr>
        <w:t>explicit tudás</w:t>
      </w:r>
      <w:r>
        <w:t xml:space="preserve"> az adott területen: a tények ismerete, és annak átadására, elmélyítésére való képesség</w:t>
      </w:r>
    </w:p>
    <w:p w:rsidR="00C16D39" w:rsidRDefault="00762A7C" w:rsidP="00C9086F">
      <w:pPr>
        <w:pStyle w:val="Listaszerbekezds"/>
        <w:numPr>
          <w:ilvl w:val="0"/>
          <w:numId w:val="15"/>
        </w:numPr>
      </w:pPr>
      <w:r>
        <w:rPr>
          <w:i/>
        </w:rPr>
        <w:t>gyakorlati jártasság</w:t>
      </w:r>
      <w:r>
        <w:t>: tapasztalatokkal és ítélőképességgel való rendelkezés</w:t>
      </w:r>
    </w:p>
    <w:p w:rsidR="00C16D39" w:rsidRDefault="00762A7C" w:rsidP="00C9086F">
      <w:pPr>
        <w:pStyle w:val="Listaszerbekezds"/>
        <w:numPr>
          <w:ilvl w:val="0"/>
          <w:numId w:val="15"/>
        </w:numPr>
      </w:pPr>
      <w:r>
        <w:rPr>
          <w:i/>
        </w:rPr>
        <w:t>beágyazottság</w:t>
      </w:r>
      <w:r>
        <w:t>, hazai és nemzetközi, valamint szakmai és társadalmi szinten</w:t>
      </w:r>
    </w:p>
    <w:p w:rsidR="00C16D39" w:rsidRDefault="00762A7C">
      <w:r>
        <w:t>A</w:t>
      </w:r>
      <w:r>
        <w:rPr>
          <w:i/>
        </w:rPr>
        <w:t xml:space="preserve"> szervezeti kompetencia</w:t>
      </w:r>
      <w:r>
        <w:t xml:space="preserve"> az egyének kompetenciáinak összessége, kiegészülve a kritikus tömeg kritériumával.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SWOT módszert, célját, komponenseit! (3p)</w:t>
      </w:r>
    </w:p>
    <w:p w:rsidR="00C16D39" w:rsidRDefault="00762A7C">
      <w:r>
        <w:t>A SWOT elemzéssel feltérképezhetjük egy piac, iparág, üzlet, termék, szolgáltatás stb. piaci életképességét, illetve megismerhetjük, hogy mely feladatok a legfontosabbak stratégiai szempontból. Leggyakrabban az üzleti terv részét képezi: bankok, vagy befektetők számára készül, hogy látható legyen az üzleti tervben, mik a megtérülés esélyei, arányai.</w:t>
      </w:r>
    </w:p>
    <w:p w:rsidR="00C16D39" w:rsidRDefault="00762A7C">
      <w:r>
        <w:t>A SWOT egy angol mozaikszó, 4 szó kezdőbetűiből áll össze: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Strengths - erősségek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Weaknesses - gyengeségek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Opportunities - lehetőségek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Threats - veszélyek</w:t>
      </w:r>
    </w:p>
    <w:p w:rsidR="00C16D39" w:rsidRDefault="00762A7C">
      <w:r>
        <w:t>A SWOT elemzés magyar megfelelője a GYELV elemzés.</w:t>
      </w:r>
    </w:p>
    <w:p w:rsidR="00C16D39" w:rsidRDefault="00762A7C" w:rsidP="00C9086F">
      <w:pPr>
        <w:pStyle w:val="Listaszerbekezds"/>
        <w:numPr>
          <w:ilvl w:val="0"/>
          <w:numId w:val="8"/>
        </w:numPr>
      </w:pPr>
      <w:r>
        <w:rPr>
          <w:b/>
        </w:rPr>
        <w:t>Gyengeségek:</w:t>
      </w:r>
      <w:r>
        <w:t xml:space="preserve"> belső tényezők: olyan dolgok, amik nem jól működnek, de lehet rá befolyás, hogy jobb legyen.</w:t>
      </w:r>
    </w:p>
    <w:p w:rsidR="00C16D39" w:rsidRDefault="00762A7C" w:rsidP="00C9086F">
      <w:pPr>
        <w:pStyle w:val="Listaszerbekezds"/>
        <w:numPr>
          <w:ilvl w:val="0"/>
          <w:numId w:val="8"/>
        </w:numPr>
      </w:pPr>
      <w:r>
        <w:rPr>
          <w:b/>
        </w:rPr>
        <w:t>Erősségek:</w:t>
      </w:r>
      <w:r>
        <w:t xml:space="preserve"> belső tényezők: pozitív dolgok, amik jól működnek és lehet rá befolyás, hogy még jobban működjenek.</w:t>
      </w:r>
    </w:p>
    <w:p w:rsidR="00C16D39" w:rsidRDefault="00762A7C" w:rsidP="00C9086F">
      <w:pPr>
        <w:pStyle w:val="Listaszerbekezds"/>
        <w:numPr>
          <w:ilvl w:val="0"/>
          <w:numId w:val="8"/>
        </w:numPr>
      </w:pPr>
      <w:r>
        <w:rPr>
          <w:b/>
        </w:rPr>
        <w:t xml:space="preserve">Lehetőségek: </w:t>
      </w:r>
      <w:r>
        <w:t>külső tényezők: olyan adottságok, amelyeket nem tudunk befolyásolni, de kedvezőek, és rájuk építve kihasználhatjuk az erősségeinket.</w:t>
      </w:r>
    </w:p>
    <w:p w:rsidR="00C16D39" w:rsidRDefault="00762A7C" w:rsidP="00C9086F">
      <w:pPr>
        <w:pStyle w:val="Listaszerbekezds"/>
        <w:numPr>
          <w:ilvl w:val="0"/>
          <w:numId w:val="8"/>
        </w:numPr>
      </w:pPr>
      <w:r>
        <w:rPr>
          <w:b/>
        </w:rPr>
        <w:t>Veszélyek:</w:t>
      </w:r>
      <w:r>
        <w:t xml:space="preserve"> külső tényezők: olyan korlátok, negatív tényezők, amelyeket nem tudunk befolyásolni, és csökkentik a siker esélyeit, kockázatot is jelentenek.</w:t>
      </w:r>
    </w:p>
    <w:p w:rsidR="00C16D39" w:rsidRDefault="00762A7C">
      <w:r>
        <w:t>Amikor SWOT elemzést végzünk a stratégia kiértékelése céljából, akkor a hangsúlynak nem azon kell lennie, hogy mindenféle erősséget, gyengeséget, lehetőséget és veszélyt felsoroljunk, hanem inkább azon, hogy felismerjük azokat, amelyek kapcsolatban állnak a stratégiával. Ez még mindig nem elég, mert néhány erősség vagy gyengeség fontosabb lehet a stratégia építésénél vagy a piaci helyzet szempontjából, mint a többi, és ugyanez vonatkozik a lehetőségekre és veszélyekre is. Fontos tehát, hogy a SWOT-listát kiértékeljük abból a szempontból, hogy milyen következményei vannak a stratégiára nézve, és a stratégia alkotásánál milyen területeket kell még feltárni. (</w:t>
      </w:r>
      <w:hyperlink r:id="rId8">
        <w:r>
          <w:rPr>
            <w:rStyle w:val="InternetLink"/>
          </w:rPr>
          <w:t>forrás</w:t>
        </w:r>
      </w:hyperlink>
      <w:r>
        <w:t>)</w:t>
      </w:r>
    </w:p>
    <w:p w:rsidR="00C16D39" w:rsidRDefault="00762A7C">
      <w:pPr>
        <w:spacing w:after="120"/>
      </w:pPr>
      <w:r>
        <w:rPr>
          <w:i/>
        </w:rPr>
        <w:t>Belső átvizsgálás</w:t>
      </w:r>
      <w:r>
        <w:t xml:space="preserve"> (SW)</w:t>
      </w:r>
    </w:p>
    <w:p w:rsidR="00C16D39" w:rsidRDefault="00762A7C" w:rsidP="00C9086F">
      <w:pPr>
        <w:pStyle w:val="Listaszerbekezds"/>
        <w:numPr>
          <w:ilvl w:val="0"/>
          <w:numId w:val="22"/>
        </w:numPr>
      </w:pPr>
      <w:r>
        <w:t>meglévő, szervezeten belüli erősségek, gyengeségek feltárása</w:t>
      </w:r>
    </w:p>
    <w:p w:rsidR="00C16D39" w:rsidRDefault="00762A7C" w:rsidP="00C9086F">
      <w:pPr>
        <w:pStyle w:val="Listaszerbekezds"/>
        <w:numPr>
          <w:ilvl w:val="0"/>
          <w:numId w:val="22"/>
        </w:numPr>
      </w:pPr>
      <w:r>
        <w:t>értéklánc (értékteremtés folyamata) segít benne</w:t>
      </w:r>
    </w:p>
    <w:p w:rsidR="00C16D39" w:rsidRDefault="00762A7C">
      <w:pPr>
        <w:spacing w:before="120" w:after="120"/>
      </w:pPr>
      <w:r>
        <w:rPr>
          <w:i/>
        </w:rPr>
        <w:t>Környezetelemzés, versenyanalízis</w:t>
      </w:r>
      <w:r>
        <w:t xml:space="preserve"> (OT), Porter:</w:t>
      </w:r>
    </w:p>
    <w:p w:rsidR="00C16D39" w:rsidRDefault="00762A7C" w:rsidP="00C9086F">
      <w:pPr>
        <w:pStyle w:val="Listaszerbekezds"/>
        <w:numPr>
          <w:ilvl w:val="0"/>
          <w:numId w:val="23"/>
        </w:numPr>
      </w:pPr>
      <w:r>
        <w:t>Vásárlók: alkupozíció</w:t>
      </w:r>
    </w:p>
    <w:p w:rsidR="00C16D39" w:rsidRDefault="00762A7C" w:rsidP="00C9086F">
      <w:pPr>
        <w:pStyle w:val="Listaszerbekezds"/>
        <w:numPr>
          <w:ilvl w:val="0"/>
          <w:numId w:val="23"/>
        </w:numPr>
      </w:pPr>
      <w:r>
        <w:t>Új belépők: belépési korlátok</w:t>
      </w:r>
    </w:p>
    <w:p w:rsidR="00C16D39" w:rsidRDefault="00762A7C" w:rsidP="00C9086F">
      <w:pPr>
        <w:pStyle w:val="Listaszerbekezds"/>
        <w:numPr>
          <w:ilvl w:val="0"/>
          <w:numId w:val="23"/>
        </w:numPr>
      </w:pPr>
      <w:r>
        <w:t>Szállítók: pozíció (száma, helyettesíthető)</w:t>
      </w:r>
    </w:p>
    <w:p w:rsidR="00C16D39" w:rsidRDefault="00762A7C" w:rsidP="00C9086F">
      <w:pPr>
        <w:pStyle w:val="Listaszerbekezds"/>
        <w:numPr>
          <w:ilvl w:val="0"/>
          <w:numId w:val="23"/>
        </w:numPr>
      </w:pPr>
      <w:r>
        <w:t>Helyettesítők: különbözőség</w:t>
      </w:r>
    </w:p>
    <w:p w:rsidR="00C16D39" w:rsidRDefault="00762A7C" w:rsidP="00C9086F">
      <w:pPr>
        <w:pStyle w:val="Listaszerbekezds"/>
        <w:numPr>
          <w:ilvl w:val="0"/>
          <w:numId w:val="23"/>
        </w:numPr>
      </w:pPr>
      <w:r>
        <w:t>Versenytársak: rivalizálás</w:t>
      </w:r>
    </w:p>
    <w:p w:rsidR="00C16D39" w:rsidRDefault="00762A7C">
      <w:pPr>
        <w:spacing w:before="120"/>
      </w:pPr>
      <w:r>
        <w:rPr>
          <w:i/>
        </w:rPr>
        <w:t>Portfóliómátrix:</w:t>
      </w:r>
      <w:r>
        <w:t xml:space="preserve"> több üzletág eredményének összevetése (pl. BCG mátrix segítségével)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Európai Innovációs és Technológiai Intézet (EIT) alapításának célját és indokait! (3p)</w:t>
      </w:r>
    </w:p>
    <w:p w:rsidR="00C16D39" w:rsidRDefault="00762A7C">
      <w:r>
        <w:t>Európa erőssége a feltalálás, de a kutatási eredmények elterjesztése nem ilyen sikeres. Ennek főbb okai:</w:t>
      </w:r>
    </w:p>
    <w:p w:rsidR="00C16D39" w:rsidRDefault="00762A7C" w:rsidP="00C9086F">
      <w:pPr>
        <w:pStyle w:val="Listaszerbekezds"/>
        <w:numPr>
          <w:ilvl w:val="0"/>
          <w:numId w:val="9"/>
        </w:numPr>
      </w:pPr>
      <w:r>
        <w:t>a magasan képzett kritikus tömeg hiánya</w:t>
      </w:r>
    </w:p>
    <w:p w:rsidR="00C16D39" w:rsidRDefault="00762A7C" w:rsidP="00C9086F">
      <w:pPr>
        <w:pStyle w:val="Listaszerbekezds"/>
        <w:numPr>
          <w:ilvl w:val="0"/>
          <w:numId w:val="9"/>
        </w:numPr>
      </w:pPr>
      <w:r>
        <w:t>az üzleti vállalkozások alacsony részvételi aránya</w:t>
      </w:r>
    </w:p>
    <w:p w:rsidR="00C16D39" w:rsidRDefault="00762A7C" w:rsidP="00C9086F">
      <w:pPr>
        <w:pStyle w:val="Listaszerbekezds"/>
        <w:numPr>
          <w:ilvl w:val="0"/>
          <w:numId w:val="9"/>
        </w:numPr>
      </w:pPr>
      <w:r>
        <w:t>nem megfelelő az oktatás és a kutatás struktúrája</w:t>
      </w:r>
    </w:p>
    <w:p w:rsidR="00C16D39" w:rsidRDefault="00762A7C" w:rsidP="00C9086F">
      <w:pPr>
        <w:pStyle w:val="Listaszerbekezds"/>
        <w:numPr>
          <w:ilvl w:val="0"/>
          <w:numId w:val="9"/>
        </w:numPr>
      </w:pPr>
      <w:r>
        <w:t>a legjobb kutatók elvándorolnak Európából (agyelszívás)</w:t>
      </w:r>
    </w:p>
    <w:p w:rsidR="00C16D39" w:rsidRDefault="00762A7C" w:rsidP="00C9086F">
      <w:pPr>
        <w:pStyle w:val="Listaszerbekezds"/>
        <w:numPr>
          <w:ilvl w:val="0"/>
          <w:numId w:val="9"/>
        </w:numPr>
      </w:pPr>
      <w:r>
        <w:t>nincs elég figyelem a felhasználók, a piac igényeire</w:t>
      </w:r>
    </w:p>
    <w:p w:rsidR="00C16D39" w:rsidRDefault="00762A7C" w:rsidP="00C9086F">
      <w:pPr>
        <w:pStyle w:val="Listaszerbekezds"/>
        <w:numPr>
          <w:ilvl w:val="0"/>
          <w:numId w:val="9"/>
        </w:numPr>
      </w:pPr>
      <w:r>
        <w:t>nincs elegendő finanszírozás</w:t>
      </w:r>
    </w:p>
    <w:p w:rsidR="00C16D39" w:rsidRDefault="00762A7C">
      <w:r>
        <w:t>Célja, hogy Európa oktatási, fejlesztési és tudományos területeit („tudásháromszög”) összehangolva növelje az EU innovatív képességét.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az EU szóhasználata magyarul és angolul a távközlés fogalmára? (1p)</w:t>
      </w:r>
    </w:p>
    <w:p w:rsidR="00C16D39" w:rsidRDefault="00762A7C">
      <w:r>
        <w:t>ICT = Információs és kommunikációs technológiák / Information and Communication Technologies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Az ICT menedzserek kötelező üzleti prioritásai mire vonatkoznak? Soroljon fel legalább négyet! (Gartner felmérés) (1p)</w:t>
      </w:r>
    </w:p>
    <w:p w:rsidR="00C16D39" w:rsidRDefault="00762A7C" w:rsidP="00C9086F">
      <w:pPr>
        <w:pStyle w:val="Listaszerbekezds"/>
        <w:numPr>
          <w:ilvl w:val="0"/>
          <w:numId w:val="20"/>
        </w:numPr>
      </w:pPr>
      <w:r>
        <w:t>Vonzd és őrizd az ügyfeleidet</w:t>
      </w:r>
    </w:p>
    <w:p w:rsidR="00C16D39" w:rsidRDefault="00762A7C" w:rsidP="00C9086F">
      <w:pPr>
        <w:pStyle w:val="Listaszerbekezds"/>
        <w:numPr>
          <w:ilvl w:val="0"/>
          <w:numId w:val="20"/>
        </w:numPr>
      </w:pPr>
      <w:r>
        <w:t>Építs egy agilis és innovatív szervezetet</w:t>
      </w:r>
    </w:p>
    <w:p w:rsidR="00C16D39" w:rsidRDefault="00762A7C" w:rsidP="00C9086F">
      <w:pPr>
        <w:pStyle w:val="Listaszerbekezds"/>
        <w:numPr>
          <w:ilvl w:val="0"/>
          <w:numId w:val="20"/>
        </w:numPr>
      </w:pPr>
      <w:r>
        <w:t>Javítsd a kritikus vállalati és technológiai folyamatokat</w:t>
      </w:r>
    </w:p>
    <w:p w:rsidR="00C16D39" w:rsidRDefault="00762A7C" w:rsidP="00C9086F">
      <w:pPr>
        <w:pStyle w:val="Listaszerbekezds"/>
        <w:numPr>
          <w:ilvl w:val="0"/>
          <w:numId w:val="20"/>
        </w:numPr>
      </w:pPr>
      <w:r>
        <w:t>Fejleszd a munkaerő hatékonyságát</w:t>
      </w:r>
    </w:p>
    <w:p w:rsidR="00C16D39" w:rsidRDefault="00762A7C" w:rsidP="00C9086F">
      <w:pPr>
        <w:pStyle w:val="Listaszerbekezds"/>
        <w:numPr>
          <w:ilvl w:val="0"/>
          <w:numId w:val="20"/>
        </w:numPr>
      </w:pPr>
      <w:r>
        <w:t>Menedzseld a kockázatot, fejleszd az együttműködési készséget és irányítást</w:t>
      </w:r>
    </w:p>
    <w:p w:rsidR="00C16D39" w:rsidRDefault="00762A7C" w:rsidP="00C9086F">
      <w:pPr>
        <w:pStyle w:val="Listaszerbekezds"/>
        <w:numPr>
          <w:ilvl w:val="0"/>
          <w:numId w:val="20"/>
        </w:numPr>
      </w:pPr>
      <w:r>
        <w:t>Maximalizáld a teljesítményt, a jövedelmezőséget és a versenyképességet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van a BCG portfólió mátrix két tengelyén? Hol helyezkedik el a mátrixban a „fejős tehén”? (1p)</w:t>
      </w:r>
    </w:p>
    <w:p w:rsidR="00C16D39" w:rsidRDefault="00762A7C">
      <w:r>
        <w:t>A BCG mátrix (Boston Consulting Group) a legnépszerűbb portfólió mátrix. Egy-egy üzletágat, terméket, technológiát stb., az üzleti jelentőségét reprezentáló méretben ábrázoljuk; jelen és jövőbeli helyzete, illetve mozgásiránya szintén feltüntethető. Egy termék mozgása az életciklusa során általában a bal felső sarokból indul az óra járásával megegyezően. A vízszintes tengelyen a belső tulajdonságok erőssége (Piacrészesedés / Cég képessége / Üzleti erősség) van feltüntetve, míg a függőlegesen a külsőké (Piaci lehetőség / Az ágazat vonzósága). A „fejős tehén” a mátrix jobb alsó sarkában helyezkedik el.</w:t>
      </w:r>
    </w:p>
    <w:p w:rsidR="00C16D39" w:rsidRDefault="00762A7C">
      <w:pPr>
        <w:jc w:val="center"/>
      </w:pPr>
      <w:r>
        <w:rPr>
          <w:noProof/>
        </w:rPr>
        <w:drawing>
          <wp:inline distT="0" distB="0" distL="0" distR="0" wp14:anchorId="6C5DAAAC" wp14:editId="60697E7F">
            <wp:extent cx="2717800" cy="223901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Létezik-e mindig kritikus út a projektek ütemezésénél? Ha igen, hogyan lehet ezt belátni? Ha nem, akkor mutasson ellenpéldát! (1p)</w:t>
      </w:r>
    </w:p>
    <w:p w:rsidR="00C16D39" w:rsidRDefault="00762A7C">
      <w:r>
        <w:rPr>
          <w:b/>
        </w:rPr>
        <w:t>Kritikus út:</w:t>
      </w:r>
      <w:r>
        <w:t xml:space="preserve"> azon út, amelynek hossza megegyezik a projekt átfutási idejével; kritikus tevékenységek összessége.</w:t>
      </w:r>
    </w:p>
    <w:p w:rsidR="00C16D39" w:rsidRDefault="00762A7C">
      <w:r>
        <w:rPr>
          <w:b/>
        </w:rPr>
        <w:t>Kritikus tevékenység:</w:t>
      </w:r>
      <w:r>
        <w:t xml:space="preserve"> azon tevékenység, amely esetén a teljes csúszás (teljes tartalékidő) értéke nulla</w:t>
      </w:r>
    </w:p>
    <w:p w:rsidR="00C16D39" w:rsidRDefault="00762A7C">
      <w:r>
        <w:rPr>
          <w:b/>
        </w:rPr>
        <w:t>Teljes csúszás:</w:t>
      </w:r>
      <w:r>
        <w:t xml:space="preserve"> az a maximális időmennyiség, amellyel egy tevékenység időtartama megnövelhető, teljesítésének elkezdése halasztható anélkül, hogy ez akadályozná a határidők tartását.</w:t>
      </w:r>
    </w:p>
    <w:p w:rsidR="00C16D39" w:rsidRDefault="00762A7C">
      <w:r>
        <w:t>Mindig létezik kritikus út, mégpedig a leghosszabb út ez (a végrehajtási idők összegét tekintve).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Melyik a két alapvető tudásmenedzsment megközelítés? (1p)</w:t>
      </w:r>
    </w:p>
    <w:p w:rsidR="00C16D39" w:rsidRDefault="00762A7C" w:rsidP="00C9086F">
      <w:pPr>
        <w:pStyle w:val="Listaszerbekezds"/>
        <w:numPr>
          <w:ilvl w:val="0"/>
          <w:numId w:val="4"/>
        </w:numPr>
      </w:pPr>
      <w:r>
        <w:t>Kodifikációs: dokumentált tudás újrafelhasználása (rendszerező)</w:t>
      </w:r>
    </w:p>
    <w:p w:rsidR="00C16D39" w:rsidRDefault="00762A7C" w:rsidP="00C9086F">
      <w:pPr>
        <w:pStyle w:val="Listaszerbekezds"/>
        <w:numPr>
          <w:ilvl w:val="0"/>
          <w:numId w:val="4"/>
        </w:numPr>
      </w:pPr>
      <w:r>
        <w:t>Perszonalizációs: munkatársak fejében lévő tudás felhasználása (kapcsolati)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Milyen innovációs intézmények működnek a BME-n? Soroljon fel legalább hármat! (1p)</w:t>
      </w:r>
    </w:p>
    <w:p w:rsidR="00C16D39" w:rsidRDefault="00762A7C" w:rsidP="00C9086F">
      <w:pPr>
        <w:pStyle w:val="Listaszerbekezds"/>
        <w:numPr>
          <w:ilvl w:val="0"/>
          <w:numId w:val="3"/>
        </w:numPr>
      </w:pPr>
      <w:r>
        <w:t>Innotech Műegyetemi Innovációs Park Kft.</w:t>
      </w:r>
    </w:p>
    <w:p w:rsidR="00C16D39" w:rsidRDefault="00762A7C" w:rsidP="00C9086F">
      <w:pPr>
        <w:pStyle w:val="Listaszerbekezds"/>
        <w:numPr>
          <w:ilvl w:val="0"/>
          <w:numId w:val="3"/>
        </w:numPr>
      </w:pPr>
      <w:r>
        <w:t>Mobil Innovációs Központ</w:t>
      </w:r>
    </w:p>
    <w:p w:rsidR="00C16D39" w:rsidRDefault="00762A7C" w:rsidP="00C9086F">
      <w:pPr>
        <w:pStyle w:val="Listaszerbekezds"/>
        <w:numPr>
          <w:ilvl w:val="0"/>
          <w:numId w:val="3"/>
        </w:numPr>
      </w:pPr>
      <w:r>
        <w:t>Microsoft Innovációs Centrum</w:t>
      </w:r>
    </w:p>
    <w:p w:rsidR="00C16D39" w:rsidRDefault="00762A7C" w:rsidP="00C9086F">
      <w:pPr>
        <w:pStyle w:val="Listaszerbekezds"/>
        <w:numPr>
          <w:ilvl w:val="0"/>
          <w:numId w:val="3"/>
        </w:numPr>
      </w:pPr>
      <w:r>
        <w:t>BME-Infokom Innovátor Nonprofit Kft.</w:t>
      </w:r>
    </w:p>
    <w:p w:rsidR="00C16D39" w:rsidRDefault="00762A7C">
      <w:pPr>
        <w:pStyle w:val="Cmsor1"/>
      </w:pPr>
      <w:r>
        <w:t>2010. dec. 14.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innovációk elfogadási folyamatát! (3p)</w:t>
      </w:r>
    </w:p>
    <w:p w:rsidR="00C16D39" w:rsidRDefault="00762A7C" w:rsidP="00C9086F">
      <w:pPr>
        <w:pStyle w:val="Listaszerbekezds"/>
        <w:numPr>
          <w:ilvl w:val="0"/>
          <w:numId w:val="37"/>
        </w:numPr>
      </w:pPr>
      <w:r>
        <w:rPr>
          <w:b/>
        </w:rPr>
        <w:t xml:space="preserve">Ismerkedés: </w:t>
      </w:r>
      <w:r>
        <w:t>a fogyasztó tudomást szerez az innováció létezéséről, de nincs róla információja</w:t>
      </w:r>
    </w:p>
    <w:p w:rsidR="00C16D39" w:rsidRDefault="00762A7C" w:rsidP="00C9086F">
      <w:pPr>
        <w:pStyle w:val="Listaszerbekezds"/>
        <w:numPr>
          <w:ilvl w:val="0"/>
          <w:numId w:val="37"/>
        </w:numPr>
      </w:pPr>
      <w:r>
        <w:rPr>
          <w:b/>
        </w:rPr>
        <w:t>Érdeklődés:</w:t>
      </w:r>
      <w:r>
        <w:t xml:space="preserve"> a fogyasztó ösztönzést érez az innovációval kapcsolatos ismeretek megszerzésére</w:t>
      </w:r>
    </w:p>
    <w:p w:rsidR="00C16D39" w:rsidRDefault="00762A7C" w:rsidP="00C9086F">
      <w:pPr>
        <w:pStyle w:val="Listaszerbekezds"/>
        <w:numPr>
          <w:ilvl w:val="0"/>
          <w:numId w:val="37"/>
        </w:numPr>
      </w:pPr>
      <w:r>
        <w:rPr>
          <w:b/>
        </w:rPr>
        <w:t>Értékelés:</w:t>
      </w:r>
      <w:r>
        <w:t xml:space="preserve"> a fogyasztó eldönti, hogy kipróbálja-e az innovációt, vagy nem</w:t>
      </w:r>
    </w:p>
    <w:p w:rsidR="00C16D39" w:rsidRDefault="00762A7C" w:rsidP="00C9086F">
      <w:pPr>
        <w:pStyle w:val="Listaszerbekezds"/>
        <w:numPr>
          <w:ilvl w:val="0"/>
          <w:numId w:val="37"/>
        </w:numPr>
      </w:pPr>
      <w:r>
        <w:rPr>
          <w:b/>
        </w:rPr>
        <w:t>Kipróbálás:</w:t>
      </w:r>
      <w:r>
        <w:t xml:space="preserve"> a fogyasztó kipróbálja az innovációt, így pontosítani tudja, hogy az innováció milyen értéket képvisel számára</w:t>
      </w:r>
    </w:p>
    <w:p w:rsidR="00C16D39" w:rsidRDefault="00762A7C" w:rsidP="00C9086F">
      <w:pPr>
        <w:pStyle w:val="Listaszerbekezds"/>
        <w:numPr>
          <w:ilvl w:val="0"/>
          <w:numId w:val="37"/>
        </w:numPr>
      </w:pPr>
      <w:r>
        <w:rPr>
          <w:b/>
        </w:rPr>
        <w:t>Elfogadás:</w:t>
      </w:r>
      <w:r>
        <w:t xml:space="preserve"> a fogyasztó elhatározza, hogy rendszeresen használni fogja az innovációt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szabályozás eszközrendszerét! (3p)</w:t>
      </w:r>
    </w:p>
    <w:p w:rsidR="00C16D39" w:rsidRDefault="00762A7C" w:rsidP="00C9086F">
      <w:pPr>
        <w:pStyle w:val="Listaszerbekezds"/>
        <w:numPr>
          <w:ilvl w:val="0"/>
          <w:numId w:val="39"/>
        </w:numPr>
      </w:pPr>
      <w:r>
        <w:t>Jogszabályok</w:t>
      </w:r>
    </w:p>
    <w:p w:rsidR="00C16D39" w:rsidRDefault="00762A7C" w:rsidP="00C9086F">
      <w:pPr>
        <w:pStyle w:val="Listaszerbekezds"/>
        <w:numPr>
          <w:ilvl w:val="1"/>
          <w:numId w:val="39"/>
        </w:numPr>
      </w:pPr>
      <w:r>
        <w:t>általános, versenyalapú szab.</w:t>
      </w:r>
    </w:p>
    <w:p w:rsidR="00C16D39" w:rsidRDefault="00762A7C" w:rsidP="00C9086F">
      <w:pPr>
        <w:pStyle w:val="Listaszerbekezds"/>
        <w:numPr>
          <w:ilvl w:val="1"/>
          <w:numId w:val="39"/>
        </w:numPr>
      </w:pPr>
      <w:r>
        <w:t>távközlés/infokom-specifikus szabályozások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pl. szabványok beemelése, kormányzati programok, határozatok</w:t>
      </w:r>
    </w:p>
    <w:p w:rsidR="00C16D39" w:rsidRDefault="00762A7C" w:rsidP="00C9086F">
      <w:pPr>
        <w:pStyle w:val="Listaszerbekezds"/>
        <w:numPr>
          <w:ilvl w:val="0"/>
          <w:numId w:val="39"/>
        </w:numPr>
      </w:pPr>
      <w:r>
        <w:t>Szabályozó hatósági eszközök</w:t>
      </w:r>
    </w:p>
    <w:p w:rsidR="00C16D39" w:rsidRDefault="00762A7C" w:rsidP="00C9086F">
      <w:pPr>
        <w:pStyle w:val="Listaszerbekezds"/>
        <w:numPr>
          <w:ilvl w:val="1"/>
          <w:numId w:val="39"/>
        </w:numPr>
      </w:pPr>
      <w:r>
        <w:t>ex ante: szabályalkotás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erőforrásokkal való gazdálkodás szabályai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erőfölény kezelésének szabályai (ex ante)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eseti engedélyezés (hatósági tevékenység)</w:t>
      </w:r>
    </w:p>
    <w:p w:rsidR="00C16D39" w:rsidRDefault="00762A7C" w:rsidP="00C9086F">
      <w:pPr>
        <w:pStyle w:val="Listaszerbekezds"/>
        <w:numPr>
          <w:ilvl w:val="1"/>
          <w:numId w:val="39"/>
        </w:numPr>
      </w:pPr>
      <w:r>
        <w:t>ex post: érvényszerzés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piacfelügyelet (szolgáltatások, berendezések megfelelősége)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erőfölénnyel való visszaélés kezelése (ex post)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szankcionálás</w:t>
      </w:r>
    </w:p>
    <w:p w:rsidR="00C16D39" w:rsidRDefault="00762A7C" w:rsidP="00C9086F">
      <w:pPr>
        <w:pStyle w:val="Listaszerbekezds"/>
        <w:numPr>
          <w:ilvl w:val="1"/>
          <w:numId w:val="39"/>
        </w:numPr>
      </w:pPr>
      <w:r>
        <w:rPr>
          <w:b/>
        </w:rPr>
        <w:t xml:space="preserve">vitarendezés </w:t>
      </w:r>
      <w:r>
        <w:t>a piaci szereplők között: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államigazgatási (szabályozó hatósági) eljárások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választott bíróság</w:t>
      </w:r>
    </w:p>
    <w:p w:rsidR="00C16D39" w:rsidRDefault="00762A7C" w:rsidP="00C9086F">
      <w:pPr>
        <w:pStyle w:val="Listaszerbekezds"/>
        <w:numPr>
          <w:ilvl w:val="2"/>
          <w:numId w:val="39"/>
        </w:numPr>
      </w:pPr>
      <w:r>
        <w:t>fellebbviteli bíróság</w:t>
      </w:r>
    </w:p>
    <w:p w:rsidR="00C16D39" w:rsidRDefault="00762A7C" w:rsidP="00C9086F">
      <w:pPr>
        <w:pStyle w:val="Listaszerbekezds"/>
        <w:numPr>
          <w:ilvl w:val="0"/>
          <w:numId w:val="39"/>
        </w:numPr>
      </w:pPr>
      <w:r>
        <w:t>Ön- és együttes szabályozás</w:t>
      </w:r>
    </w:p>
    <w:p w:rsidR="00C16D39" w:rsidRDefault="00762A7C" w:rsidP="00C9086F">
      <w:pPr>
        <w:pStyle w:val="Listaszerbekezds"/>
        <w:numPr>
          <w:ilvl w:val="1"/>
          <w:numId w:val="39"/>
        </w:numPr>
      </w:pPr>
      <w:r>
        <w:rPr>
          <w:b/>
        </w:rPr>
        <w:t>önszabályozás:</w:t>
      </w:r>
      <w:r>
        <w:t xml:space="preserve"> piaci szereplők egyeztető fórumai, etikai kódexei, stb.</w:t>
      </w:r>
    </w:p>
    <w:p w:rsidR="00C16D39" w:rsidRDefault="00762A7C" w:rsidP="00C9086F">
      <w:pPr>
        <w:pStyle w:val="Listaszerbekezds"/>
        <w:numPr>
          <w:ilvl w:val="1"/>
          <w:numId w:val="39"/>
        </w:numPr>
      </w:pPr>
      <w:r>
        <w:rPr>
          <w:b/>
        </w:rPr>
        <w:t>co-regulation:</w:t>
      </w:r>
      <w:r>
        <w:t xml:space="preserve"> a piaci szereplők és a hatóság közötti feladatmegosztás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az EIT, és mi a célja? (1p)</w:t>
      </w:r>
    </w:p>
    <w:p w:rsidR="00C16D39" w:rsidRDefault="00762A7C">
      <w:r>
        <w:t>Az Európai Innovációs és Technológiai Intézet (European Institute of Innovation and Technology) célja, hogy Európa oktatási, fejlesztési és tudományos területeit összehangolva növelje az EU innovatív képességét. A célok elérése érdekében magas szinten integrált tudományos és innovációs társaságokat (TIT) hoznak létre.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sikeres vezetői team összeállításának kulcsa? (1p)</w:t>
      </w:r>
    </w:p>
    <w:p w:rsidR="00930D32" w:rsidRDefault="00930D32" w:rsidP="00930D32">
      <w:pPr>
        <w:jc w:val="center"/>
      </w:pPr>
      <w:r>
        <w:rPr>
          <w:noProof/>
        </w:rPr>
        <w:drawing>
          <wp:inline distT="0" distB="0" distL="0" distR="0" wp14:anchorId="71E697C7" wp14:editId="3659B118">
            <wp:extent cx="3347720" cy="2084070"/>
            <wp:effectExtent l="0" t="0" r="508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762A7C">
      <w:r>
        <w:t>Az, hogy összességében a PAEI funkciók mindegyike meglegyen a vezetői csapatban. A PAEI szerepeknek egyetlen személy ritkán tud kifogástalanul eleget tenni. P=Produktív, A=Adminisztratív, E=Elébevágó, I=Integráló.</w:t>
      </w:r>
    </w:p>
    <w:p w:rsidR="00C16D39" w:rsidRDefault="00762A7C">
      <w:r>
        <w:t>Szélső esetek:</w:t>
      </w:r>
    </w:p>
    <w:p w:rsidR="00C16D39" w:rsidRDefault="00762A7C" w:rsidP="00C9086F">
      <w:pPr>
        <w:pStyle w:val="Listaszerbekezds"/>
        <w:numPr>
          <w:ilvl w:val="0"/>
          <w:numId w:val="17"/>
        </w:numPr>
      </w:pPr>
      <w:r>
        <w:t>Tiszta P: cselekvő ember</w:t>
      </w:r>
    </w:p>
    <w:p w:rsidR="00C16D39" w:rsidRDefault="00762A7C" w:rsidP="00C9086F">
      <w:pPr>
        <w:pStyle w:val="Listaszerbekezds"/>
        <w:numPr>
          <w:ilvl w:val="0"/>
          <w:numId w:val="17"/>
        </w:numPr>
      </w:pPr>
      <w:r>
        <w:t>Tiszta A: bürokrata</w:t>
      </w:r>
    </w:p>
    <w:p w:rsidR="00C16D39" w:rsidRDefault="00762A7C" w:rsidP="00C9086F">
      <w:pPr>
        <w:pStyle w:val="Listaszerbekezds"/>
        <w:numPr>
          <w:ilvl w:val="0"/>
          <w:numId w:val="17"/>
        </w:numPr>
      </w:pPr>
      <w:r>
        <w:t>Tiszta E: „gyújtogató”</w:t>
      </w:r>
    </w:p>
    <w:p w:rsidR="00C16D39" w:rsidRDefault="00762A7C" w:rsidP="00C9086F">
      <w:pPr>
        <w:pStyle w:val="Listaszerbekezds"/>
        <w:numPr>
          <w:ilvl w:val="0"/>
          <w:numId w:val="17"/>
        </w:numPr>
      </w:pPr>
      <w:r>
        <w:t>Tiszta I: „szuperkövető”</w:t>
      </w:r>
    </w:p>
    <w:p w:rsidR="00C16D39" w:rsidRDefault="00762A7C">
      <w:r>
        <w:t>A stíluskülönbségekből azonban nézeteltérések támadnak. Ha kölcsönös megbecsülés áll fenn, a konfliktus nyomán tanulnak egymástól, az új ismeretek jobb döntést eredményeznek, mint a konfliktust megelőzően. Ha nem becsülik egymást, a konfliktus negatív.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jelent a földrajzi árujelző? (1p)</w:t>
      </w:r>
    </w:p>
    <w:p w:rsidR="00C16D39" w:rsidRDefault="00762A7C">
      <w:r>
        <w:t>Mezőgazdasági termékek és élelmiszerek eredetére utaló védjegy. Célja az eredet és minőség jelzése.</w:t>
      </w:r>
    </w:p>
    <w:p w:rsidR="00C16D39" w:rsidRDefault="00762A7C" w:rsidP="003D6848">
      <w:pPr>
        <w:pStyle w:val="Cmsor2"/>
      </w:pPr>
      <w:bookmarkStart w:id="0" w:name="_GoBack"/>
      <w:r>
        <w:t>Melyek a szabályozó hatóságok tevékenységi körei? Az alábbiak közül mely(ek) kakukktojás(ok)? Szabályalkotás, jogszabály-alkotás, jogszabály-előkészítés, törvényhozás. (1p)</w:t>
      </w:r>
    </w:p>
    <w:bookmarkEnd w:id="0"/>
    <w:p w:rsidR="00C16D39" w:rsidRDefault="00762A7C">
      <w:r>
        <w:t xml:space="preserve">Szerintem a szabályalkotás a kakukktojás, mert az a szabályozó hatóság feladatköre/jogköre, míg az összes többi az állam jogköre (törvények és rendeletek). Ld. </w:t>
      </w:r>
      <w:r>
        <w:rPr>
          <w:i/>
        </w:rPr>
        <w:t>Sallai-Abos: A szabályozási környezet, 15. dia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technológiai semlegesség elve az infokommunikáció szabályozásában? (1p)</w:t>
      </w:r>
    </w:p>
    <w:p w:rsidR="00C16D39" w:rsidRDefault="00762A7C">
      <w:r>
        <w:t>Az, hogy a földi, műholdas, PSTN, IP, KTV, műsorszórás, stb. egységesen kezelendő (engedélyezés, összekapcsolás, számhordozhatóság, egyetemes szolgáltatás, stb.); bármely tartalom bármely hálózaton továbbítható.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jelent a másodlagos spektrumkereskedelem haszonbérleti formája? (1p)</w:t>
      </w:r>
    </w:p>
    <w:p w:rsidR="00C16D39" w:rsidRDefault="00762A7C">
      <w:r>
        <w:t xml:space="preserve">A frekvenciahasználati jog egy vagyoni értékű jog, amelyet tovább lehet adni, ezt jelenti a másodlagos spektrumkereskedelem. </w:t>
      </w:r>
      <w:r>
        <w:rPr>
          <w:i/>
        </w:rPr>
        <w:t>(a haszonbérlet szó elő sem fordul a diákban)</w:t>
      </w:r>
    </w:p>
    <w:p w:rsidR="00C16D39" w:rsidRDefault="00762A7C">
      <w:pPr>
        <w:pStyle w:val="Cmsor1"/>
      </w:pPr>
      <w:r>
        <w:t>2010. dec. 22. pót-pót ZH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Bono hat gondolkodó kalap módszerét! (3p)</w:t>
      </w:r>
    </w:p>
    <w:p w:rsidR="00C16D39" w:rsidRDefault="00762A7C">
      <w:r>
        <w:t>A párhuzamos gondolkodást segíti elő (vs. vitatkozás), mindenki minden oldalról megközelíti a problémát. A cikázó gondolatokat a megfelelő kalapba rakják:</w:t>
      </w:r>
    </w:p>
    <w:p w:rsidR="00C16D39" w:rsidRDefault="00762A7C" w:rsidP="00C9086F">
      <w:pPr>
        <w:pStyle w:val="Listaszerbekezds"/>
        <w:numPr>
          <w:ilvl w:val="0"/>
          <w:numId w:val="28"/>
        </w:numPr>
      </w:pPr>
      <w:r>
        <w:t>fehér kalap: tények</w:t>
      </w:r>
    </w:p>
    <w:p w:rsidR="00C16D39" w:rsidRDefault="00762A7C" w:rsidP="00C9086F">
      <w:pPr>
        <w:pStyle w:val="Listaszerbekezds"/>
        <w:numPr>
          <w:ilvl w:val="0"/>
          <w:numId w:val="28"/>
        </w:numPr>
      </w:pPr>
      <w:r>
        <w:t>piros kalap: érzések</w:t>
      </w:r>
    </w:p>
    <w:p w:rsidR="00C16D39" w:rsidRDefault="00762A7C" w:rsidP="00C9086F">
      <w:pPr>
        <w:pStyle w:val="Listaszerbekezds"/>
        <w:numPr>
          <w:ilvl w:val="0"/>
          <w:numId w:val="28"/>
        </w:numPr>
      </w:pPr>
      <w:r>
        <w:t>zöld kalap: ötletek</w:t>
      </w:r>
    </w:p>
    <w:p w:rsidR="00C16D39" w:rsidRDefault="00762A7C" w:rsidP="00C9086F">
      <w:pPr>
        <w:pStyle w:val="Listaszerbekezds"/>
        <w:numPr>
          <w:ilvl w:val="0"/>
          <w:numId w:val="28"/>
        </w:numPr>
      </w:pPr>
      <w:r>
        <w:t>sárga kalap: előnyök</w:t>
      </w:r>
    </w:p>
    <w:p w:rsidR="00C16D39" w:rsidRDefault="00762A7C" w:rsidP="00C9086F">
      <w:pPr>
        <w:pStyle w:val="Listaszerbekezds"/>
        <w:numPr>
          <w:ilvl w:val="0"/>
          <w:numId w:val="28"/>
        </w:numPr>
      </w:pPr>
      <w:r>
        <w:t>fekete kalap: veszélyek</w:t>
      </w:r>
    </w:p>
    <w:p w:rsidR="00C16D39" w:rsidRDefault="00762A7C" w:rsidP="00C9086F">
      <w:pPr>
        <w:pStyle w:val="Listaszerbekezds"/>
        <w:numPr>
          <w:ilvl w:val="0"/>
          <w:numId w:val="28"/>
        </w:numPr>
      </w:pPr>
      <w:r>
        <w:t>kék kalap: átfogó gondolkodás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tantárgyban megismert döntési logikákat! (3p)</w:t>
      </w:r>
    </w:p>
    <w:p w:rsidR="00C16D39" w:rsidRDefault="00762A7C" w:rsidP="00C9086F">
      <w:pPr>
        <w:pStyle w:val="Listaszerbekezds"/>
        <w:numPr>
          <w:ilvl w:val="0"/>
          <w:numId w:val="29"/>
        </w:numPr>
      </w:pPr>
      <w:r>
        <w:t>ALLOKÁCIÓS: véges erőforrás szétosztása. Versenyhelyzet. Egy időpont.</w:t>
      </w:r>
    </w:p>
    <w:p w:rsidR="00C16D39" w:rsidRDefault="00762A7C" w:rsidP="00C9086F">
      <w:pPr>
        <w:pStyle w:val="Listaszerbekezds"/>
        <w:numPr>
          <w:ilvl w:val="0"/>
          <w:numId w:val="29"/>
        </w:numPr>
      </w:pPr>
      <w:r>
        <w:t>HITEL: kritériumrendszernek eleget tevőket kell kiválasztani egy halmazból. Nincs versenyhelyzet. Időintervallum.</w:t>
      </w:r>
    </w:p>
    <w:p w:rsidR="00C16D39" w:rsidRDefault="00762A7C" w:rsidP="00C9086F">
      <w:pPr>
        <w:pStyle w:val="Listaszerbekezds"/>
        <w:numPr>
          <w:ilvl w:val="0"/>
          <w:numId w:val="29"/>
        </w:numPr>
      </w:pPr>
      <w:r>
        <w:t>KIVÁLASZTÁS: több alternatívából egyetlen győztes választása. Versenyhelyzet. Egy időpont.</w:t>
      </w:r>
    </w:p>
    <w:p w:rsidR="00C16D39" w:rsidRPr="003D6848" w:rsidRDefault="00762A7C" w:rsidP="003D6848">
      <w:pPr>
        <w:pStyle w:val="Cmsor2"/>
      </w:pPr>
      <w:r w:rsidRPr="003D6848">
        <w:t>Melyek az innovatív vállalat tulajdonságai, főbb típusai? (3p)</w:t>
      </w:r>
    </w:p>
    <w:p w:rsidR="00C16D39" w:rsidRDefault="00762A7C" w:rsidP="00C9086F">
      <w:pPr>
        <w:pStyle w:val="Listaszerbekezds"/>
        <w:numPr>
          <w:ilvl w:val="0"/>
          <w:numId w:val="55"/>
        </w:numPr>
      </w:pPr>
      <w:r>
        <w:t>Innovációs képessége nagy, innovációs törekvése erős</w:t>
      </w:r>
    </w:p>
    <w:p w:rsidR="00C16D39" w:rsidRDefault="00762A7C" w:rsidP="00C9086F">
      <w:pPr>
        <w:pStyle w:val="Listaszerbekezds"/>
        <w:numPr>
          <w:ilvl w:val="0"/>
          <w:numId w:val="55"/>
        </w:numPr>
      </w:pPr>
      <w:r>
        <w:t>Menedzsmentje, működése innováció orientált szemléletet tükröz</w:t>
      </w:r>
    </w:p>
    <w:p w:rsidR="00C16D39" w:rsidRDefault="00762A7C" w:rsidP="00C9086F">
      <w:pPr>
        <w:pStyle w:val="Listaszerbekezds"/>
        <w:numPr>
          <w:ilvl w:val="0"/>
          <w:numId w:val="55"/>
        </w:numPr>
      </w:pPr>
      <w:r>
        <w:t>Meghatározza, megvalósítja a versenyképesség megteremtéséhez szükséges korszerűsítési feladatokat</w:t>
      </w:r>
    </w:p>
    <w:p w:rsidR="00C16D39" w:rsidRDefault="00762A7C" w:rsidP="00C9086F">
      <w:pPr>
        <w:pStyle w:val="Listaszerbekezds"/>
        <w:numPr>
          <w:ilvl w:val="0"/>
          <w:numId w:val="55"/>
        </w:numPr>
      </w:pPr>
      <w:r>
        <w:t>Innovációkat vezet be, hajt végre:</w:t>
      </w:r>
    </w:p>
    <w:p w:rsidR="00C16D39" w:rsidRDefault="00762A7C" w:rsidP="00C9086F">
      <w:pPr>
        <w:pStyle w:val="Listaszerbekezds"/>
        <w:numPr>
          <w:ilvl w:val="1"/>
          <w:numId w:val="55"/>
        </w:numPr>
      </w:pPr>
      <w:r>
        <w:t>Oslo: a vizsgált időszakban sikeresen megvalósított legalább egy termék- vagy technológiai innovációt</w:t>
      </w:r>
    </w:p>
    <w:p w:rsidR="00C16D39" w:rsidRDefault="00762A7C" w:rsidP="00C9086F">
      <w:pPr>
        <w:pStyle w:val="Listaszerbekezds"/>
        <w:numPr>
          <w:ilvl w:val="1"/>
          <w:numId w:val="55"/>
        </w:numPr>
      </w:pPr>
      <w:r>
        <w:t>Árbevételének több mint 20%-a származik a megelőző 3 évben bevezetett termék-innovációkból</w:t>
      </w:r>
    </w:p>
    <w:p w:rsidR="00C16D39" w:rsidRDefault="00762A7C">
      <w:pPr>
        <w:spacing w:before="240" w:after="120"/>
      </w:pPr>
      <w:r>
        <w:t>Típusok:</w:t>
      </w:r>
    </w:p>
    <w:p w:rsidR="00C16D39" w:rsidRDefault="00762A7C" w:rsidP="00C9086F">
      <w:pPr>
        <w:pStyle w:val="Listaszerbekezds"/>
        <w:numPr>
          <w:ilvl w:val="0"/>
          <w:numId w:val="30"/>
        </w:numPr>
      </w:pPr>
      <w:r>
        <w:t>Élenjárók: tényleges technológiai élvonal, saját kutatások. K+F</w:t>
      </w:r>
    </w:p>
    <w:p w:rsidR="00C16D39" w:rsidRDefault="00762A7C" w:rsidP="00C9086F">
      <w:pPr>
        <w:pStyle w:val="Listaszerbekezds"/>
        <w:numPr>
          <w:ilvl w:val="0"/>
          <w:numId w:val="30"/>
        </w:numPr>
      </w:pPr>
      <w:r>
        <w:t>Korai követők: technológiai módosítások, kis változtatások. Egyetemekkel kapcsolat.</w:t>
      </w:r>
    </w:p>
    <w:p w:rsidR="00C16D39" w:rsidRDefault="00762A7C" w:rsidP="00C9086F">
      <w:pPr>
        <w:pStyle w:val="Listaszerbekezds"/>
        <w:numPr>
          <w:ilvl w:val="0"/>
          <w:numId w:val="30"/>
        </w:numPr>
      </w:pPr>
      <w:r>
        <w:t>Kései alkalmazók: problémamegoldó innováció, technológia-másolás, ügyfelek, beszállítókkal kapcsolat.</w:t>
      </w:r>
    </w:p>
    <w:p w:rsidR="00C16D39" w:rsidRDefault="00762A7C" w:rsidP="003D6848">
      <w:pPr>
        <w:pStyle w:val="Cmsor2"/>
      </w:pPr>
      <w:r>
        <w:t>Melyek a munkahelyi sikeresség legfőbb elemei (USA felmérés)? (1p)</w:t>
      </w:r>
    </w:p>
    <w:p w:rsidR="00C16D39" w:rsidRDefault="00762A7C" w:rsidP="00C9086F">
      <w:pPr>
        <w:pStyle w:val="Listaszerbekezds"/>
        <w:numPr>
          <w:ilvl w:val="0"/>
          <w:numId w:val="26"/>
        </w:numPr>
      </w:pPr>
      <w:r>
        <w:t>Professzionalizmus és munkához való hozzáállás, munkaetika</w:t>
      </w:r>
    </w:p>
    <w:p w:rsidR="00C16D39" w:rsidRDefault="00762A7C" w:rsidP="00C9086F">
      <w:pPr>
        <w:pStyle w:val="Listaszerbekezds"/>
        <w:numPr>
          <w:ilvl w:val="0"/>
          <w:numId w:val="26"/>
        </w:numPr>
      </w:pPr>
      <w:r>
        <w:t>Kommunikációs készség: szóbeli, írásbeli, számítógépes, angol nyelv</w:t>
      </w:r>
    </w:p>
    <w:p w:rsidR="00C16D39" w:rsidRDefault="00762A7C" w:rsidP="00C9086F">
      <w:pPr>
        <w:pStyle w:val="Listaszerbekezds"/>
        <w:numPr>
          <w:ilvl w:val="0"/>
          <w:numId w:val="26"/>
        </w:numPr>
      </w:pPr>
      <w:r>
        <w:t>Együttműködési készség, csapatmunka</w:t>
      </w:r>
    </w:p>
    <w:p w:rsidR="00C16D39" w:rsidRDefault="00762A7C" w:rsidP="00C9086F">
      <w:pPr>
        <w:pStyle w:val="Listaszerbekezds"/>
        <w:numPr>
          <w:ilvl w:val="0"/>
          <w:numId w:val="26"/>
        </w:numPr>
      </w:pPr>
      <w:r>
        <w:t>Innovatív gondolkodás: probléma megoldási készség, kritikus gondolkodás</w:t>
      </w:r>
    </w:p>
    <w:p w:rsidR="00C16D39" w:rsidRDefault="00762A7C" w:rsidP="003D6848">
      <w:pPr>
        <w:pStyle w:val="Cmsor2"/>
      </w:pPr>
      <w:r>
        <w:t xml:space="preserve">Mit jelent </w:t>
      </w:r>
      <w:r w:rsidRPr="003D6848">
        <w:t>az</w:t>
      </w:r>
      <w:r>
        <w:t xml:space="preserve"> ügyvezetés dualitása? (1p)</w:t>
      </w:r>
    </w:p>
    <w:p w:rsidR="00C16D39" w:rsidRDefault="00762A7C">
      <w:r>
        <w:t xml:space="preserve">Az ügyvezetés kombinálja a szervezetben a </w:t>
      </w:r>
      <w:r>
        <w:rPr>
          <w:i/>
        </w:rPr>
        <w:t>megtartást</w:t>
      </w:r>
      <w:r>
        <w:t xml:space="preserve"> és a </w:t>
      </w:r>
      <w:r>
        <w:rPr>
          <w:i/>
        </w:rPr>
        <w:t>változtatást</w:t>
      </w:r>
      <w:r>
        <w:t xml:space="preserve"> (az értékek megőrzése és az értékteremtés megújítása).</w:t>
      </w:r>
    </w:p>
    <w:p w:rsidR="00C16D39" w:rsidRDefault="00762A7C" w:rsidP="003D6848">
      <w:pPr>
        <w:pStyle w:val="Cmsor2"/>
      </w:pPr>
      <w:r>
        <w:t xml:space="preserve">Sorolja fel a Balanced </w:t>
      </w:r>
      <w:r w:rsidRPr="009628A0">
        <w:t>ScoreCard</w:t>
      </w:r>
      <w:r>
        <w:t xml:space="preserve"> (BSC) módszer négy szempontját! (1p)</w:t>
      </w:r>
    </w:p>
    <w:p w:rsidR="00C16D39" w:rsidRDefault="00762A7C">
      <w:r>
        <w:t xml:space="preserve">Tulajdonosi, Ügyfél, Értéklánc, Fejlődés szempont. Bővebben ld. </w:t>
      </w:r>
      <w:r>
        <w:rPr>
          <w:i/>
        </w:rPr>
        <w:t>2010. nov. 10. ZH (A csop.)</w:t>
      </w:r>
    </w:p>
    <w:p w:rsidR="00C16D39" w:rsidRPr="009628A0" w:rsidRDefault="00762A7C" w:rsidP="003D6848">
      <w:pPr>
        <w:pStyle w:val="Cmsor2"/>
      </w:pPr>
      <w:r w:rsidRPr="009628A0">
        <w:t>Nem kritikus úton lévő tevékenység tD időt csúszik egy projektben. Mennyit fog csúszni az egész projekt, ha:a) tD kisebb, mint a tevékenységhez tartozó tartalékidő?</w:t>
      </w:r>
      <w:r w:rsidR="009628A0" w:rsidRPr="009628A0">
        <w:t xml:space="preserve"> </w:t>
      </w:r>
      <w:r w:rsidRPr="009628A0">
        <w:t>b) tD nagyobb, mint a tevékenységhez tartozó tartalékidő?(1p)</w:t>
      </w:r>
    </w:p>
    <w:p w:rsidR="00C16D39" w:rsidRDefault="00762A7C" w:rsidP="00C9086F">
      <w:pPr>
        <w:pStyle w:val="Listaszerbekezds"/>
        <w:numPr>
          <w:ilvl w:val="0"/>
          <w:numId w:val="35"/>
        </w:numPr>
      </w:pPr>
      <w:r>
        <w:t>semennyit</w:t>
      </w:r>
    </w:p>
    <w:p w:rsidR="00C16D39" w:rsidRDefault="00762A7C" w:rsidP="00C9086F">
      <w:pPr>
        <w:pStyle w:val="Listaszerbekezds"/>
        <w:numPr>
          <w:ilvl w:val="0"/>
          <w:numId w:val="35"/>
        </w:numPr>
      </w:pPr>
      <w:r>
        <w:t>t</w:t>
      </w:r>
      <w:r>
        <w:rPr>
          <w:vertAlign w:val="subscript"/>
        </w:rPr>
        <w:t>D</w:t>
      </w:r>
      <w:r>
        <w:t xml:space="preserve"> mínusz tartalékidőnyit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Hogyan hívják azt a szervezetekre jellemző tudást, mely független azoktól, akik létrehozták és szervezeti stabilitása van? (1p)</w:t>
      </w:r>
    </w:p>
    <w:p w:rsidR="00C16D39" w:rsidRDefault="00762A7C">
      <w:r>
        <w:t>Beágyazott tudás.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Mely szervezet adja ki a Magyar Innovációs Nagydíjat, milyen vállalatnak ítélik oda? (1p)</w:t>
      </w:r>
    </w:p>
    <w:p w:rsidR="00C16D39" w:rsidRDefault="00762A7C">
      <w:r>
        <w:t>A Magyar Innovációs Szövetség (MISZ) adja ki évente egyszer, és az a Mo-on bejegyzett társaság kapja, amelyik az előző évben nagy jelentőségű innovációt valósított meg, és ez által kiemelkedő hasznot ért el.</w:t>
      </w:r>
    </w:p>
    <w:p w:rsidR="00C16D39" w:rsidRDefault="00762A7C">
      <w:pPr>
        <w:pStyle w:val="Cmsor1"/>
      </w:pPr>
      <w:r>
        <w:t>2010. dec. 21.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információs értékláncot, korlátait és integrációját! (3p)</w:t>
      </w:r>
    </w:p>
    <w:p w:rsidR="00C16D39" w:rsidRDefault="00762A7C">
      <w:r>
        <w:rPr>
          <w:i/>
          <w:color w:val="FF0000"/>
        </w:rPr>
        <w:t>Információs értéklánc: digitális technológia, készülék, hálózat, szolgáltatás, tartalom (Beszéd, Adat, AV programok)</w:t>
      </w:r>
    </w:p>
    <w:p w:rsidR="00C16D39" w:rsidRDefault="00762A7C">
      <w:r>
        <w:t>Korlátok:</w:t>
      </w:r>
    </w:p>
    <w:p w:rsidR="00C16D39" w:rsidRDefault="00762A7C" w:rsidP="00C9086F">
      <w:pPr>
        <w:pStyle w:val="Listaszerbekezds"/>
        <w:numPr>
          <w:ilvl w:val="0"/>
          <w:numId w:val="2"/>
        </w:numPr>
      </w:pPr>
      <w:r>
        <w:t>beruházás, K+F igény</w:t>
      </w:r>
    </w:p>
    <w:p w:rsidR="00C16D39" w:rsidRDefault="00762A7C" w:rsidP="00C9086F">
      <w:pPr>
        <w:pStyle w:val="Listaszerbekezds"/>
        <w:numPr>
          <w:ilvl w:val="0"/>
          <w:numId w:val="2"/>
        </w:numPr>
      </w:pPr>
      <w:r>
        <w:t>jogi tiltások</w:t>
      </w:r>
    </w:p>
    <w:p w:rsidR="00C16D39" w:rsidRDefault="00762A7C" w:rsidP="00C9086F">
      <w:pPr>
        <w:pStyle w:val="Listaszerbekezds"/>
        <w:numPr>
          <w:ilvl w:val="0"/>
          <w:numId w:val="2"/>
        </w:numPr>
      </w:pPr>
      <w:r>
        <w:t>piacismeret hiánya</w:t>
      </w:r>
    </w:p>
    <w:p w:rsidR="00C16D39" w:rsidRDefault="00762A7C" w:rsidP="00C9086F">
      <w:pPr>
        <w:pStyle w:val="Listaszerbekezds"/>
        <w:numPr>
          <w:ilvl w:val="0"/>
          <w:numId w:val="2"/>
        </w:numPr>
      </w:pPr>
      <w:r>
        <w:t>szakismereti hiány</w:t>
      </w:r>
    </w:p>
    <w:p w:rsidR="00C16D39" w:rsidRDefault="00762A7C">
      <w:r>
        <w:rPr>
          <w:color w:val="FF0000"/>
        </w:rPr>
        <w:t xml:space="preserve">Integrációja: (Információs értéklánc: </w:t>
      </w:r>
      <w:r>
        <w:rPr>
          <w:i/>
          <w:color w:val="FF0000"/>
        </w:rPr>
        <w:t>jó ez??)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Táguló tartalomtér:</w:t>
      </w:r>
      <w:r>
        <w:t xml:space="preserve"> WEB oldalak, AV tartalom, telefon, SMS, kognitív tartalom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E-tartalom (info.társ.-i) szolgáltatások:</w:t>
      </w:r>
      <w:r>
        <w:t xml:space="preserve"> e-szolgáltatások: e-kereskedelem, e-közigazgatás, e-egészségügy, AV letöltés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E-tartalom informatikai infrastruktúra:</w:t>
      </w:r>
      <w:r>
        <w:t xml:space="preserve"> adatbázisok, tartalomkezelő, biztonsági rendszerek (médiainf. rendszerek: adatbázisok, multimédia archívumok)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E-hírközlési/infokomm. szolgáltatások:</w:t>
      </w:r>
      <w:r>
        <w:t xml:space="preserve"> hálózaton létesülő szolgáltatások (telefon, fax, adatátvitel, Internet, VoIP)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E-hírközlő/infokomm. hálózatok:</w:t>
      </w:r>
      <w:r>
        <w:t xml:space="preserve"> hálózati infrastruktúra+jeltovábbítás eszközei (fém-, fényvezető, vezetéknélküli, mobil, műholdas, kábel-TV)</w:t>
      </w:r>
    </w:p>
    <w:p w:rsidR="00C16D39" w:rsidRDefault="00762A7C" w:rsidP="00C9086F">
      <w:pPr>
        <w:pStyle w:val="Listaszerbekezds"/>
        <w:numPr>
          <w:ilvl w:val="0"/>
          <w:numId w:val="31"/>
        </w:numPr>
      </w:pPr>
      <w:r>
        <w:rPr>
          <w:b/>
        </w:rPr>
        <w:t>Intelligens MM készülékek:</w:t>
      </w:r>
      <w:r>
        <w:t xml:space="preserve"> fogyasztás a végkészülékben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MTA tudománypolitikáját! (3p)</w:t>
      </w:r>
    </w:p>
    <w:p w:rsidR="00C16D39" w:rsidRDefault="00762A7C">
      <w:pPr>
        <w:spacing w:before="240" w:after="120"/>
      </w:pPr>
      <w:r>
        <w:t>Problémák:</w:t>
      </w:r>
    </w:p>
    <w:p w:rsidR="00C16D39" w:rsidRDefault="00762A7C" w:rsidP="00C9086F">
      <w:pPr>
        <w:pStyle w:val="Listaszerbekezds"/>
        <w:numPr>
          <w:ilvl w:val="0"/>
          <w:numId w:val="10"/>
        </w:numPr>
      </w:pPr>
      <w:r>
        <w:t>a most használatos technológiák kimerülőben vannak</w:t>
      </w:r>
    </w:p>
    <w:p w:rsidR="00C16D39" w:rsidRDefault="00762A7C" w:rsidP="00C9086F">
      <w:pPr>
        <w:pStyle w:val="Listaszerbekezds"/>
        <w:numPr>
          <w:ilvl w:val="0"/>
          <w:numId w:val="10"/>
        </w:numPr>
      </w:pPr>
      <w:r>
        <w:t>az új technológiák alapvetően az alapkutatásból jönnek</w:t>
      </w:r>
    </w:p>
    <w:p w:rsidR="00C16D39" w:rsidRDefault="00762A7C" w:rsidP="00C9086F">
      <w:pPr>
        <w:pStyle w:val="Listaszerbekezds"/>
        <w:numPr>
          <w:ilvl w:val="0"/>
          <w:numId w:val="10"/>
        </w:numPr>
      </w:pPr>
      <w:r>
        <w:t>nem helyes a kutatásokat egyedül a közvetlen versenyképesség szolgálatába állítani</w:t>
      </w:r>
    </w:p>
    <w:p w:rsidR="00C16D39" w:rsidRDefault="00762A7C" w:rsidP="00C9086F">
      <w:pPr>
        <w:pStyle w:val="Listaszerbekezds"/>
        <w:numPr>
          <w:ilvl w:val="0"/>
          <w:numId w:val="10"/>
        </w:numPr>
      </w:pPr>
      <w:r>
        <w:t>az EU jelentős mértékben lemaradt az USA-hoz és Japánhoz képest</w:t>
      </w:r>
    </w:p>
    <w:p w:rsidR="00C16D39" w:rsidRDefault="00762A7C">
      <w:r>
        <w:t>Ezért az USA és az EU mintáját követve 2006 óta az MTA is az alapkutatást határozza meg fő prioritásként.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frekvenciagazdálkodás nemzetközi szabályozási rendszerét! (3p)</w:t>
      </w:r>
    </w:p>
    <w:p w:rsidR="00C16D39" w:rsidRDefault="00762A7C" w:rsidP="00C9086F">
      <w:pPr>
        <w:pStyle w:val="Listaszerbekezds"/>
        <w:numPr>
          <w:ilvl w:val="0"/>
          <w:numId w:val="51"/>
        </w:numPr>
      </w:pPr>
      <w:r>
        <w:t>Az egész világra kiterjedő szabályozás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ENSZ feladat – Nemzetközi Távközlési Unió (ITU)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szabályrendszer: Nemzetközi Rádiószabályzat (2007)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szabályozási területek:</w:t>
      </w:r>
    </w:p>
    <w:p w:rsidR="00C16D39" w:rsidRDefault="00762A7C" w:rsidP="00C9086F">
      <w:pPr>
        <w:pStyle w:val="Listaszerbekezds"/>
        <w:numPr>
          <w:ilvl w:val="2"/>
          <w:numId w:val="51"/>
        </w:numPr>
      </w:pPr>
      <w:r>
        <w:rPr>
          <w:u w:val="single"/>
        </w:rPr>
        <w:t>rádióhasználat:</w:t>
      </w:r>
      <w:r>
        <w:t xml:space="preserve"> a nemzeti szabályozás feladata, hogy országhatárok mentén teljesüljenek a kötelező követelmények</w:t>
      </w:r>
    </w:p>
    <w:p w:rsidR="00C16D39" w:rsidRDefault="00762A7C" w:rsidP="00C9086F">
      <w:pPr>
        <w:pStyle w:val="Listaszerbekezds"/>
        <w:numPr>
          <w:ilvl w:val="2"/>
          <w:numId w:val="51"/>
        </w:numPr>
      </w:pPr>
      <w:r>
        <w:rPr>
          <w:u w:val="single"/>
        </w:rPr>
        <w:t>műholdhasználat:</w:t>
      </w:r>
      <w:r>
        <w:t xml:space="preserve"> 2007 Genf, 155 állam írta alá</w:t>
      </w:r>
    </w:p>
    <w:p w:rsidR="00C16D39" w:rsidRDefault="00762A7C" w:rsidP="00C9086F">
      <w:pPr>
        <w:pStyle w:val="Listaszerbekezds"/>
        <w:numPr>
          <w:ilvl w:val="0"/>
          <w:numId w:val="51"/>
        </w:numPr>
      </w:pPr>
      <w:r>
        <w:t>Regionális európai szabályozás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az országok belső területi rádióhasználatára ad előírást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CEPT-ECC (46 tagállam, nem kötelező)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ETSI (nem kötelező)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EU (27 tagállam, a nemzeti jogszabályokba beépítendő és kötelezően betartandó)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Európai Tervezői Értekezletek (kötelezően betartandó nemzetközi egyezmények)</w:t>
      </w:r>
    </w:p>
    <w:p w:rsidR="00C16D39" w:rsidRDefault="00762A7C" w:rsidP="00C9086F">
      <w:pPr>
        <w:pStyle w:val="Listaszerbekezds"/>
        <w:numPr>
          <w:ilvl w:val="1"/>
          <w:numId w:val="51"/>
        </w:numPr>
      </w:pPr>
      <w:r>
        <w:t>Két- és többoldalú egyezmények országok között (kötelező)</w:t>
      </w:r>
    </w:p>
    <w:p w:rsidR="00C16D39" w:rsidRDefault="00762A7C">
      <w:r>
        <w:t>Nemzetközi interferenciavédelmet az a rádiórendszer kaphat, amelyet bejegyeztek az ITU Rádió Hivatal nyilvántartásába.</w:t>
      </w:r>
    </w:p>
    <w:p w:rsidR="00C16D39" w:rsidRPr="00930D32" w:rsidRDefault="00762A7C" w:rsidP="003D6848">
      <w:pPr>
        <w:pStyle w:val="Cmsor2"/>
      </w:pPr>
      <w:r w:rsidRPr="00930D32">
        <w:t>Az Európai Innovációs és Technológiai Intézetnek (EIT) hol van a székhelye, mikor alakult (+/- 1 év), és milyen formában foglalkozik ICT témákkal? (1p)</w:t>
      </w:r>
    </w:p>
    <w:p w:rsidR="00C16D39" w:rsidRDefault="00762A7C">
      <w:r>
        <w:t xml:space="preserve">Székhelye Budapesten az Innovációs Parkban van, 2008-ban alakult, és </w:t>
      </w:r>
      <w:r>
        <w:rPr>
          <w:i/>
        </w:rPr>
        <w:t>Az ICT új generációja KIC (Future ICT Labs)</w:t>
      </w:r>
      <w:r>
        <w:t xml:space="preserve"> keretében foglakozik ICT témákkal. KIC=Knowledge and Innovation Communities, avagy Tudás és Innovációs Társaságok (TIT).</w:t>
      </w:r>
    </w:p>
    <w:p w:rsidR="00C16D39" w:rsidRPr="00D24C6B" w:rsidRDefault="00762A7C" w:rsidP="003D6848">
      <w:pPr>
        <w:pStyle w:val="Cmsor2"/>
      </w:pPr>
      <w:r w:rsidRPr="00D24C6B">
        <w:t>Van-e valaki egy vállalkozás ügyvezetője, vezérigazgatója, első számú operatív vezetője fölött? Ha van, ki az? (1p)</w:t>
      </w:r>
    </w:p>
    <w:p w:rsidR="00C16D39" w:rsidRDefault="00762A7C">
      <w:r>
        <w:t xml:space="preserve">Van: </w:t>
      </w:r>
      <w:r>
        <w:rPr>
          <w:b/>
          <w:bCs/>
        </w:rPr>
        <w:t>Tulajdonosok</w:t>
      </w:r>
      <w:r>
        <w:t xml:space="preserve"> → </w:t>
      </w:r>
      <w:r>
        <w:rPr>
          <w:b/>
          <w:bCs/>
        </w:rPr>
        <w:t>Közgyűlés</w:t>
      </w:r>
      <w:r>
        <w:t xml:space="preserve"> → </w:t>
      </w:r>
      <w:r>
        <w:rPr>
          <w:b/>
          <w:bCs/>
        </w:rPr>
        <w:t>Igazgatóság</w:t>
      </w:r>
      <w:r>
        <w:t xml:space="preserve"> és </w:t>
      </w:r>
      <w:r>
        <w:rPr>
          <w:b/>
          <w:bCs/>
        </w:rPr>
        <w:t>elnök</w:t>
      </w:r>
      <w:r>
        <w:t xml:space="preserve"> → </w:t>
      </w:r>
      <w:r>
        <w:rPr>
          <w:u w:val="single"/>
        </w:rPr>
        <w:t>Vezérigazgató</w:t>
      </w:r>
      <w:r>
        <w:t xml:space="preserve"> és menedzsment → Munkavállalók; Közgyűlés → </w:t>
      </w:r>
      <w:r>
        <w:rPr>
          <w:b/>
          <w:bCs/>
        </w:rPr>
        <w:t>Felügyelő</w:t>
      </w:r>
      <w:r>
        <w:t xml:space="preserve"> </w:t>
      </w:r>
      <w:r>
        <w:rPr>
          <w:b/>
          <w:bCs/>
        </w:rPr>
        <w:t>bizottság</w:t>
      </w:r>
      <w:r>
        <w:t xml:space="preserve"> → </w:t>
      </w:r>
      <w:r>
        <w:rPr>
          <w:u w:val="single"/>
        </w:rPr>
        <w:t>Vezérigazgató</w:t>
      </w:r>
      <w:r>
        <w:t xml:space="preserve"> és menedzsment. </w:t>
      </w:r>
    </w:p>
    <w:p w:rsidR="00C16D39" w:rsidRDefault="00762A7C">
      <w:r>
        <w:t>Forrás:</w:t>
      </w:r>
      <w:r>
        <w:rPr>
          <w:color w:val="FF0000"/>
        </w:rPr>
        <w:t xml:space="preserve"> </w:t>
      </w:r>
      <w:hyperlink r:id="rId11">
        <w:r>
          <w:rPr>
            <w:rStyle w:val="InternetLink"/>
            <w:color w:val="FF0000"/>
          </w:rPr>
          <w:t>http://humanmenedzser.atw.hu/4_felev/vallati_gaz</w:t>
        </w:r>
        <w:r>
          <w:rPr>
            <w:rStyle w:val="InternetLink"/>
            <w:color w:val="FF0000"/>
          </w:rPr>
          <w:t>d</w:t>
        </w:r>
        <w:r>
          <w:rPr>
            <w:rStyle w:val="InternetLink"/>
            <w:color w:val="FF0000"/>
          </w:rPr>
          <w:t>asagtan/tetelkidolgozasok_vallgazd/vallgazd_bencsikagi.doc</w:t>
        </w:r>
      </w:hyperlink>
    </w:p>
    <w:p w:rsidR="00C16D39" w:rsidRDefault="00762A7C" w:rsidP="003D6848">
      <w:pPr>
        <w:pStyle w:val="Cmsor2"/>
        <w:numPr>
          <w:ilvl w:val="1"/>
          <w:numId w:val="1"/>
        </w:numPr>
      </w:pPr>
      <w:r>
        <w:t>Mi a vállalkozásalapítói kelepce? (1p)</w:t>
      </w:r>
    </w:p>
    <w:p w:rsidR="00C16D39" w:rsidRDefault="00762A7C">
      <w:r>
        <w:t>Amikor egy vállalat gyárt, van piaca is, de a belső vállalati folyamatokat nem kezdi kialakítani. Az egész ötletgazdája mindent maga akar csinálni. Másokra nem bíz semmit, így a cégméret max. 30 főig bővül, telítésbe megy.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véd a forma mintaoltalom? (1p)</w:t>
      </w:r>
    </w:p>
    <w:p w:rsidR="00C16D39" w:rsidRDefault="00762A7C">
      <w:r>
        <w:t>A formatervezési mintaoltalom (ipari mintaoltalom) a formatervező alkotását, a termék külső jellegzetességét védi.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különbség az ex-ante és az ex-post szabályozás között? (1p)</w:t>
      </w:r>
    </w:p>
    <w:p w:rsidR="00C16D39" w:rsidRDefault="00762A7C">
      <w:r>
        <w:t xml:space="preserve">Az ex-ante a szabályalkotást jelenti, az ex-post pedig a szabálynak való érvényszerzést. (Ld. bővebben </w:t>
      </w:r>
      <w:r>
        <w:rPr>
          <w:i/>
        </w:rPr>
        <w:t>2010. dec. 14. vizsga</w:t>
      </w:r>
      <w:r>
        <w:t>)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értünk rádióhullámon a frekvenciagazdálkodásban? (1p)</w:t>
      </w:r>
    </w:p>
    <w:p w:rsidR="00C16D39" w:rsidRDefault="00762A7C">
      <w:r>
        <w:t>A 0..3000 GHz közötti, nem vezetett elektromágneses sugárzást (tehát a fény már nem tartozik bele).</w:t>
      </w:r>
    </w:p>
    <w:p w:rsidR="00C16D39" w:rsidRDefault="00762A7C">
      <w:pPr>
        <w:pStyle w:val="Cmsor1"/>
      </w:pPr>
      <w:r>
        <w:t>2011. jan. 4. ZH pótlás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Adja meg a stratégia definícióját, beleértve öt fő attribútumát! (3p)</w:t>
      </w:r>
    </w:p>
    <w:p w:rsidR="00C16D39" w:rsidRDefault="00762A7C">
      <w:r>
        <w:t xml:space="preserve">Ld. </w:t>
      </w:r>
      <w:r>
        <w:rPr>
          <w:i/>
        </w:rPr>
        <w:t>2011. jan. 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AHP döntési módszert! (3p)</w:t>
      </w:r>
    </w:p>
    <w:p w:rsidR="00C16D39" w:rsidRDefault="00762A7C">
      <w:r>
        <w:t xml:space="preserve">Ld. </w:t>
      </w:r>
      <w:r>
        <w:rPr>
          <w:i/>
        </w:rPr>
        <w:t>2011. jan. 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tudásháromszöget! (3p)</w:t>
      </w:r>
    </w:p>
    <w:p w:rsidR="00C16D39" w:rsidRDefault="00D24C6B">
      <w:pPr>
        <w:pStyle w:val="Textbody"/>
      </w:pPr>
      <w:r>
        <w:rPr>
          <w:noProof/>
        </w:rPr>
        <w:drawing>
          <wp:inline distT="0" distB="0" distL="0" distR="0" wp14:anchorId="1CE82F39" wp14:editId="12684DF6">
            <wp:extent cx="2786380" cy="2533015"/>
            <wp:effectExtent l="0" t="0" r="0" b="635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762A7C">
      <w:pPr>
        <w:spacing w:after="120"/>
      </w:pPr>
      <w:r>
        <w:t>Csúcsai:</w:t>
      </w:r>
    </w:p>
    <w:p w:rsidR="00C16D39" w:rsidRDefault="00762A7C" w:rsidP="00C9086F">
      <w:pPr>
        <w:pStyle w:val="Listaszerbekezds"/>
        <w:numPr>
          <w:ilvl w:val="0"/>
          <w:numId w:val="32"/>
        </w:numPr>
      </w:pPr>
      <w:r>
        <w:t>Oktatás: a tudás továbbadása</w:t>
      </w:r>
    </w:p>
    <w:p w:rsidR="00C16D39" w:rsidRDefault="00762A7C" w:rsidP="00C9086F">
      <w:pPr>
        <w:pStyle w:val="Listaszerbekezds"/>
        <w:numPr>
          <w:ilvl w:val="0"/>
          <w:numId w:val="32"/>
        </w:numPr>
      </w:pPr>
      <w:r>
        <w:t>Kutatás: a tudás létrehozása</w:t>
      </w:r>
    </w:p>
    <w:p w:rsidR="00C16D39" w:rsidRDefault="00762A7C" w:rsidP="00C9086F">
      <w:pPr>
        <w:pStyle w:val="Listaszerbekezds"/>
        <w:numPr>
          <w:ilvl w:val="0"/>
          <w:numId w:val="32"/>
        </w:numPr>
      </w:pPr>
      <w:r>
        <w:t>Innováció: a tudás hasznosítása</w:t>
      </w:r>
    </w:p>
    <w:p w:rsidR="00C16D39" w:rsidRDefault="00762A7C">
      <w:pPr>
        <w:spacing w:before="240" w:after="120"/>
      </w:pPr>
      <w:r>
        <w:t>A három terület integrációját szemlélteti.</w:t>
      </w:r>
    </w:p>
    <w:p w:rsidR="00C16D39" w:rsidRDefault="00762A7C">
      <w:pPr>
        <w:spacing w:after="120"/>
      </w:pPr>
      <w:r>
        <w:t>Élek:</w:t>
      </w:r>
    </w:p>
    <w:p w:rsidR="00C16D39" w:rsidRDefault="00762A7C" w:rsidP="00C9086F">
      <w:pPr>
        <w:pStyle w:val="Listaszerbekezds"/>
        <w:numPr>
          <w:ilvl w:val="0"/>
          <w:numId w:val="33"/>
        </w:numPr>
      </w:pPr>
      <w:r>
        <w:t>Kutatás -&gt; Innováció: kutatási eredmények, know how átadása</w:t>
      </w:r>
    </w:p>
    <w:p w:rsidR="00C16D39" w:rsidRDefault="00762A7C" w:rsidP="00C9086F">
      <w:pPr>
        <w:pStyle w:val="Listaszerbekezds"/>
        <w:numPr>
          <w:ilvl w:val="0"/>
          <w:numId w:val="33"/>
        </w:numPr>
      </w:pPr>
      <w:r>
        <w:t>Oktatás -&gt; Innováció: innovatív szemléletű, jól képzett szakemberek</w:t>
      </w:r>
    </w:p>
    <w:p w:rsidR="00C16D39" w:rsidRDefault="00762A7C" w:rsidP="00C9086F">
      <w:pPr>
        <w:pStyle w:val="Listaszerbekezds"/>
        <w:numPr>
          <w:ilvl w:val="0"/>
          <w:numId w:val="33"/>
        </w:numPr>
      </w:pPr>
      <w:r>
        <w:t>Kutatás -&gt; Oktatás: a tudás bevitele az oktatásba</w:t>
      </w:r>
    </w:p>
    <w:p w:rsidR="00C16D39" w:rsidRDefault="00762A7C" w:rsidP="00C9086F">
      <w:pPr>
        <w:pStyle w:val="Listaszerbekezds"/>
        <w:numPr>
          <w:ilvl w:val="0"/>
          <w:numId w:val="33"/>
        </w:numPr>
      </w:pPr>
      <w:r>
        <w:t>Oktatás -&gt; Kutatás: tudományos kutatók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Sorolja fel az információs értéklánc integrációjának legalább 4 korlátját! (1p)</w:t>
      </w:r>
    </w:p>
    <w:p w:rsidR="00C16D39" w:rsidRDefault="00762A7C">
      <w:r>
        <w:t xml:space="preserve">Ld. </w:t>
      </w:r>
      <w:r>
        <w:rPr>
          <w:i/>
        </w:rPr>
        <w:t>2011. jan. 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Sorolja fel az EIT ICT laboratóriumának legalább 4 tematikus területét! (1p)</w:t>
      </w:r>
    </w:p>
    <w:p w:rsidR="00C16D39" w:rsidRDefault="00762A7C">
      <w:r>
        <w:t xml:space="preserve">Ld. </w:t>
      </w:r>
      <w:r>
        <w:rPr>
          <w:i/>
        </w:rPr>
        <w:t>2011. jan. 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Állítsa helyes sorrendbe az alábbi stratégia-alkotási lépéseket! (Az a-e megfelelő sorrendjének megadásával):</w:t>
      </w:r>
      <w:r>
        <w:br/>
        <w:t>a) SWOT analízis b) jövőkép c) üzleti stratégia d) stratégiai állásfoglalás e) funkcionális stratégia</w:t>
      </w:r>
    </w:p>
    <w:p w:rsidR="00C16D39" w:rsidRDefault="00762A7C">
      <w:r>
        <w:rPr>
          <w:color w:val="FF0000"/>
        </w:rPr>
        <w:t>Jó ez?? - lsd. 121_21_MM_Strategia....pdf, 10. o.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t xml:space="preserve">Küldetés, </w:t>
      </w:r>
      <w:r>
        <w:rPr>
          <w:b/>
          <w:bCs/>
        </w:rPr>
        <w:t>jövőkép</w:t>
      </w:r>
      <w:r>
        <w:t>, tevékenységi ágak, elvárások (b)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t>Stratégia megfogalmazása</w:t>
      </w:r>
    </w:p>
    <w:p w:rsidR="00C16D39" w:rsidRDefault="00762A7C" w:rsidP="00C9086F">
      <w:pPr>
        <w:pStyle w:val="Listaszerbekezds"/>
        <w:numPr>
          <w:ilvl w:val="1"/>
          <w:numId w:val="34"/>
        </w:numPr>
      </w:pPr>
      <w:r>
        <w:t xml:space="preserve">Helyzetfelmérés, </w:t>
      </w:r>
      <w:r>
        <w:rPr>
          <w:b/>
          <w:bCs/>
        </w:rPr>
        <w:t>SWOT</w:t>
      </w:r>
      <w:r>
        <w:t xml:space="preserve"> </w:t>
      </w:r>
      <w:r>
        <w:rPr>
          <w:b/>
          <w:bCs/>
        </w:rPr>
        <w:t xml:space="preserve">analízis </w:t>
      </w:r>
      <w:r>
        <w:t>(a)</w:t>
      </w:r>
    </w:p>
    <w:p w:rsidR="00C16D39" w:rsidRDefault="00762A7C" w:rsidP="00C9086F">
      <w:pPr>
        <w:pStyle w:val="Listaszerbekezds"/>
        <w:numPr>
          <w:ilvl w:val="1"/>
          <w:numId w:val="34"/>
        </w:numPr>
      </w:pPr>
      <w:r>
        <w:t>Stratégiai állásfoglalás (d)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rPr>
          <w:b/>
          <w:bCs/>
        </w:rPr>
        <w:t>üzleti stratégia</w:t>
      </w:r>
      <w:r>
        <w:t xml:space="preserve"> (stratégia programozása) (c)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rPr>
          <w:b/>
          <w:bCs/>
        </w:rPr>
        <w:t>funkcionális stratégia</w:t>
      </w:r>
      <w:r>
        <w:t xml:space="preserve"> (pénzügyi tervezés) (e)</w:t>
      </w:r>
    </w:p>
    <w:p w:rsidR="00C16D39" w:rsidRDefault="00762A7C" w:rsidP="003D6848">
      <w:pPr>
        <w:pStyle w:val="Cmsor2"/>
        <w:numPr>
          <w:ilvl w:val="0"/>
          <w:numId w:val="1"/>
        </w:numPr>
      </w:pPr>
      <w:r>
        <w:t>Miket tartalmaz a projektalapító dokumentum? (1p)</w:t>
      </w:r>
    </w:p>
    <w:p w:rsidR="00C16D39" w:rsidRDefault="00762A7C">
      <w:r>
        <w:t xml:space="preserve">Ld. </w:t>
      </w:r>
      <w:r>
        <w:rPr>
          <w:i/>
        </w:rPr>
        <w:t>2011. jan. 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Soroljon fel legalább négyet az innováció globális feladataiból! (1p)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t>CO</w:t>
      </w:r>
      <w:r>
        <w:rPr>
          <w:vertAlign w:val="subscript"/>
        </w:rPr>
        <w:t>2</w:t>
      </w:r>
      <w:r>
        <w:t xml:space="preserve"> kibocsátás csökkentése, üvegházhatás, ózonpajzs gondok kezelése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t>Környezeti káros hatások, környezetszennyezés csökkentése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t>Az energiaellátás új technológiáinak kidolgozása, energiatakarékos megoldások kutatása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t>Szűkös erőforrást jelentő, ill. egészségre káros hagyományos nyersanyagok fokozatos kiváltása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t>Egészséget veszélyeztető betegségek megelőzése, kezelése</w:t>
      </w:r>
    </w:p>
    <w:p w:rsidR="00C16D39" w:rsidRDefault="00762A7C" w:rsidP="00C9086F">
      <w:pPr>
        <w:pStyle w:val="Listaszerbekezds"/>
        <w:numPr>
          <w:ilvl w:val="0"/>
          <w:numId w:val="34"/>
        </w:numPr>
      </w:pPr>
      <w:r>
        <w:t>Egészséges táplálkozás követelményeinek újszerű kielégítése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Milyen információforrásokból lehet felépíteni egy technológiai elemzést? (1p)</w:t>
      </w:r>
    </w:p>
    <w:p w:rsidR="00C16D39" w:rsidRDefault="00762A7C">
      <w:r>
        <w:t xml:space="preserve">Ld. </w:t>
      </w:r>
      <w:r>
        <w:rPr>
          <w:i/>
        </w:rPr>
        <w:t>2011. jan. 4. vizsga</w:t>
      </w:r>
    </w:p>
    <w:p w:rsidR="00C16D39" w:rsidRDefault="00762A7C">
      <w:pPr>
        <w:pStyle w:val="Cmsor1"/>
      </w:pPr>
      <w:r>
        <w:t>2011. jan. 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Adja meg a stratégia definícióját, beleértve öt fő attribútumát. (3p)</w:t>
      </w:r>
    </w:p>
    <w:p w:rsidR="00C16D39" w:rsidRDefault="00762A7C">
      <w:r>
        <w:t>A stratégia az elhatározások egy olyan összefüggő egészet alkotó következetes együttese, amely:</w:t>
      </w:r>
    </w:p>
    <w:p w:rsidR="00C16D39" w:rsidRDefault="00762A7C" w:rsidP="00C9086F">
      <w:pPr>
        <w:pStyle w:val="Listaszerbekezds"/>
        <w:numPr>
          <w:ilvl w:val="0"/>
          <w:numId w:val="14"/>
        </w:numPr>
      </w:pPr>
      <w:r>
        <w:t>megalapozott (külső, belső analízis),</w:t>
      </w:r>
    </w:p>
    <w:p w:rsidR="00C16D39" w:rsidRDefault="00762A7C" w:rsidP="00C9086F">
      <w:pPr>
        <w:pStyle w:val="Listaszerbekezds"/>
        <w:numPr>
          <w:ilvl w:val="0"/>
          <w:numId w:val="14"/>
        </w:numPr>
      </w:pPr>
      <w:r>
        <w:t>szilárd (tartósan érvényes, robusztus),</w:t>
      </w:r>
    </w:p>
    <w:p w:rsidR="00C16D39" w:rsidRDefault="00762A7C" w:rsidP="00C9086F">
      <w:pPr>
        <w:pStyle w:val="Listaszerbekezds"/>
        <w:numPr>
          <w:ilvl w:val="0"/>
          <w:numId w:val="14"/>
        </w:numPr>
      </w:pPr>
      <w:r>
        <w:t>átlátható (világos mindenkinek),</w:t>
      </w:r>
    </w:p>
    <w:p w:rsidR="00C16D39" w:rsidRDefault="00762A7C" w:rsidP="00C9086F">
      <w:pPr>
        <w:pStyle w:val="Listaszerbekezds"/>
        <w:numPr>
          <w:ilvl w:val="0"/>
          <w:numId w:val="14"/>
        </w:numPr>
      </w:pPr>
      <w:r>
        <w:t>a kulcsvezetők által elfogadott (felvállalt),</w:t>
      </w:r>
    </w:p>
    <w:p w:rsidR="00C16D39" w:rsidRDefault="00762A7C" w:rsidP="00C9086F">
      <w:pPr>
        <w:pStyle w:val="Listaszerbekezds"/>
        <w:numPr>
          <w:ilvl w:val="0"/>
          <w:numId w:val="14"/>
        </w:numPr>
      </w:pPr>
      <w:r>
        <w:t>megvalósítható (realisztikus),</w:t>
      </w:r>
    </w:p>
    <w:p w:rsidR="00C16D39" w:rsidRDefault="00762A7C">
      <w:r>
        <w:t>és kitűzi a hosszabb távú szervezeti célokat, az azok eléréséhez vezető utat, és a prioritásokat.</w:t>
      </w:r>
    </w:p>
    <w:p w:rsidR="00C16D39" w:rsidRDefault="00762A7C">
      <w:r>
        <w:t>A stratégia a kívánt jövőbeli állapotból indul ki, nem a jelent vetíti a jövőbe, de a jelenben indít cselekvéseket, akciókat!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AHP döntési módszert. (3p)</w:t>
      </w:r>
    </w:p>
    <w:p w:rsidR="00C16D39" w:rsidRDefault="00762A7C">
      <w:r>
        <w:t>Az AHP (Analytic Hierarchy Process) a többszempontú döntési modellek közé tartozik. A módszer a dekompozícióra és a szintézisre épít. Legfontosabb ismérve a páros összehasonlítás. Nem számszerű adatok kezelésére is képes, azaz kvantitatív és kvalitatív mutatók is használhatók. Példa az AHP-re: Expert Choice program. A kritériumokhoz súlyértékek tartoznak. A kritériumokat páronként összehasonlítva megkapjuk, hogy az egyik kritérium hányszor fontosabb a másiknál. Az értékeket mátrixba gyűjtjük. A mátrixon sajátérték-feladat megoldása.</w:t>
      </w:r>
    </w:p>
    <w:p w:rsidR="00C16D39" w:rsidRDefault="00762A7C">
      <w:r>
        <w:t>Hierarchikus szerkezete a következőképpen néz ki:</w:t>
      </w:r>
    </w:p>
    <w:p w:rsidR="00C16D39" w:rsidRDefault="00762A7C">
      <w:r>
        <w:rPr>
          <w:noProof/>
        </w:rPr>
        <w:drawing>
          <wp:inline distT="0" distB="0" distL="0" distR="0" wp14:anchorId="2C3D8B27" wp14:editId="50102A1D">
            <wp:extent cx="5760720" cy="337375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762A7C">
      <w:r>
        <w:t>Pl. BKV villamosok tendere: nem 3-4, hanem 6000 paraméter alapján kell dönteni, az ember nem tudja megmondani az egyes szempontok fontossági sorrendjét. De páronként összehasonlítva sokkal könnyebb a dolog.</w:t>
      </w:r>
    </w:p>
    <w:p w:rsidR="00C16D39" w:rsidRPr="00D24C6B" w:rsidRDefault="00762A7C" w:rsidP="003D6848">
      <w:pPr>
        <w:pStyle w:val="Cmsor2"/>
      </w:pPr>
      <w:r w:rsidRPr="00D24C6B">
        <w:t>Ismertesse az informatikai biztonság összetevőit, biztonsági technikáit, mechanizmusait. (3p)</w:t>
      </w:r>
    </w:p>
    <w:p w:rsidR="00C16D39" w:rsidRDefault="00762A7C" w:rsidP="00C9086F">
      <w:pPr>
        <w:pStyle w:val="Listaszerbekezds"/>
        <w:numPr>
          <w:ilvl w:val="0"/>
          <w:numId w:val="40"/>
        </w:numPr>
      </w:pPr>
      <w:r>
        <w:rPr>
          <w:b/>
        </w:rPr>
        <w:t>Hitelesség:</w:t>
      </w:r>
      <w:r>
        <w:t xml:space="preserve"> az információforrás azonosíthatósága</w:t>
      </w:r>
    </w:p>
    <w:p w:rsidR="00C16D39" w:rsidRDefault="00762A7C" w:rsidP="00C9086F">
      <w:pPr>
        <w:pStyle w:val="Listaszerbekezds"/>
        <w:numPr>
          <w:ilvl w:val="0"/>
          <w:numId w:val="40"/>
        </w:numPr>
      </w:pPr>
      <w:r>
        <w:rPr>
          <w:b/>
        </w:rPr>
        <w:t>Illetékesség:</w:t>
      </w:r>
      <w:r>
        <w:t xml:space="preserve"> az illetéktelen hozzáférés elleni védelem, ill. az illetékes hozzáférés megtagadása elleni védelem</w:t>
      </w:r>
    </w:p>
    <w:p w:rsidR="00C16D39" w:rsidRDefault="00762A7C" w:rsidP="00C9086F">
      <w:pPr>
        <w:pStyle w:val="Listaszerbekezds"/>
        <w:numPr>
          <w:ilvl w:val="0"/>
          <w:numId w:val="40"/>
        </w:numPr>
      </w:pPr>
      <w:r>
        <w:rPr>
          <w:b/>
        </w:rPr>
        <w:t>Bizalmasság:</w:t>
      </w:r>
      <w:r>
        <w:t xml:space="preserve"> titkosság, illetéktelen felfedés elleni védelem</w:t>
      </w:r>
    </w:p>
    <w:p w:rsidR="00C16D39" w:rsidRDefault="00762A7C" w:rsidP="00C9086F">
      <w:pPr>
        <w:pStyle w:val="Listaszerbekezds"/>
        <w:numPr>
          <w:ilvl w:val="0"/>
          <w:numId w:val="40"/>
        </w:numPr>
      </w:pPr>
      <w:r>
        <w:rPr>
          <w:b/>
        </w:rPr>
        <w:t>Sértetlenség:</w:t>
      </w:r>
      <w:r>
        <w:t xml:space="preserve"> az információ integritása, illetéktelen módosítása elleni védelem</w:t>
      </w:r>
    </w:p>
    <w:p w:rsidR="00C16D39" w:rsidRDefault="00762A7C" w:rsidP="00C9086F">
      <w:pPr>
        <w:pStyle w:val="Listaszerbekezds"/>
        <w:numPr>
          <w:ilvl w:val="0"/>
          <w:numId w:val="40"/>
        </w:numPr>
      </w:pPr>
      <w:r>
        <w:rPr>
          <w:b/>
        </w:rPr>
        <w:t>Letagadhatatlanság:</w:t>
      </w:r>
      <w:r>
        <w:t xml:space="preserve"> a megküldés/vétel letagadhatósága elleni védelem</w:t>
      </w:r>
    </w:p>
    <w:p w:rsidR="00C16D39" w:rsidRDefault="00762A7C">
      <w:r>
        <w:rPr>
          <w:i/>
        </w:rPr>
        <w:t xml:space="preserve">Biztonsági technikák, mechanizmusok: </w:t>
      </w:r>
      <w:r>
        <w:t>rendszerbe ágyazottan, az OSI Security Architecture keretében, pl. rejtjelezés (kriptográfia), digitális aláírás, hálózatvédelem, adatintegritás, intelligens kártya, tűzfal, biometrikai technikák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Sorolja fel az információs értéklánc integrációjának legalább 4 korlátját. (1p)</w:t>
      </w:r>
    </w:p>
    <w:p w:rsidR="00C16D39" w:rsidRDefault="00762A7C">
      <w:r>
        <w:t>Korlátok:</w:t>
      </w:r>
    </w:p>
    <w:p w:rsidR="00C16D39" w:rsidRDefault="00762A7C" w:rsidP="00C9086F">
      <w:pPr>
        <w:pStyle w:val="Listaszerbekezds"/>
        <w:numPr>
          <w:ilvl w:val="0"/>
          <w:numId w:val="2"/>
        </w:numPr>
      </w:pPr>
      <w:r>
        <w:t>beruházás, K+F igény</w:t>
      </w:r>
    </w:p>
    <w:p w:rsidR="00C16D39" w:rsidRDefault="00762A7C" w:rsidP="00C9086F">
      <w:pPr>
        <w:pStyle w:val="Listaszerbekezds"/>
        <w:numPr>
          <w:ilvl w:val="0"/>
          <w:numId w:val="2"/>
        </w:numPr>
      </w:pPr>
      <w:r>
        <w:t>jogi tiltások</w:t>
      </w:r>
    </w:p>
    <w:p w:rsidR="00C16D39" w:rsidRDefault="00762A7C" w:rsidP="00C9086F">
      <w:pPr>
        <w:pStyle w:val="Listaszerbekezds"/>
        <w:numPr>
          <w:ilvl w:val="0"/>
          <w:numId w:val="2"/>
        </w:numPr>
      </w:pPr>
      <w:r>
        <w:t>piacismeret hiánya</w:t>
      </w:r>
    </w:p>
    <w:p w:rsidR="00C16D39" w:rsidRDefault="00762A7C" w:rsidP="00C9086F">
      <w:pPr>
        <w:pStyle w:val="Listaszerbekezds"/>
        <w:numPr>
          <w:ilvl w:val="0"/>
          <w:numId w:val="2"/>
        </w:numPr>
      </w:pPr>
      <w:r>
        <w:t>szakismereti hiány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Sorolja fel az EIT ICT laboratóriumának legalább 4 tematikus területét. (1p)</w:t>
      </w:r>
    </w:p>
    <w:p w:rsidR="00C16D39" w:rsidRDefault="00762A7C" w:rsidP="00C9086F">
      <w:pPr>
        <w:pStyle w:val="Listaszerbekezds"/>
        <w:numPr>
          <w:ilvl w:val="0"/>
          <w:numId w:val="5"/>
        </w:numPr>
      </w:pPr>
      <w:r>
        <w:t>Intelligens terek</w:t>
      </w:r>
    </w:p>
    <w:p w:rsidR="00C16D39" w:rsidRDefault="00762A7C" w:rsidP="00C9086F">
      <w:pPr>
        <w:pStyle w:val="Listaszerbekezds"/>
        <w:numPr>
          <w:ilvl w:val="0"/>
          <w:numId w:val="5"/>
        </w:numPr>
      </w:pPr>
      <w:r>
        <w:t>Intelligens energiarendszerek</w:t>
      </w:r>
    </w:p>
    <w:p w:rsidR="00C16D39" w:rsidRDefault="00762A7C" w:rsidP="00C9086F">
      <w:pPr>
        <w:pStyle w:val="Listaszerbekezds"/>
        <w:numPr>
          <w:ilvl w:val="0"/>
          <w:numId w:val="5"/>
        </w:numPr>
      </w:pPr>
      <w:r>
        <w:t>Egészség és kényelem</w:t>
      </w:r>
    </w:p>
    <w:p w:rsidR="00C16D39" w:rsidRDefault="00762A7C" w:rsidP="00C9086F">
      <w:pPr>
        <w:pStyle w:val="Listaszerbekezds"/>
        <w:numPr>
          <w:ilvl w:val="0"/>
          <w:numId w:val="5"/>
        </w:numPr>
      </w:pPr>
      <w:r>
        <w:t>Intelligens szállító rendszerek</w:t>
      </w:r>
    </w:p>
    <w:p w:rsidR="00C16D39" w:rsidRDefault="00762A7C" w:rsidP="00C9086F">
      <w:pPr>
        <w:pStyle w:val="Listaszerbekezds"/>
        <w:numPr>
          <w:ilvl w:val="0"/>
          <w:numId w:val="5"/>
        </w:numPr>
      </w:pPr>
      <w:r>
        <w:t>Jövőbeli média- és tartalomközlés</w:t>
      </w:r>
    </w:p>
    <w:p w:rsidR="00C16D39" w:rsidRDefault="00762A7C" w:rsidP="00C9086F">
      <w:pPr>
        <w:pStyle w:val="Listaszerbekezds"/>
        <w:numPr>
          <w:ilvl w:val="0"/>
          <w:numId w:val="5"/>
        </w:numPr>
      </w:pPr>
      <w:r>
        <w:t>Digitális városok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Miket tartalmaz a projektalapító dokumentum? (1p)</w:t>
      </w:r>
    </w:p>
    <w:p w:rsidR="00C16D39" w:rsidRDefault="00762A7C">
      <w:r>
        <w:t>Ez a projekt alkotmánya. Itt részletezzük a működés kereteit, az elvárásokat, a terjedelmet, a határidőket, a projektcsapatot.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Milyen információforrásokból lehet felépíteni egy technológiai elemzést? (1p)</w:t>
      </w:r>
    </w:p>
    <w:p w:rsidR="00C16D39" w:rsidRDefault="00762A7C" w:rsidP="00C9086F">
      <w:pPr>
        <w:pStyle w:val="Listaszerbekezds"/>
        <w:numPr>
          <w:ilvl w:val="0"/>
          <w:numId w:val="6"/>
        </w:numPr>
      </w:pPr>
      <w:r>
        <w:t>hír, kutatási jelentés, konferencia felhívás</w:t>
      </w:r>
    </w:p>
    <w:p w:rsidR="00C16D39" w:rsidRDefault="00762A7C" w:rsidP="00C9086F">
      <w:pPr>
        <w:pStyle w:val="Listaszerbekezds"/>
        <w:numPr>
          <w:ilvl w:val="0"/>
          <w:numId w:val="6"/>
        </w:numPr>
      </w:pPr>
      <w:r>
        <w:t>cikkek, könyvek, publikációk</w:t>
      </w:r>
    </w:p>
    <w:p w:rsidR="00C16D39" w:rsidRDefault="00762A7C" w:rsidP="00C9086F">
      <w:pPr>
        <w:pStyle w:val="Listaszerbekezds"/>
        <w:numPr>
          <w:ilvl w:val="0"/>
          <w:numId w:val="6"/>
        </w:numPr>
      </w:pPr>
      <w:r>
        <w:t>definíciók, szerzők nevei, kulcsszavak gyűjtése</w:t>
      </w:r>
    </w:p>
    <w:p w:rsidR="00C16D39" w:rsidRDefault="00762A7C" w:rsidP="00C9086F">
      <w:pPr>
        <w:pStyle w:val="Listaszerbekezds"/>
        <w:numPr>
          <w:ilvl w:val="0"/>
          <w:numId w:val="6"/>
        </w:numPr>
      </w:pPr>
      <w:r>
        <w:t>szakértők megkérdezése, jövőképe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Mivel és mikor kezdődött, illetve mi a legutóbbi 3 fejezete a távközlés liberalizációjának az EU-ban? (1p)</w:t>
      </w:r>
    </w:p>
    <w:p w:rsidR="00C16D39" w:rsidRDefault="00762A7C">
      <w:r>
        <w:t>1987-ben a Zöld Könyvvel kezdődött, a legutóbbi 3 fejezete pedig:</w:t>
      </w:r>
    </w:p>
    <w:p w:rsidR="00C16D39" w:rsidRDefault="00762A7C" w:rsidP="00C9086F">
      <w:pPr>
        <w:pStyle w:val="Listaszerbekezds"/>
        <w:numPr>
          <w:ilvl w:val="0"/>
          <w:numId w:val="42"/>
        </w:numPr>
      </w:pPr>
      <w:r>
        <w:t>1998: Beszéd és infrastruktúra</w:t>
      </w:r>
    </w:p>
    <w:p w:rsidR="00C16D39" w:rsidRDefault="00762A7C" w:rsidP="00C9086F">
      <w:pPr>
        <w:pStyle w:val="Listaszerbekezds"/>
        <w:numPr>
          <w:ilvl w:val="0"/>
          <w:numId w:val="42"/>
        </w:numPr>
      </w:pPr>
      <w:r>
        <w:t>2003: Egységes e-hírközlés szabályozás</w:t>
      </w:r>
    </w:p>
    <w:p w:rsidR="00C16D39" w:rsidRDefault="00762A7C" w:rsidP="00C9086F">
      <w:pPr>
        <w:pStyle w:val="Listaszerbekezds"/>
        <w:numPr>
          <w:ilvl w:val="0"/>
          <w:numId w:val="42"/>
        </w:numPr>
      </w:pPr>
      <w:r>
        <w:t>2009: Az e-hírközlés szabályozás felülvizsgálata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A rádióhullámok mely kategóriáját szabályozza a frekvenciagazdálkodás? (1p)</w:t>
      </w:r>
    </w:p>
    <w:p w:rsidR="00C16D39" w:rsidRDefault="00762A7C">
      <w:r>
        <w:t>A nem vezetett (szabadon sugárzott), 0..3000 GHz frekvenciájú rádióhullámokat.</w:t>
      </w:r>
    </w:p>
    <w:p w:rsidR="00C16D39" w:rsidRDefault="00762A7C">
      <w:pPr>
        <w:pStyle w:val="Cmsor1"/>
      </w:pPr>
      <w:r>
        <w:t>2011. jan. 11.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foglal magába a vállalati stratégia? Tömören ismertesse az összetevőket! (3p)</w:t>
      </w:r>
    </w:p>
    <w:p w:rsidR="00C16D39" w:rsidRDefault="00762A7C">
      <w:r>
        <w:t>A vállalati stratégia a cég szintjén megfogalmazott, átfogó üzleti stratégia. Részei:</w:t>
      </w:r>
    </w:p>
    <w:p w:rsidR="00C16D39" w:rsidRDefault="00762A7C" w:rsidP="00C9086F">
      <w:pPr>
        <w:pStyle w:val="Listaszerbekezds"/>
        <w:numPr>
          <w:ilvl w:val="0"/>
          <w:numId w:val="12"/>
        </w:numPr>
      </w:pPr>
      <w:r>
        <w:t>Jövőkép</w:t>
      </w:r>
    </w:p>
    <w:p w:rsidR="00C16D39" w:rsidRDefault="00762A7C" w:rsidP="00C9086F">
      <w:pPr>
        <w:pStyle w:val="Listaszerbekezds"/>
        <w:numPr>
          <w:ilvl w:val="0"/>
          <w:numId w:val="12"/>
        </w:numPr>
      </w:pPr>
      <w:r>
        <w:t>Stratégiai állásfoglalás az oda vezető útról (A stratégia veleje)</w:t>
      </w:r>
      <w:r>
        <w:br/>
        <w:t>Mit és hogyan kell megváltoztatni? Szcenáriók:</w:t>
      </w:r>
    </w:p>
    <w:p w:rsidR="00C16D39" w:rsidRDefault="00762A7C" w:rsidP="00C9086F">
      <w:pPr>
        <w:pStyle w:val="Listaszerbekezds"/>
        <w:numPr>
          <w:ilvl w:val="2"/>
          <w:numId w:val="13"/>
        </w:numPr>
      </w:pPr>
      <w:r>
        <w:t>a jövőkép elérése végett,</w:t>
      </w:r>
    </w:p>
    <w:p w:rsidR="00C16D39" w:rsidRDefault="00762A7C" w:rsidP="00C9086F">
      <w:pPr>
        <w:pStyle w:val="Listaszerbekezds"/>
        <w:numPr>
          <w:ilvl w:val="2"/>
          <w:numId w:val="13"/>
        </w:numPr>
      </w:pPr>
      <w:r>
        <w:t>az üzleti lehetőségek kihasználására,</w:t>
      </w:r>
    </w:p>
    <w:p w:rsidR="00C16D39" w:rsidRDefault="00762A7C" w:rsidP="00C9086F">
      <w:pPr>
        <w:pStyle w:val="Listaszerbekezds"/>
        <w:numPr>
          <w:ilvl w:val="2"/>
          <w:numId w:val="13"/>
        </w:numPr>
      </w:pPr>
      <w:r>
        <w:t>a fenyegetések elkerülésére,</w:t>
      </w:r>
    </w:p>
    <w:p w:rsidR="00C16D39" w:rsidRDefault="00762A7C" w:rsidP="00C9086F">
      <w:pPr>
        <w:pStyle w:val="Listaszerbekezds"/>
        <w:numPr>
          <w:ilvl w:val="2"/>
          <w:numId w:val="13"/>
        </w:numPr>
      </w:pPr>
      <w:r>
        <w:t>az értékteremtő képesség javítására, stb.</w:t>
      </w:r>
    </w:p>
    <w:p w:rsidR="00C16D39" w:rsidRDefault="00762A7C" w:rsidP="00C9086F">
      <w:pPr>
        <w:pStyle w:val="Listaszerbekezds"/>
        <w:numPr>
          <w:ilvl w:val="1"/>
          <w:numId w:val="12"/>
        </w:numPr>
      </w:pPr>
      <w:r>
        <w:t>stratégiai forgatókönyvek, irányok, lépések, fázisok, kritikus tennivalók</w:t>
      </w:r>
    </w:p>
    <w:p w:rsidR="00C16D39" w:rsidRDefault="00762A7C" w:rsidP="00C9086F">
      <w:pPr>
        <w:pStyle w:val="Listaszerbekezds"/>
        <w:numPr>
          <w:ilvl w:val="1"/>
          <w:numId w:val="12"/>
        </w:numPr>
      </w:pPr>
      <w:r>
        <w:t>mennyiségi és minőségi mérőszámok, mérföldkövek (cég szintű)</w:t>
      </w:r>
    </w:p>
    <w:p w:rsidR="00C16D39" w:rsidRDefault="00762A7C" w:rsidP="00C9086F">
      <w:pPr>
        <w:pStyle w:val="Listaszerbekezds"/>
        <w:numPr>
          <w:ilvl w:val="1"/>
          <w:numId w:val="12"/>
        </w:numPr>
      </w:pPr>
      <w:r>
        <w:t>üzletági és funkcionális irányelvek, sikertényezők, felelősségek</w:t>
      </w:r>
    </w:p>
    <w:p w:rsidR="00C16D39" w:rsidRDefault="00762A7C" w:rsidP="00C9086F">
      <w:pPr>
        <w:pStyle w:val="Listaszerbekezds"/>
        <w:numPr>
          <w:ilvl w:val="0"/>
          <w:numId w:val="12"/>
        </w:numPr>
      </w:pPr>
      <w:r>
        <w:rPr>
          <w:i/>
        </w:rPr>
        <w:t>Portfolió menedzsment (megvalósításhoz)</w:t>
      </w:r>
      <w:r>
        <w:br/>
        <w:t>pénzügyi, humán stb. erőforrások elosztásának prioritásai, arányai</w:t>
      </w:r>
    </w:p>
    <w:p w:rsidR="00C16D39" w:rsidRDefault="00762A7C" w:rsidP="00C9086F">
      <w:pPr>
        <w:pStyle w:val="Listaszerbekezds"/>
        <w:numPr>
          <w:ilvl w:val="0"/>
          <w:numId w:val="12"/>
        </w:numPr>
      </w:pPr>
      <w:r>
        <w:rPr>
          <w:i/>
        </w:rPr>
        <w:t>Szervezet menedzsment (megvalósításhoz)</w:t>
      </w:r>
      <w:r>
        <w:br/>
        <w:t>szervezeti struktúra, vezetési módszerek, ösztönzés, innováció-kezelés, stb.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Tervezze meg az ábrán megadott feladat mérnöki ütemtervét, azaz töltse ki a hiányzó részeket! Adja meg a kritikus utat is! (3p)</w:t>
      </w:r>
    </w:p>
    <w:p w:rsidR="00C16D39" w:rsidRDefault="00C16D39"/>
    <w:p w:rsidR="00C16D39" w:rsidRDefault="00762A7C">
      <w:r>
        <w:rPr>
          <w:noProof/>
        </w:rPr>
        <w:drawing>
          <wp:inline distT="0" distB="0" distL="0" distR="0" wp14:anchorId="1BFC2BBC" wp14:editId="3426903B">
            <wp:extent cx="5760720" cy="175768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C16D39"/>
    <w:p w:rsidR="00C16D39" w:rsidRDefault="00C16D39"/>
    <w:p w:rsidR="00C16D39" w:rsidRDefault="00762A7C">
      <w:r>
        <w:rPr>
          <w:u w:val="single"/>
        </w:rPr>
        <w:t>Megoldás:</w:t>
      </w:r>
      <w:r>
        <w:t xml:space="preserve"> először a kritikus út meghatározása (= leghosszabb út, esetünkben az A-D-E), majd a végéről szépen visszafelé haladva ki lehet tölteni az egyes cellákat. Segítség: </w:t>
      </w:r>
      <w:r>
        <w:rPr>
          <w:i/>
        </w:rPr>
        <w:t>Projektmenedzsment</w:t>
      </w:r>
      <w:r>
        <w:t xml:space="preserve"> diasor, 14-17. o.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tantárgyban megismert vásárlói magatartás-típusokat! (3p)</w:t>
      </w:r>
    </w:p>
    <w:p w:rsidR="00C16D39" w:rsidRDefault="00762A7C" w:rsidP="00C9086F">
      <w:pPr>
        <w:pStyle w:val="Listaszerbekezds"/>
        <w:numPr>
          <w:ilvl w:val="0"/>
          <w:numId w:val="38"/>
        </w:numPr>
      </w:pPr>
      <w:r>
        <w:rPr>
          <w:b/>
        </w:rPr>
        <w:t>Racionális</w:t>
      </w:r>
      <w:r>
        <w:t xml:space="preserve"> (ésszerű) magatartás</w:t>
      </w:r>
    </w:p>
    <w:p w:rsidR="00C16D39" w:rsidRDefault="00762A7C" w:rsidP="00C9086F">
      <w:pPr>
        <w:pStyle w:val="Listaszerbekezds"/>
        <w:numPr>
          <w:ilvl w:val="1"/>
          <w:numId w:val="38"/>
        </w:numPr>
      </w:pPr>
      <w:r>
        <w:t>erős kognitív (értelmi) hatás</w:t>
      </w:r>
    </w:p>
    <w:p w:rsidR="00C16D39" w:rsidRDefault="00762A7C" w:rsidP="00C9086F">
      <w:pPr>
        <w:pStyle w:val="Listaszerbekezds"/>
        <w:numPr>
          <w:ilvl w:val="1"/>
          <w:numId w:val="38"/>
        </w:numPr>
      </w:pPr>
      <w:r>
        <w:t>a vásárlói döntés optimalizálása</w:t>
      </w:r>
    </w:p>
    <w:p w:rsidR="00C16D39" w:rsidRDefault="00762A7C" w:rsidP="00C9086F">
      <w:pPr>
        <w:pStyle w:val="Listaszerbekezds"/>
        <w:numPr>
          <w:ilvl w:val="0"/>
          <w:numId w:val="38"/>
        </w:numPr>
      </w:pPr>
      <w:r>
        <w:rPr>
          <w:b/>
        </w:rPr>
        <w:t>Szokásokhoz ragaszkodó</w:t>
      </w:r>
      <w:r>
        <w:t xml:space="preserve"> (rutinszerű) magatartás</w:t>
      </w:r>
    </w:p>
    <w:p w:rsidR="00C16D39" w:rsidRDefault="00762A7C" w:rsidP="00C9086F">
      <w:pPr>
        <w:pStyle w:val="Listaszerbekezds"/>
        <w:numPr>
          <w:ilvl w:val="1"/>
          <w:numId w:val="38"/>
        </w:numPr>
      </w:pPr>
      <w:r>
        <w:t>vásárlói automatizmus</w:t>
      </w:r>
    </w:p>
    <w:p w:rsidR="00C16D39" w:rsidRDefault="00762A7C" w:rsidP="00C9086F">
      <w:pPr>
        <w:pStyle w:val="Listaszerbekezds"/>
        <w:numPr>
          <w:ilvl w:val="1"/>
          <w:numId w:val="38"/>
        </w:numPr>
      </w:pPr>
      <w:r>
        <w:t>lemond az újdonság kereséséről</w:t>
      </w:r>
    </w:p>
    <w:p w:rsidR="00C16D39" w:rsidRDefault="00762A7C" w:rsidP="00C9086F">
      <w:pPr>
        <w:pStyle w:val="Listaszerbekezds"/>
        <w:numPr>
          <w:ilvl w:val="0"/>
          <w:numId w:val="38"/>
        </w:numPr>
      </w:pPr>
      <w:r>
        <w:rPr>
          <w:b/>
        </w:rPr>
        <w:t xml:space="preserve">Impulzus </w:t>
      </w:r>
      <w:r>
        <w:t>magatartás (érzelmi alapon)</w:t>
      </w:r>
    </w:p>
    <w:p w:rsidR="00C16D39" w:rsidRDefault="00762A7C" w:rsidP="00C9086F">
      <w:pPr>
        <w:pStyle w:val="Listaszerbekezds"/>
        <w:numPr>
          <w:ilvl w:val="1"/>
          <w:numId w:val="38"/>
        </w:numPr>
      </w:pPr>
      <w:r>
        <w:t>hirtelen hatásra kialakuló (emocionális) döntés</w:t>
      </w:r>
    </w:p>
    <w:p w:rsidR="00C16D39" w:rsidRDefault="00762A7C" w:rsidP="00C9086F">
      <w:pPr>
        <w:pStyle w:val="Listaszerbekezds"/>
        <w:numPr>
          <w:ilvl w:val="0"/>
          <w:numId w:val="38"/>
        </w:numPr>
      </w:pPr>
      <w:r>
        <w:t>Szociálisan függő magatartás</w:t>
      </w:r>
    </w:p>
    <w:p w:rsidR="00C16D39" w:rsidRDefault="00762A7C" w:rsidP="00C9086F">
      <w:pPr>
        <w:pStyle w:val="Listaszerbekezds"/>
        <w:numPr>
          <w:ilvl w:val="1"/>
          <w:numId w:val="38"/>
        </w:numPr>
      </w:pPr>
      <w:r>
        <w:t>társadalmi hovatartozás kifejezése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az alapja a távközlés, az informatika és a média (TIM) konvergenciájának? (1p)</w:t>
      </w:r>
    </w:p>
    <w:p w:rsidR="00C16D39" w:rsidRDefault="00762A7C">
      <w:r>
        <w:t>A digitális technológia fejlődése az alapja (minden IP alapon megy már)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Sorolja fel az ügyvezetés legalább 4 jellegzetességét! (1p)</w:t>
      </w:r>
    </w:p>
    <w:p w:rsidR="00C16D39" w:rsidRDefault="00762A7C">
      <w:r>
        <w:t>Szervezetfüggő, környezetfüggő, pozíciófüggő; Rendszerjellegű, viszonylagosan szabványosíthatatlan, korlátozott racionalitás; Összetett, fejlődő és adaptív, duális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jelentenek a SWOT egyes betűi angolul és magyarul? (1p)</w:t>
      </w:r>
    </w:p>
    <w:p w:rsidR="00C16D39" w:rsidRDefault="00762A7C">
      <w:r>
        <w:t>A SWOT egy angol mozaikszó, 4 szó kezdőbetűiből áll össze (magyarul GYELV):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Strengths – Erősségek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Weaknesses – Gyengeségek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Opportunities – Lehetőségek</w:t>
      </w:r>
    </w:p>
    <w:p w:rsidR="00C16D39" w:rsidRDefault="00762A7C" w:rsidP="00C9086F">
      <w:pPr>
        <w:pStyle w:val="Listaszerbekezds"/>
        <w:numPr>
          <w:ilvl w:val="0"/>
          <w:numId w:val="7"/>
        </w:numPr>
      </w:pPr>
      <w:r>
        <w:t>Threats – Veszélyek</w:t>
      </w:r>
    </w:p>
    <w:p w:rsidR="00C16D39" w:rsidRDefault="00762A7C">
      <w:r>
        <w:t xml:space="preserve">Bővebben ld. </w:t>
      </w:r>
      <w:r>
        <w:rPr>
          <w:i/>
        </w:rPr>
        <w:t>2010. dec. 9. pót ZH</w:t>
      </w:r>
      <w:r>
        <w:t xml:space="preserve"> második kérdése.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Gyógyszerek esetében hány évig védhető a hatóanyag szabadalommal? (1p)</w:t>
      </w:r>
    </w:p>
    <w:p w:rsidR="00C16D39" w:rsidRDefault="00762A7C">
      <w:r>
        <w:t>A szabadalom általánosságban max. 20 évig érvényes, ez kitolható még 5 évvel (</w:t>
      </w:r>
      <w:hyperlink r:id="rId15">
        <w:r>
          <w:rPr>
            <w:rStyle w:val="InternetLink"/>
          </w:rPr>
          <w:t>forrás</w:t>
        </w:r>
      </w:hyperlink>
      <w:r>
        <w:t>).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digitális átállás és mikor van a határnapja az EU-ban? (1p)</w:t>
      </w:r>
    </w:p>
    <w:p w:rsidR="00C16D39" w:rsidRDefault="00762A7C">
      <w:r>
        <w:t>Az analóg földfelszíni műsorszórás beszüntetése, amelynek révén frekvenciakészlet szabadul fel. A digitális televíziózás az analógnál sokkal hatékonyabban használja ki a frekv. spektrumot (1 analóg csatorna = 4-5 digitális csatorna). Az analóg műsorszórás 2015. jan. 1-től szűnik meg Magyarországon (valamiért a diában 2014. jan. 1. van). Az EU tagállamai számára 2015-től kötelező felszabadítani az analóg műsorszórásra használt frekvenciákat (LTE-alapú mobil szélessávú adatátvitelhez).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Sorolja fel a rádiószabályozás engedélyezési módjait! (1p)</w:t>
      </w:r>
    </w:p>
    <w:p w:rsidR="00C16D39" w:rsidRDefault="00762A7C" w:rsidP="00C9086F">
      <w:pPr>
        <w:pStyle w:val="Listaszerbekezds"/>
        <w:numPr>
          <w:ilvl w:val="0"/>
          <w:numId w:val="41"/>
        </w:numPr>
      </w:pPr>
      <w:r>
        <w:t>Engedélymentesség</w:t>
      </w:r>
    </w:p>
    <w:p w:rsidR="00C16D39" w:rsidRDefault="00762A7C" w:rsidP="00C9086F">
      <w:pPr>
        <w:pStyle w:val="Listaszerbekezds"/>
        <w:numPr>
          <w:ilvl w:val="0"/>
          <w:numId w:val="41"/>
        </w:numPr>
      </w:pPr>
      <w:r>
        <w:t>Regisztráció</w:t>
      </w:r>
    </w:p>
    <w:p w:rsidR="00C16D39" w:rsidRDefault="00762A7C" w:rsidP="00C9086F">
      <w:pPr>
        <w:pStyle w:val="Listaszerbekezds"/>
        <w:numPr>
          <w:ilvl w:val="0"/>
          <w:numId w:val="41"/>
        </w:numPr>
      </w:pPr>
      <w:r>
        <w:t>Engedélyezés sorrendiség alapján</w:t>
      </w:r>
    </w:p>
    <w:p w:rsidR="00C16D39" w:rsidRDefault="00762A7C" w:rsidP="00C9086F">
      <w:pPr>
        <w:pStyle w:val="Listaszerbekezds"/>
        <w:numPr>
          <w:ilvl w:val="0"/>
          <w:numId w:val="41"/>
        </w:numPr>
      </w:pPr>
      <w:r>
        <w:t>Pályázat</w:t>
      </w:r>
    </w:p>
    <w:p w:rsidR="00C16D39" w:rsidRDefault="00762A7C" w:rsidP="00C9086F">
      <w:pPr>
        <w:pStyle w:val="Listaszerbekezds"/>
        <w:numPr>
          <w:ilvl w:val="0"/>
          <w:numId w:val="41"/>
        </w:numPr>
      </w:pPr>
      <w:r>
        <w:t>Árverés</w:t>
      </w:r>
    </w:p>
    <w:p w:rsidR="00C16D39" w:rsidRDefault="00762A7C">
      <w:pPr>
        <w:pStyle w:val="Cmsor1"/>
      </w:pPr>
      <w:r>
        <w:t>2011. jan. 18.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szervezeti célok sikeres megvalósításának összetevőit, összefüggésüket és a menedzsment team kívánatos képességét! (3p)</w:t>
      </w:r>
    </w:p>
    <w:p w:rsidR="00C16D39" w:rsidRDefault="00762A7C">
      <w:r>
        <w:t xml:space="preserve">Ld. </w:t>
      </w:r>
      <w:r>
        <w:rPr>
          <w:i/>
        </w:rPr>
        <w:t>2010. dec. 14.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tantárgyban ismertetett döntési logikákat! (3p)</w:t>
      </w:r>
    </w:p>
    <w:p w:rsidR="00C16D39" w:rsidRDefault="00762A7C">
      <w:r>
        <w:t xml:space="preserve">Ld. </w:t>
      </w:r>
      <w:r>
        <w:rPr>
          <w:i/>
        </w:rPr>
        <w:t>2010. dec. 22. pót-pót ZH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NGN-t és referencia architektúra síkjait! (3p)</w:t>
      </w:r>
    </w:p>
    <w:p w:rsidR="00C16D39" w:rsidRDefault="00762A7C">
      <w:r>
        <w:t xml:space="preserve">Az NGN az újgenerációs hálózatokat jelenti (next generation network), </w:t>
      </w:r>
      <w:r>
        <w:rPr>
          <w:i/>
        </w:rPr>
        <w:t>a referencia síkokról semmit nem találtam…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Sorolja fel az információs társadalom intelligens infrastruktúrájának rétegeit! (1p)</w:t>
      </w:r>
    </w:p>
    <w:p w:rsidR="00C16D39" w:rsidRDefault="00762A7C">
      <w:r>
        <w:t xml:space="preserve">Ld. </w:t>
      </w:r>
      <w:r>
        <w:rPr>
          <w:i/>
        </w:rPr>
        <w:t>2010. nov. 10. ZH (B csop.)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az ügyvezetés három dimenziója? (1p)</w:t>
      </w:r>
    </w:p>
    <w:p w:rsidR="00C16D39" w:rsidRDefault="00762A7C">
      <w:r>
        <w:t xml:space="preserve">Ld. </w:t>
      </w:r>
      <w:r>
        <w:rPr>
          <w:i/>
        </w:rPr>
        <w:t>2010. nov. 10. ZH (A csop.)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Melyek igazak az alábbi állítások közül (indoklás nélkül)? (1p)</w:t>
      </w:r>
    </w:p>
    <w:p w:rsidR="00C16D39" w:rsidRDefault="00762A7C" w:rsidP="00C9086F">
      <w:pPr>
        <w:pStyle w:val="Listaszerbekezds"/>
        <w:numPr>
          <w:ilvl w:val="0"/>
          <w:numId w:val="19"/>
        </w:numPr>
      </w:pPr>
      <w:r>
        <w:t>Az üzleti szegmens több piaci szegmensből állhat. - IGAZ</w:t>
      </w:r>
    </w:p>
    <w:p w:rsidR="00C16D39" w:rsidRDefault="00762A7C" w:rsidP="00C9086F">
      <w:pPr>
        <w:pStyle w:val="Listaszerbekezds"/>
        <w:numPr>
          <w:ilvl w:val="0"/>
          <w:numId w:val="19"/>
        </w:numPr>
      </w:pPr>
      <w:r>
        <w:t>Piaci szegmens meghatározott ügyfélkör és termékkör metszete. - IGAZ</w:t>
      </w:r>
    </w:p>
    <w:p w:rsidR="00C16D39" w:rsidRDefault="00762A7C" w:rsidP="00C9086F">
      <w:pPr>
        <w:pStyle w:val="Listaszerbekezds"/>
        <w:numPr>
          <w:ilvl w:val="0"/>
          <w:numId w:val="19"/>
        </w:numPr>
      </w:pPr>
      <w:r>
        <w:t>Az üzleti szegmens homogén üzleti stratégiájú piaci szegmensek együttese. – IGAZ</w:t>
      </w:r>
    </w:p>
    <w:p w:rsidR="00C16D39" w:rsidRDefault="00762A7C">
      <w:r>
        <w:rPr>
          <w:u w:val="single"/>
        </w:rPr>
        <w:t>Bővebben (definíciók):</w:t>
      </w:r>
    </w:p>
    <w:p w:rsidR="00C16D39" w:rsidRDefault="00762A7C" w:rsidP="00C9086F">
      <w:pPr>
        <w:pStyle w:val="Listaszerbekezds"/>
        <w:numPr>
          <w:ilvl w:val="0"/>
          <w:numId w:val="19"/>
        </w:numPr>
      </w:pPr>
      <w:r>
        <w:rPr>
          <w:b/>
        </w:rPr>
        <w:t>Piaci szegmens:</w:t>
      </w:r>
      <w:r>
        <w:t xml:space="preserve"> meghatározott ügyfélkör és termékkör metszete</w:t>
      </w:r>
    </w:p>
    <w:p w:rsidR="00C16D39" w:rsidRDefault="00762A7C" w:rsidP="00C9086F">
      <w:pPr>
        <w:pStyle w:val="Listaszerbekezds"/>
        <w:numPr>
          <w:ilvl w:val="0"/>
          <w:numId w:val="19"/>
        </w:numPr>
      </w:pPr>
      <w:r>
        <w:rPr>
          <w:b/>
        </w:rPr>
        <w:t>Üzleti szegmens:</w:t>
      </w:r>
      <w:r>
        <w:t xml:space="preserve"> homogén üzleti stratégiájú piaci szegmensek együttese</w:t>
      </w:r>
    </w:p>
    <w:p w:rsidR="00C16D39" w:rsidRDefault="00762A7C" w:rsidP="00C9086F">
      <w:pPr>
        <w:pStyle w:val="Listaszerbekezds"/>
        <w:numPr>
          <w:ilvl w:val="0"/>
          <w:numId w:val="19"/>
        </w:numPr>
      </w:pPr>
      <w:r>
        <w:rPr>
          <w:b/>
        </w:rPr>
        <w:t>Üzleti egység/üzletág:</w:t>
      </w:r>
      <w:r>
        <w:t xml:space="preserve"> önálló szervezeti egységet képező, azonos általános stratégiájú piaci szegmensek együttese (rendszerint profitcentrum) („stratégiai” jelzővel is használjuk: SBU)</w:t>
      </w:r>
    </w:p>
    <w:p w:rsidR="00C16D39" w:rsidRPr="00CC0A23" w:rsidRDefault="00762A7C" w:rsidP="003D6848">
      <w:pPr>
        <w:pStyle w:val="Cmsor2"/>
      </w:pPr>
      <w:r w:rsidRPr="00CC0A23">
        <w:t>Tudásátvitel lehetséges útjai közül melyik az, ami a wiki oldalakon zajlik, amikor a felsőbb évesek leírják tapasztalataikat az alsóbb évfolyamosoknak? Miért? (1 pont)</w:t>
      </w:r>
    </w:p>
    <w:p w:rsidR="00C16D39" w:rsidRDefault="00762A7C">
      <w:r>
        <w:t>Az információ tudásátvitel, amely szavakba öntött információt ad át (a másik a hagyományos tudásátvitel, amely élőszóban való átadást jelent). (121_41_MM_Tudasmenedzsment....pdf)</w:t>
      </w:r>
    </w:p>
    <w:p w:rsidR="00C16D39" w:rsidRDefault="00762A7C" w:rsidP="003D6848">
      <w:pPr>
        <w:pStyle w:val="Cmsor2"/>
      </w:pPr>
      <w:r>
        <w:t>Az ex-ante és ex-post szabályozás között mi a különbség? (1 pont)</w:t>
      </w:r>
    </w:p>
    <w:p w:rsidR="00C16D39" w:rsidRDefault="00762A7C">
      <w:r>
        <w:t xml:space="preserve">Ld. </w:t>
      </w:r>
      <w:r>
        <w:rPr>
          <w:i/>
        </w:rPr>
        <w:t>2010. dec. 21. vizsga</w:t>
      </w:r>
    </w:p>
    <w:p w:rsidR="00C16D39" w:rsidRDefault="00762A7C" w:rsidP="003D6848">
      <w:pPr>
        <w:pStyle w:val="Cmsor2"/>
      </w:pPr>
      <w:r>
        <w:t>Mit törekszik megakadályozni a frekvenciagazdálkodás? (1 pont)</w:t>
      </w:r>
    </w:p>
    <w:p w:rsidR="00EE7B20" w:rsidRDefault="00762A7C">
      <w:r>
        <w:t>A szabályozások célja a rádióadások interferenciáinak elkerülése.</w:t>
      </w:r>
    </w:p>
    <w:p w:rsidR="00C16D39" w:rsidRDefault="00762A7C">
      <w:pPr>
        <w:pStyle w:val="Cmsor1"/>
      </w:pPr>
      <w:r>
        <w:t>2011. nov. 10. ZH (A csoport)</w:t>
      </w:r>
    </w:p>
    <w:p w:rsidR="00C16D39" w:rsidRDefault="00762A7C" w:rsidP="003D6848">
      <w:pPr>
        <w:pStyle w:val="Cmsor2"/>
      </w:pPr>
      <w:r>
        <w:t>Ismertesse a vezetői tevékenység összetevőit, a vezetők 7 sapkáját! (3)</w:t>
      </w:r>
    </w:p>
    <w:p w:rsidR="00C16D39" w:rsidRDefault="00762A7C" w:rsidP="00C9086F">
      <w:pPr>
        <w:pStyle w:val="Listaszerbekezds"/>
        <w:numPr>
          <w:ilvl w:val="0"/>
          <w:numId w:val="43"/>
        </w:numPr>
      </w:pPr>
      <w:r>
        <w:t>Emberekkel való foglalkozás</w:t>
      </w:r>
    </w:p>
    <w:p w:rsidR="00C16D39" w:rsidRDefault="00762A7C" w:rsidP="00C9086F">
      <w:pPr>
        <w:pStyle w:val="Listaszerbekezds"/>
        <w:numPr>
          <w:ilvl w:val="1"/>
          <w:numId w:val="43"/>
        </w:numPr>
      </w:pPr>
      <w:r>
        <w:t>tanítás, segítés, gondoskodás, értékelés</w:t>
      </w:r>
    </w:p>
    <w:p w:rsidR="00C16D39" w:rsidRDefault="00762A7C" w:rsidP="00C9086F">
      <w:pPr>
        <w:pStyle w:val="Listaszerbekezds"/>
        <w:numPr>
          <w:ilvl w:val="0"/>
          <w:numId w:val="43"/>
        </w:numPr>
      </w:pPr>
      <w:r>
        <w:t>Kommunikáció</w:t>
      </w:r>
    </w:p>
    <w:p w:rsidR="00C16D39" w:rsidRDefault="00762A7C" w:rsidP="00C9086F">
      <w:pPr>
        <w:pStyle w:val="Listaszerbekezds"/>
        <w:numPr>
          <w:ilvl w:val="1"/>
          <w:numId w:val="43"/>
        </w:numPr>
      </w:pPr>
      <w:r>
        <w:t>szóban, írásban, nonverbális, imázs</w:t>
      </w:r>
    </w:p>
    <w:p w:rsidR="00C16D39" w:rsidRDefault="00762A7C" w:rsidP="00C9086F">
      <w:pPr>
        <w:pStyle w:val="Listaszerbekezds"/>
        <w:numPr>
          <w:ilvl w:val="0"/>
          <w:numId w:val="43"/>
        </w:numPr>
      </w:pPr>
      <w:r>
        <w:t>Cselekvés</w:t>
      </w:r>
    </w:p>
    <w:p w:rsidR="00C16D39" w:rsidRDefault="00762A7C" w:rsidP="00C9086F">
      <w:pPr>
        <w:pStyle w:val="Listaszerbekezds"/>
        <w:numPr>
          <w:ilvl w:val="1"/>
          <w:numId w:val="43"/>
        </w:numPr>
      </w:pPr>
      <w:r>
        <w:t>megtörténjenek a dolgok, munkaterhelés és feltételek</w:t>
      </w:r>
    </w:p>
    <w:p w:rsidR="00C16D39" w:rsidRDefault="00762A7C" w:rsidP="00C9086F">
      <w:pPr>
        <w:pStyle w:val="Listaszerbekezds"/>
        <w:numPr>
          <w:ilvl w:val="0"/>
          <w:numId w:val="43"/>
        </w:numPr>
      </w:pPr>
      <w:r>
        <w:t>Adminisztráció</w:t>
      </w:r>
    </w:p>
    <w:p w:rsidR="00C16D39" w:rsidRDefault="00762A7C" w:rsidP="00C9086F">
      <w:pPr>
        <w:pStyle w:val="Listaszerbekezds"/>
        <w:numPr>
          <w:ilvl w:val="1"/>
          <w:numId w:val="43"/>
        </w:numPr>
      </w:pPr>
      <w:r>
        <w:t>riportálás, tervkészítés, egyeztetés</w:t>
      </w:r>
    </w:p>
    <w:p w:rsidR="00C16D39" w:rsidRDefault="00762A7C" w:rsidP="00C9086F">
      <w:pPr>
        <w:pStyle w:val="Listaszerbekezds"/>
        <w:numPr>
          <w:ilvl w:val="0"/>
          <w:numId w:val="43"/>
        </w:numPr>
      </w:pPr>
      <w:r>
        <w:t>Üzlet</w:t>
      </w:r>
    </w:p>
    <w:p w:rsidR="00C16D39" w:rsidRDefault="00762A7C" w:rsidP="00C9086F">
      <w:pPr>
        <w:pStyle w:val="Listaszerbekezds"/>
        <w:numPr>
          <w:ilvl w:val="1"/>
          <w:numId w:val="43"/>
        </w:numPr>
      </w:pPr>
      <w:r>
        <w:t>üzleti teljesítmény biztosítása, üzletszerzés, -fejlesztés</w:t>
      </w:r>
    </w:p>
    <w:p w:rsidR="00C16D39" w:rsidRDefault="00762A7C" w:rsidP="00C9086F">
      <w:pPr>
        <w:pStyle w:val="Listaszerbekezds"/>
        <w:numPr>
          <w:ilvl w:val="0"/>
          <w:numId w:val="43"/>
        </w:numPr>
      </w:pPr>
      <w:r>
        <w:t>Irányítás</w:t>
      </w:r>
    </w:p>
    <w:p w:rsidR="00C16D39" w:rsidRDefault="00762A7C" w:rsidP="00C9086F">
      <w:pPr>
        <w:pStyle w:val="Listaszerbekezds"/>
        <w:numPr>
          <w:ilvl w:val="1"/>
          <w:numId w:val="43"/>
        </w:numPr>
      </w:pPr>
      <w:r>
        <w:t>útmutatás, fókuszálás, változtatás, felelősségvállalás</w:t>
      </w:r>
    </w:p>
    <w:p w:rsidR="00C16D39" w:rsidRDefault="00762A7C" w:rsidP="00C9086F">
      <w:pPr>
        <w:pStyle w:val="Listaszerbekezds"/>
        <w:numPr>
          <w:ilvl w:val="0"/>
          <w:numId w:val="43"/>
        </w:numPr>
      </w:pPr>
      <w:r>
        <w:t>Aggódás</w:t>
      </w:r>
    </w:p>
    <w:p w:rsidR="00C16D39" w:rsidRDefault="00762A7C" w:rsidP="00C9086F">
      <w:pPr>
        <w:pStyle w:val="Listaszerbekezds"/>
        <w:numPr>
          <w:ilvl w:val="1"/>
          <w:numId w:val="43"/>
        </w:numPr>
      </w:pPr>
      <w:r>
        <w:t>odafigyelés: határidő, keretek, változások; eshetőség kezelés</w:t>
      </w:r>
    </w:p>
    <w:p w:rsidR="00C16D39" w:rsidRPr="00D10638" w:rsidRDefault="00762A7C" w:rsidP="003D6848">
      <w:pPr>
        <w:pStyle w:val="Cmsor2"/>
      </w:pPr>
      <w:r w:rsidRPr="00D10638">
        <w:t>Mutasson egy példát egy olyan többszempontú döntési problémára, amely kiválasztásos típusú döntési logikával rendelkezik! Ismertesse, hogy milyen módszerrel és hogyan oldaná ezt meg! (3)</w:t>
      </w:r>
    </w:p>
    <w:p w:rsidR="00C16D39" w:rsidRDefault="00762A7C">
      <w:r>
        <w:t>Példa a BKV villamosok tendere lehet (?)</w:t>
      </w:r>
    </w:p>
    <w:p w:rsidR="00C16D39" w:rsidRDefault="00762A7C">
      <w:r>
        <w:t xml:space="preserve">AHP döntési módszerrel oldanám meg. Bővebben: Ld. </w:t>
      </w:r>
      <w:r>
        <w:rPr>
          <w:i/>
        </w:rPr>
        <w:t>2011. jan. 4. vizsga</w:t>
      </w:r>
    </w:p>
    <w:p w:rsidR="00C16D39" w:rsidRDefault="00762A7C" w:rsidP="003D6848">
      <w:pPr>
        <w:pStyle w:val="Cmsor2"/>
      </w:pPr>
      <w:r>
        <w:t>Ismertesse az innovációs menedzser feladatait! (3p)</w:t>
      </w:r>
    </w:p>
    <w:p w:rsidR="00C16D39" w:rsidRDefault="00762A7C">
      <w:r>
        <w:t xml:space="preserve">Feladata, hogy a legmegfelelőbb helyeken hidakat építsen a </w:t>
      </w:r>
      <w:r>
        <w:rPr>
          <w:b/>
          <w:bCs/>
        </w:rPr>
        <w:t>tudás és a piac</w:t>
      </w:r>
      <w:r>
        <w:t xml:space="preserve"> közé. Ez az új, valódi kulcs a versenyképességhez. Feladatkörei bővebben: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t>erősítse a tudás szerepét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t xml:space="preserve">ösztönözze a </w:t>
      </w:r>
      <w:r>
        <w:rPr>
          <w:b/>
          <w:bCs/>
        </w:rPr>
        <w:t>kreativitást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t xml:space="preserve">gyorsan </w:t>
      </w:r>
      <w:r>
        <w:rPr>
          <w:b/>
          <w:bCs/>
        </w:rPr>
        <w:t>reagáljon</w:t>
      </w:r>
      <w:r>
        <w:t xml:space="preserve"> a változásokra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t xml:space="preserve">az </w:t>
      </w:r>
      <w:r>
        <w:rPr>
          <w:b/>
          <w:bCs/>
        </w:rPr>
        <w:t>„emberi</w:t>
      </w:r>
      <w:r>
        <w:t xml:space="preserve"> </w:t>
      </w:r>
      <w:r>
        <w:rPr>
          <w:b/>
          <w:bCs/>
        </w:rPr>
        <w:t>tényezőt</w:t>
      </w:r>
      <w:r>
        <w:t>” hatékonyan tudja kezelni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t xml:space="preserve">legyen tisztában az adott </w:t>
      </w:r>
      <w:r>
        <w:rPr>
          <w:b/>
          <w:bCs/>
        </w:rPr>
        <w:t>piac</w:t>
      </w:r>
      <w:r>
        <w:t xml:space="preserve"> </w:t>
      </w:r>
      <w:r>
        <w:rPr>
          <w:b/>
          <w:bCs/>
        </w:rPr>
        <w:t>viszonyaival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t xml:space="preserve">képes legyen </w:t>
      </w:r>
      <w:r>
        <w:rPr>
          <w:b/>
          <w:bCs/>
        </w:rPr>
        <w:t>csapatmunkára</w:t>
      </w:r>
      <w:r>
        <w:t xml:space="preserve"> és ösztönözze azt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t xml:space="preserve">tudjon </w:t>
      </w:r>
      <w:r>
        <w:rPr>
          <w:b/>
          <w:bCs/>
        </w:rPr>
        <w:t>hálózatot</w:t>
      </w:r>
      <w:r>
        <w:t xml:space="preserve"> szervezni és összehangolni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t xml:space="preserve">legyen birtokában a </w:t>
      </w:r>
      <w:r>
        <w:rPr>
          <w:b/>
          <w:bCs/>
        </w:rPr>
        <w:t>korszerű</w:t>
      </w:r>
      <w:r>
        <w:t xml:space="preserve"> </w:t>
      </w:r>
      <w:r>
        <w:rPr>
          <w:b/>
          <w:bCs/>
        </w:rPr>
        <w:t>ICT</w:t>
      </w:r>
      <w:r>
        <w:t xml:space="preserve"> használatának</w:t>
      </w:r>
    </w:p>
    <w:p w:rsidR="00C16D39" w:rsidRDefault="00762A7C" w:rsidP="00C9086F">
      <w:pPr>
        <w:pStyle w:val="Listaszerbekezds"/>
        <w:numPr>
          <w:ilvl w:val="0"/>
          <w:numId w:val="50"/>
        </w:numPr>
      </w:pPr>
      <w:r>
        <w:rPr>
          <w:b/>
          <w:bCs/>
        </w:rPr>
        <w:t>bátorítsa</w:t>
      </w:r>
      <w:r>
        <w:t xml:space="preserve"> vállalkozásának kezdeményezéseit</w:t>
      </w:r>
    </w:p>
    <w:p w:rsidR="00C16D39" w:rsidRDefault="00762A7C" w:rsidP="003D6848">
      <w:pPr>
        <w:pStyle w:val="Cmsor2"/>
      </w:pPr>
      <w:r>
        <w:t>Mit értünk szinergián? (1p)</w:t>
      </w:r>
    </w:p>
    <w:p w:rsidR="00C16D39" w:rsidRDefault="00762A7C">
      <w:r>
        <w:t>A szinergia általánosságban azt jelenti, hogy az egész több mint részek összessége. A menedzsment szempontjából pedig azt jelenti, hogy az emberek együttműködési képessége miatt egy jól működő szervezet sokkal többre képes, mintha a benne levő emberek külön-külön próbálnák az adott célt megvalósítani.</w:t>
      </w:r>
    </w:p>
    <w:p w:rsidR="00C16D39" w:rsidRDefault="00762A7C" w:rsidP="003D6848">
      <w:pPr>
        <w:pStyle w:val="Cmsor2"/>
      </w:pPr>
      <w:r>
        <w:t>Mi a sikeresség 2x2 komponense, adja meg betűrövidítésüket is! (1p)</w:t>
      </w:r>
    </w:p>
    <w:p w:rsidR="00C16D39" w:rsidRDefault="00762A7C" w:rsidP="00C9086F">
      <w:pPr>
        <w:pStyle w:val="Listaszerbekezds"/>
      </w:pPr>
      <w:r>
        <w:t>A:</w:t>
      </w:r>
    </w:p>
    <w:p w:rsidR="00C16D39" w:rsidRDefault="00762A7C" w:rsidP="00C9086F">
      <w:pPr>
        <w:pStyle w:val="Listaszerbekezds"/>
        <w:numPr>
          <w:ilvl w:val="0"/>
          <w:numId w:val="56"/>
        </w:numPr>
      </w:pPr>
      <w:r>
        <w:t>Professzionalizmus és munkához való hozzáállás, munkaetika</w:t>
      </w:r>
    </w:p>
    <w:p w:rsidR="00C16D39" w:rsidRDefault="00762A7C" w:rsidP="00C9086F">
      <w:pPr>
        <w:pStyle w:val="Listaszerbekezds"/>
        <w:numPr>
          <w:ilvl w:val="0"/>
          <w:numId w:val="56"/>
        </w:numPr>
      </w:pPr>
      <w:r>
        <w:t>Kommunikációs készség: szóbeli, írásbeli, számítógépes, angol nyelv</w:t>
      </w:r>
    </w:p>
    <w:p w:rsidR="00C16D39" w:rsidRDefault="00762A7C" w:rsidP="00C9086F">
      <w:pPr>
        <w:pStyle w:val="Listaszerbekezds"/>
        <w:numPr>
          <w:ilvl w:val="0"/>
          <w:numId w:val="56"/>
        </w:numPr>
      </w:pPr>
      <w:r>
        <w:t>Együttműködési készség, csapatmunka</w:t>
      </w:r>
    </w:p>
    <w:p w:rsidR="00C16D39" w:rsidRDefault="00762A7C" w:rsidP="00C9086F">
      <w:pPr>
        <w:pStyle w:val="Listaszerbekezds"/>
        <w:numPr>
          <w:ilvl w:val="0"/>
          <w:numId w:val="56"/>
        </w:numPr>
      </w:pPr>
      <w:r>
        <w:t>Innovatív gondolkodás: probléma megoldási készség, kritikus gondolkodás</w:t>
      </w:r>
    </w:p>
    <w:p w:rsidR="00C16D39" w:rsidRDefault="00762A7C" w:rsidP="00C9086F">
      <w:pPr>
        <w:pStyle w:val="Listaszerbekezds"/>
      </w:pPr>
      <w:r>
        <w:t>Rövidítéseik?</w:t>
      </w:r>
    </w:p>
    <w:p w:rsidR="00D10638" w:rsidRPr="00D10638" w:rsidRDefault="00762A7C" w:rsidP="00C9086F">
      <w:pPr>
        <w:pStyle w:val="Listaszerbekezds"/>
      </w:pPr>
      <w:r>
        <w:t>B:</w:t>
      </w:r>
    </w:p>
    <w:p w:rsidR="00C16D39" w:rsidRDefault="00D10638" w:rsidP="00C9086F">
      <w:r>
        <w:rPr>
          <w:noProof/>
        </w:rPr>
        <w:drawing>
          <wp:inline distT="0" distB="0" distL="0" distR="0" wp14:anchorId="6261C32C" wp14:editId="5B894886">
            <wp:extent cx="5676900" cy="3788410"/>
            <wp:effectExtent l="0" t="0" r="0" b="254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38" w:rsidRDefault="00762A7C" w:rsidP="003D6848">
      <w:pPr>
        <w:pStyle w:val="Cmsor2"/>
      </w:pPr>
      <w:r>
        <w:t>Sorolja fel a projektmenedzsment alkalmazásának legalább 4 területét! (1p)</w:t>
      </w:r>
    </w:p>
    <w:p w:rsidR="00C16D39" w:rsidRDefault="00762A7C">
      <w:r>
        <w:t>Integrációmenedzsment, terjedelemmen., ütemezésmen., költségmen., minőségmen., emberi erőforrás men., kommunikációmen., kockázatmen., beszerzésmen.</w:t>
      </w:r>
    </w:p>
    <w:p w:rsidR="00C16D39" w:rsidRDefault="00762A7C" w:rsidP="003D6848">
      <w:pPr>
        <w:pStyle w:val="Cmsor2"/>
      </w:pPr>
      <w:r>
        <w:t>Mi az adaptív vállalati kultúra célja, és mi Ön szerint a két legfontosabb ismérve? (1p)</w:t>
      </w:r>
    </w:p>
    <w:p w:rsidR="00C16D39" w:rsidRDefault="00762A7C">
      <w:r>
        <w:t>A gyorsan változó, globalizálódó világban gyorsan kell tudni alkalmazkodni a változásokhoz, növelni kell a szervezet versenyképességét. Ehhez szükséges az adaptív vállalati kultúra. Jellemzői:</w:t>
      </w:r>
    </w:p>
    <w:p w:rsidR="00C16D39" w:rsidRDefault="00762A7C" w:rsidP="00C9086F">
      <w:pPr>
        <w:pStyle w:val="Listaszerbekezds"/>
        <w:numPr>
          <w:ilvl w:val="0"/>
          <w:numId w:val="49"/>
        </w:numPr>
      </w:pPr>
      <w:r>
        <w:t>változtatások iránti nyitottság, tettrekészség</w:t>
      </w:r>
    </w:p>
    <w:p w:rsidR="00C16D39" w:rsidRDefault="00762A7C" w:rsidP="00C9086F">
      <w:pPr>
        <w:pStyle w:val="Listaszerbekezds"/>
        <w:numPr>
          <w:ilvl w:val="0"/>
          <w:numId w:val="49"/>
        </w:numPr>
      </w:pPr>
      <w:r>
        <w:t xml:space="preserve">egyszemélyi vezetés helyett </w:t>
      </w:r>
      <w:r>
        <w:rPr>
          <w:b/>
        </w:rPr>
        <w:t>csapatmunka</w:t>
      </w:r>
    </w:p>
    <w:p w:rsidR="00C16D39" w:rsidRDefault="00762A7C" w:rsidP="00C9086F">
      <w:pPr>
        <w:pStyle w:val="Listaszerbekezds"/>
        <w:numPr>
          <w:ilvl w:val="0"/>
          <w:numId w:val="49"/>
        </w:numPr>
      </w:pPr>
      <w:r>
        <w:t>irányítás: képesség jövőkép alkotására és kommunikálására</w:t>
      </w:r>
    </w:p>
    <w:p w:rsidR="00C16D39" w:rsidRDefault="00762A7C" w:rsidP="00C9086F">
      <w:pPr>
        <w:pStyle w:val="Listaszerbekezds"/>
        <w:numPr>
          <w:ilvl w:val="0"/>
          <w:numId w:val="49"/>
        </w:numPr>
      </w:pPr>
      <w:r>
        <w:t>kapcsolatok és informálás racionalizálása, elektronizálása</w:t>
      </w:r>
    </w:p>
    <w:p w:rsidR="00C16D39" w:rsidRDefault="00762A7C" w:rsidP="00C9086F">
      <w:pPr>
        <w:pStyle w:val="Listaszerbekezds"/>
        <w:numPr>
          <w:ilvl w:val="0"/>
          <w:numId w:val="49"/>
        </w:numPr>
      </w:pPr>
      <w:r>
        <w:t>élethosszig tartó tanulás</w:t>
      </w:r>
    </w:p>
    <w:p w:rsidR="00C16D39" w:rsidRDefault="00762A7C" w:rsidP="003D6848">
      <w:pPr>
        <w:pStyle w:val="Cmsor2"/>
      </w:pPr>
      <w:r>
        <w:t>Mit nevezünk tacit tudásnak? (1p)</w:t>
      </w:r>
    </w:p>
    <w:p w:rsidR="00C16D39" w:rsidRDefault="00762A7C">
      <w:r>
        <w:t>Az a tudásfajta, amelyik nem megfogható, hanem az egyén személyes tudását tartalmazza.</w:t>
      </w:r>
    </w:p>
    <w:p w:rsidR="00C16D39" w:rsidRDefault="00762A7C" w:rsidP="003D6848">
      <w:pPr>
        <w:pStyle w:val="Cmsor2"/>
      </w:pPr>
      <w:r>
        <w:t>Mit véd a forma mintaoltalom? (1p)</w:t>
      </w:r>
    </w:p>
    <w:p w:rsidR="00C16D39" w:rsidRDefault="00762A7C">
      <w:r>
        <w:t>Ld.</w:t>
      </w:r>
      <w:r>
        <w:rPr>
          <w:i/>
        </w:rPr>
        <w:t xml:space="preserve"> 2010. dec. 21. vizsga</w:t>
      </w:r>
    </w:p>
    <w:p w:rsidR="00C16D39" w:rsidRDefault="00762A7C">
      <w:pPr>
        <w:pStyle w:val="Cmsor1"/>
      </w:pPr>
      <w:r>
        <w:t>2011. nov. 10. ZH (B csoport)</w:t>
      </w:r>
    </w:p>
    <w:p w:rsidR="00C16D39" w:rsidRDefault="00762A7C" w:rsidP="003D6848">
      <w:pPr>
        <w:pStyle w:val="Cmsor2"/>
      </w:pPr>
      <w:r>
        <w:t>Ismertesse Bono hat gondolkodó kalap módszerét! (3p)</w:t>
      </w:r>
    </w:p>
    <w:p w:rsidR="00C16D39" w:rsidRDefault="00762A7C">
      <w:r>
        <w:t xml:space="preserve">Ld. </w:t>
      </w:r>
      <w:r>
        <w:rPr>
          <w:i/>
        </w:rPr>
        <w:t>2010. dec. 22. pót-pót ZH</w:t>
      </w:r>
    </w:p>
    <w:p w:rsidR="00C16D39" w:rsidRDefault="00762A7C" w:rsidP="003D6848">
      <w:pPr>
        <w:pStyle w:val="Cmsor2"/>
      </w:pPr>
      <w:r>
        <w:t>Ismertesse a Critical Path Method lényegét! (3p)</w:t>
      </w:r>
    </w:p>
    <w:p w:rsidR="00C16D39" w:rsidRDefault="00762A7C">
      <w:r>
        <w:t>A kritikus út módszer (CPM) az időtervezési technikák egyik alaptípusa, a másik alaptípustól, a PERT-től abban különbözik, hogy a megvalósulás ideje meghatározott.</w:t>
      </w:r>
    </w:p>
    <w:p w:rsidR="00C16D39" w:rsidRDefault="00762A7C">
      <w:r>
        <w:rPr>
          <w:u w:val="single"/>
        </w:rPr>
        <w:t>A CPM lépései:</w:t>
      </w:r>
    </w:p>
    <w:p w:rsidR="00C16D39" w:rsidRDefault="00762A7C" w:rsidP="00C9086F">
      <w:pPr>
        <w:pStyle w:val="Listaszerbekezds"/>
        <w:numPr>
          <w:ilvl w:val="0"/>
          <w:numId w:val="47"/>
        </w:numPr>
      </w:pPr>
      <w:r>
        <w:t>tevékenységek azonosítása</w:t>
      </w:r>
    </w:p>
    <w:p w:rsidR="00C16D39" w:rsidRDefault="00762A7C" w:rsidP="00C9086F">
      <w:pPr>
        <w:pStyle w:val="Listaszerbekezds"/>
        <w:numPr>
          <w:ilvl w:val="0"/>
          <w:numId w:val="47"/>
        </w:numPr>
      </w:pPr>
      <w:r>
        <w:t>előd-utód logikai kapcsolat meghatározása</w:t>
      </w:r>
    </w:p>
    <w:p w:rsidR="00C16D39" w:rsidRDefault="00762A7C" w:rsidP="00C9086F">
      <w:pPr>
        <w:pStyle w:val="Listaszerbekezds"/>
        <w:numPr>
          <w:ilvl w:val="0"/>
          <w:numId w:val="47"/>
        </w:numPr>
      </w:pPr>
      <w:r>
        <w:t>tevékenységek időtartamának meghatározása (legkorábbi kezdés/befejezés, legkésőbbi kezdés/befejezés)</w:t>
      </w:r>
    </w:p>
    <w:p w:rsidR="00C16D39" w:rsidRDefault="00762A7C" w:rsidP="00C9086F">
      <w:pPr>
        <w:pStyle w:val="Listaszerbekezds"/>
        <w:numPr>
          <w:ilvl w:val="1"/>
          <w:numId w:val="47"/>
        </w:numPr>
      </w:pPr>
      <w:r>
        <w:t>legkorábbi kezdés (ES, early start)</w:t>
      </w:r>
    </w:p>
    <w:p w:rsidR="00C16D39" w:rsidRDefault="00762A7C" w:rsidP="00C9086F">
      <w:pPr>
        <w:pStyle w:val="Listaszerbekezds"/>
        <w:numPr>
          <w:ilvl w:val="1"/>
          <w:numId w:val="47"/>
        </w:numPr>
      </w:pPr>
      <w:r>
        <w:t>legkorábbi befejezés (EF, early finish)</w:t>
      </w:r>
    </w:p>
    <w:p w:rsidR="00C16D39" w:rsidRDefault="00762A7C" w:rsidP="00C9086F">
      <w:pPr>
        <w:pStyle w:val="Listaszerbekezds"/>
        <w:numPr>
          <w:ilvl w:val="1"/>
          <w:numId w:val="47"/>
        </w:numPr>
      </w:pPr>
      <w:r>
        <w:t>legkésőbbi kezdés (LS, late start)</w:t>
      </w:r>
    </w:p>
    <w:p w:rsidR="00C16D39" w:rsidRDefault="00762A7C" w:rsidP="00C9086F">
      <w:pPr>
        <w:pStyle w:val="Listaszerbekezds"/>
        <w:numPr>
          <w:ilvl w:val="1"/>
          <w:numId w:val="47"/>
        </w:numPr>
      </w:pPr>
      <w:r>
        <w:t>legkésőbbi befejezés (LF, late finish)</w:t>
      </w:r>
    </w:p>
    <w:p w:rsidR="00C16D39" w:rsidRDefault="00762A7C" w:rsidP="00C9086F">
      <w:pPr>
        <w:pStyle w:val="Listaszerbekezds"/>
        <w:numPr>
          <w:ilvl w:val="0"/>
          <w:numId w:val="47"/>
        </w:numPr>
      </w:pPr>
      <w:r>
        <w:t>kritikus út meghatározása</w:t>
      </w:r>
    </w:p>
    <w:p w:rsidR="00C16D39" w:rsidRDefault="00762A7C" w:rsidP="00C9086F">
      <w:pPr>
        <w:pStyle w:val="Listaszerbekezds"/>
        <w:numPr>
          <w:ilvl w:val="1"/>
          <w:numId w:val="47"/>
        </w:numPr>
      </w:pPr>
      <w:r>
        <w:rPr>
          <w:u w:val="single"/>
        </w:rPr>
        <w:t>kritikus út:</w:t>
      </w:r>
      <w:r>
        <w:t xml:space="preserve"> azon út, amelynek hossza megegyezik a projekt átfutási idejével (kritikus tevékenységek összessége). Mindig van kritikus út, ami egyben a leghosszabb út is (a végrehajtási idők összegét tekintve).</w:t>
      </w:r>
    </w:p>
    <w:p w:rsidR="00C16D39" w:rsidRDefault="00762A7C" w:rsidP="00C9086F">
      <w:pPr>
        <w:pStyle w:val="Listaszerbekezds"/>
        <w:numPr>
          <w:ilvl w:val="1"/>
          <w:numId w:val="47"/>
        </w:numPr>
      </w:pPr>
      <w:r>
        <w:rPr>
          <w:u w:val="single"/>
        </w:rPr>
        <w:t>kritikus tevékenység:</w:t>
      </w:r>
      <w:r>
        <w:t xml:space="preserve"> amely esetén a teljes csúszás (teljes tartalékidő) értéke nulla</w:t>
      </w:r>
    </w:p>
    <w:p w:rsidR="00C16D39" w:rsidRDefault="00762A7C" w:rsidP="00C9086F">
      <w:pPr>
        <w:pStyle w:val="Listaszerbekezds"/>
        <w:numPr>
          <w:ilvl w:val="1"/>
          <w:numId w:val="47"/>
        </w:numPr>
      </w:pPr>
      <w:r>
        <w:rPr>
          <w:u w:val="single"/>
        </w:rPr>
        <w:t>teljes csúszás (TF):</w:t>
      </w:r>
      <w:r>
        <w:t xml:space="preserve"> az a maximális idő, amellyel egy tevékenység időtartama megnövelhető, anélkül, hogy ez akadályozná a határidők tartását</w:t>
      </w:r>
    </w:p>
    <w:p w:rsidR="00C16D39" w:rsidRDefault="00762A7C" w:rsidP="00C9086F">
      <w:pPr>
        <w:pStyle w:val="Listaszerbekezds"/>
        <w:numPr>
          <w:ilvl w:val="1"/>
          <w:numId w:val="47"/>
        </w:numPr>
      </w:pPr>
      <w:r>
        <w:rPr>
          <w:u w:val="single"/>
        </w:rPr>
        <w:t>független csúszás:</w:t>
      </w:r>
      <w:r>
        <w:t xml:space="preserve"> nincs módosító hatása</w:t>
      </w:r>
    </w:p>
    <w:p w:rsidR="00C16D39" w:rsidRDefault="00762A7C">
      <w:r>
        <w:t>Kritikus út meghatározásának lépései:</w:t>
      </w:r>
    </w:p>
    <w:p w:rsidR="00C16D39" w:rsidRDefault="00762A7C" w:rsidP="00C9086F">
      <w:pPr>
        <w:pStyle w:val="Listaszerbekezds"/>
        <w:numPr>
          <w:ilvl w:val="0"/>
          <w:numId w:val="48"/>
        </w:numPr>
      </w:pPr>
      <w:r>
        <w:t>minden egyes tevékenységre meghatározzuk az ES, EF, LS, LF értékeket</w:t>
      </w:r>
    </w:p>
    <w:p w:rsidR="00C16D39" w:rsidRDefault="00762A7C" w:rsidP="00C9086F">
      <w:pPr>
        <w:pStyle w:val="Listaszerbekezds"/>
        <w:numPr>
          <w:ilvl w:val="0"/>
          <w:numId w:val="48"/>
        </w:numPr>
      </w:pPr>
      <w:r>
        <w:t>minden egyes tevékenységre meghatározzuk a teljes csúszást (TF=LS-ES; TF=LF-EF)</w:t>
      </w:r>
    </w:p>
    <w:p w:rsidR="00C16D39" w:rsidRDefault="00762A7C" w:rsidP="00C9086F">
      <w:pPr>
        <w:pStyle w:val="Listaszerbekezds"/>
        <w:numPr>
          <w:ilvl w:val="0"/>
          <w:numId w:val="48"/>
        </w:numPr>
      </w:pPr>
      <w:r>
        <w:t>a kritikus tevékenységeket összekötve megkapjuk a kritikus utat</w:t>
      </w:r>
    </w:p>
    <w:p w:rsidR="00C16D39" w:rsidRDefault="00762A7C" w:rsidP="003D6848">
      <w:pPr>
        <w:pStyle w:val="Cmsor2"/>
      </w:pPr>
      <w:r>
        <w:t>Melyek a természetes stratégiák, és mi szerint rendezzük őket? (3p)</w:t>
      </w:r>
    </w:p>
    <w:p w:rsidR="00C16D39" w:rsidRDefault="00762A7C">
      <w:r>
        <w:t>Természetes stratégiák, versenyelőnyök meghatározása:</w:t>
      </w:r>
    </w:p>
    <w:p w:rsidR="00C16D39" w:rsidRDefault="00762A7C" w:rsidP="00C9086F">
      <w:pPr>
        <w:pStyle w:val="Listaszerbekezds"/>
        <w:numPr>
          <w:ilvl w:val="0"/>
          <w:numId w:val="44"/>
        </w:numPr>
      </w:pPr>
      <w:r>
        <w:t>Stratégiai tényezők/kulcsterületek, illetve eszközök/erőforrások azonosítása</w:t>
      </w:r>
    </w:p>
    <w:p w:rsidR="00C16D39" w:rsidRDefault="00762A7C" w:rsidP="00C9086F">
      <w:pPr>
        <w:pStyle w:val="Listaszerbekezds"/>
        <w:numPr>
          <w:ilvl w:val="0"/>
          <w:numId w:val="44"/>
        </w:numPr>
      </w:pPr>
      <w:r>
        <w:t>Kulcsterületek, az eszközök és a termékek, technológiák, összefüggéseinek feltárása</w:t>
      </w:r>
    </w:p>
    <w:p w:rsidR="00C16D39" w:rsidRDefault="00762A7C">
      <w:r>
        <w:rPr>
          <w:u w:val="single"/>
        </w:rPr>
        <w:t>Osztályozás:</w:t>
      </w:r>
      <w:r>
        <w:t xml:space="preserve"> természetes versenystratégiák a BCG mátrix alapján:</w:t>
      </w:r>
    </w:p>
    <w:p w:rsidR="00C16D39" w:rsidRDefault="00762A7C">
      <w:r>
        <w:rPr>
          <w:noProof/>
        </w:rPr>
        <w:drawing>
          <wp:inline distT="0" distB="0" distL="0" distR="0" wp14:anchorId="2046180B" wp14:editId="3C1527E0">
            <wp:extent cx="4009456" cy="2658631"/>
            <wp:effectExtent l="0" t="0" r="0" b="889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56" cy="265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C16D39"/>
    <w:p w:rsidR="00C16D39" w:rsidRDefault="00762A7C" w:rsidP="003D6848">
      <w:pPr>
        <w:pStyle w:val="Cmsor2"/>
      </w:pPr>
      <w:r>
        <w:t>Mi az alapja a távközlés, az informatika és a média konvergenciájának? (1p)</w:t>
      </w:r>
    </w:p>
    <w:p w:rsidR="00C16D39" w:rsidRDefault="00762A7C">
      <w:r>
        <w:t xml:space="preserve">Ld. </w:t>
      </w:r>
      <w:r>
        <w:rPr>
          <w:i/>
        </w:rPr>
        <w:t>2011. jan. 11. vizsga</w:t>
      </w:r>
    </w:p>
    <w:p w:rsidR="00C16D39" w:rsidRDefault="00762A7C" w:rsidP="003D6848">
      <w:pPr>
        <w:pStyle w:val="Cmsor2"/>
      </w:pPr>
      <w:r>
        <w:t>Mit jelent az ügyvezetés dualitása? (1p)</w:t>
      </w:r>
    </w:p>
    <w:p w:rsidR="00C16D39" w:rsidRDefault="00762A7C">
      <w:r>
        <w:t xml:space="preserve">Ld. </w:t>
      </w:r>
      <w:r>
        <w:rPr>
          <w:i/>
        </w:rPr>
        <w:t>2010. dec. 22. pót-pót ZH</w:t>
      </w:r>
    </w:p>
    <w:p w:rsidR="00C16D39" w:rsidRDefault="00762A7C" w:rsidP="003D6848">
      <w:pPr>
        <w:pStyle w:val="Cmsor2"/>
      </w:pPr>
      <w:r>
        <w:t>Mi a Gantt-diagram? Mik a hátrányai? (1p)</w:t>
      </w:r>
    </w:p>
    <w:p w:rsidR="00C16D39" w:rsidRDefault="00762A7C">
      <w:r>
        <w:t>Előnyei:</w:t>
      </w:r>
    </w:p>
    <w:p w:rsidR="00C16D39" w:rsidRDefault="00762A7C" w:rsidP="00C9086F">
      <w:pPr>
        <w:pStyle w:val="Listaszerbekezds"/>
        <w:numPr>
          <w:ilvl w:val="0"/>
          <w:numId w:val="46"/>
        </w:numPr>
      </w:pPr>
      <w:r>
        <w:t>könnyen áttekinthető formában ábrázolja az ütemtervet (időlépcsős, táblázatos formában)</w:t>
      </w:r>
    </w:p>
    <w:p w:rsidR="00C16D39" w:rsidRDefault="00762A7C">
      <w:r>
        <w:t>Hátrányai:</w:t>
      </w:r>
    </w:p>
    <w:p w:rsidR="00C16D39" w:rsidRDefault="00762A7C" w:rsidP="00C9086F">
      <w:pPr>
        <w:pStyle w:val="Listaszerbekezds"/>
        <w:numPr>
          <w:ilvl w:val="0"/>
          <w:numId w:val="45"/>
        </w:numPr>
      </w:pPr>
      <w:r>
        <w:t>sok tevékenységből álló, összetett projektek esetén elveszti előnyeit</w:t>
      </w:r>
    </w:p>
    <w:p w:rsidR="00C16D39" w:rsidRDefault="00762A7C" w:rsidP="00C9086F">
      <w:pPr>
        <w:pStyle w:val="Listaszerbekezds"/>
        <w:numPr>
          <w:ilvl w:val="0"/>
          <w:numId w:val="45"/>
        </w:numPr>
      </w:pPr>
      <w:r>
        <w:t>nem képes ábrázolni a megfelelő összefüggéseket</w:t>
      </w:r>
    </w:p>
    <w:p w:rsidR="00C16D39" w:rsidRDefault="00762A7C" w:rsidP="00C9086F">
      <w:pPr>
        <w:pStyle w:val="Listaszerbekezds"/>
        <w:numPr>
          <w:ilvl w:val="0"/>
          <w:numId w:val="45"/>
        </w:numPr>
      </w:pPr>
      <w:r>
        <w:t>ezek kiküszöbölésére: csúszási időtartam bevezetése; függőségi nyilak ábrázolása</w:t>
      </w:r>
    </w:p>
    <w:p w:rsidR="00C16D39" w:rsidRPr="00D10638" w:rsidRDefault="00762A7C" w:rsidP="003D6848">
      <w:pPr>
        <w:pStyle w:val="Cmsor2"/>
      </w:pPr>
      <w:r w:rsidRPr="00D10638">
        <w:t>Mi a vezetői döntés hatékony megvalósításának feltétele? (1p)</w:t>
      </w:r>
    </w:p>
    <w:p w:rsidR="00C16D39" w:rsidRDefault="00762A7C">
      <w:r>
        <w:t xml:space="preserve">A döntések hatékony megvalósításához W, ötvözött HBT (Hatáskör, Tekintély, Befolyás) szükséges az F (Felelősség) </w:t>
      </w:r>
      <w:r>
        <w:rPr>
          <w:u w:val="single"/>
        </w:rPr>
        <w:t>teljes</w:t>
      </w:r>
      <w:r>
        <w:t xml:space="preserve"> területén. Ha ez egyetlen személynél nincs meg, akkor a teljes F-et lefedő W-vel rendelkező emberek </w:t>
      </w:r>
      <w:r>
        <w:rPr>
          <w:u w:val="single"/>
        </w:rPr>
        <w:t>csoportjában</w:t>
      </w:r>
      <w:r>
        <w:t xml:space="preserve"> kölcsönös bizalom kell fennáljon, hogy a hosszú távú sikerek profitjának eléréséhez a rövid távú konfliktusokat át tudják hidalni.</w:t>
      </w:r>
    </w:p>
    <w:p w:rsidR="00C16D39" w:rsidRDefault="00762A7C" w:rsidP="003D6848">
      <w:pPr>
        <w:pStyle w:val="Cmsor2"/>
      </w:pPr>
      <w:r>
        <w:t>Ábrázolja a tudáskonverzió körfolyamatát, és nevezze meg elemeit! (1p)</w:t>
      </w:r>
    </w:p>
    <w:p w:rsidR="00C16D39" w:rsidRDefault="00762A7C">
      <w:pPr>
        <w:jc w:val="center"/>
      </w:pPr>
      <w:r>
        <w:rPr>
          <w:noProof/>
        </w:rPr>
        <w:drawing>
          <wp:inline distT="0" distB="0" distL="0" distR="0" wp14:anchorId="426C5938" wp14:editId="51A784F2">
            <wp:extent cx="4495800" cy="2552700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762A7C" w:rsidP="003D6848">
      <w:pPr>
        <w:pStyle w:val="Cmsor2"/>
      </w:pPr>
      <w:r>
        <w:t>Mit jelent a Delphi módszer? (1p)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>lényeg: a kollektív tacit (személyes) tudás felszínre hozatala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>előrejelzési témaköröket kell jól kijelölni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>témában dolgozó szakértőket kell meghívni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>szakmai tudásuk alapján összesíteni kell az egyéni jövőképeiket a témáról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>szisztematikus kérdezéssel és rendszerezéssel</w:t>
      </w:r>
    </w:p>
    <w:p w:rsidR="00C16D39" w:rsidRDefault="00762A7C" w:rsidP="00C9086F">
      <w:pPr>
        <w:pStyle w:val="Listaszerbekezds"/>
        <w:numPr>
          <w:ilvl w:val="0"/>
          <w:numId w:val="25"/>
        </w:numPr>
      </w:pPr>
      <w:r>
        <w:t>közös álláspontjuk nagy valószínűségű; vitáik adják a jövőkép-változatokat</w:t>
      </w:r>
    </w:p>
    <w:p w:rsidR="00C16D39" w:rsidRDefault="00762A7C">
      <w:r>
        <w:t xml:space="preserve">A Delphi módszer lényege, hogy egy olyan </w:t>
      </w:r>
      <w:r>
        <w:rPr>
          <w:b/>
          <w:bCs/>
        </w:rPr>
        <w:t>interjúkon</w:t>
      </w:r>
      <w:r>
        <w:t xml:space="preserve"> alapuló előrejelzést készítenek, ahol a résztvevők több körben fejthetik ki véleményüket, és a végén konszenzusra kell jutniuk. A tapasztalatok szerint a </w:t>
      </w:r>
      <w:r>
        <w:rPr>
          <w:b/>
          <w:bCs/>
        </w:rPr>
        <w:t>kisebb csoportok által készített előrejelzések,</w:t>
      </w:r>
      <w:r>
        <w:t xml:space="preserve"> amelyek több szakértő véleményén alapulnak, nagyobb pontosságot biztosítanak. (</w:t>
      </w:r>
      <w:hyperlink r:id="rId19">
        <w:r>
          <w:rPr>
            <w:rStyle w:val="InternetLink"/>
          </w:rPr>
          <w:t>forrás</w:t>
        </w:r>
      </w:hyperlink>
      <w:r>
        <w:t>)</w:t>
      </w:r>
    </w:p>
    <w:p w:rsidR="00C16D39" w:rsidRDefault="00762A7C">
      <w:pPr>
        <w:pStyle w:val="Cmsor1"/>
      </w:pPr>
      <w:r>
        <w:t>2011. nov. 24. pót ZH</w:t>
      </w:r>
    </w:p>
    <w:p w:rsidR="00C16D39" w:rsidRDefault="00762A7C" w:rsidP="003D6848">
      <w:pPr>
        <w:pStyle w:val="Cmsor2"/>
      </w:pPr>
      <w:r>
        <w:t>Ismertesse az ügyvezetés 3 dimenzióját! (3p)</w:t>
      </w:r>
    </w:p>
    <w:p w:rsidR="00C16D39" w:rsidRDefault="00762A7C">
      <w:r>
        <w:t xml:space="preserve">Ld. </w:t>
      </w:r>
      <w:r>
        <w:rPr>
          <w:i/>
        </w:rPr>
        <w:t>2010. nov. 10. ZH (A csop.)</w:t>
      </w:r>
    </w:p>
    <w:p w:rsidR="00C16D39" w:rsidRDefault="00762A7C" w:rsidP="003D6848">
      <w:pPr>
        <w:pStyle w:val="Cmsor2"/>
      </w:pPr>
      <w:r>
        <w:t>Ismertesse a MAUT döntési módszert! (3p)</w:t>
      </w:r>
    </w:p>
    <w:p w:rsidR="00C16D39" w:rsidRDefault="00762A7C">
      <w:r>
        <w:t>„Multi-Attribute Utility Theory”, a többszempontú döntési modellek egyike. Alapja a hasznossági függvények. A döntési folyamat lépései:</w:t>
      </w:r>
    </w:p>
    <w:p w:rsidR="00C16D39" w:rsidRDefault="00762A7C" w:rsidP="00C9086F">
      <w:pPr>
        <w:pStyle w:val="Listaszerbekezds"/>
        <w:numPr>
          <w:ilvl w:val="0"/>
          <w:numId w:val="52"/>
        </w:numPr>
      </w:pPr>
      <w:r>
        <w:t>Alternatívák összegyűjtése, és figyelembe vett szempontok definiálása</w:t>
      </w:r>
    </w:p>
    <w:p w:rsidR="00C16D39" w:rsidRDefault="00762A7C" w:rsidP="00C9086F">
      <w:pPr>
        <w:pStyle w:val="Listaszerbekezds"/>
        <w:numPr>
          <w:ilvl w:val="0"/>
          <w:numId w:val="52"/>
        </w:numPr>
      </w:pPr>
      <w:r>
        <w:t>Hasznossági függvények definiálása</w:t>
      </w:r>
    </w:p>
    <w:p w:rsidR="00C16D39" w:rsidRDefault="00762A7C" w:rsidP="00C9086F">
      <w:pPr>
        <w:pStyle w:val="Listaszerbekezds"/>
        <w:numPr>
          <w:ilvl w:val="0"/>
          <w:numId w:val="52"/>
        </w:numPr>
      </w:pPr>
      <w:r>
        <w:t>Szempontok súlyainak meghatározása</w:t>
      </w:r>
    </w:p>
    <w:p w:rsidR="00C16D39" w:rsidRDefault="00762A7C" w:rsidP="00C9086F">
      <w:pPr>
        <w:pStyle w:val="Listaszerbekezds"/>
        <w:numPr>
          <w:ilvl w:val="0"/>
          <w:numId w:val="52"/>
        </w:numPr>
      </w:pPr>
      <w:r>
        <w:t>Alternatívák érékelése az összes szemponton végighaladva</w:t>
      </w:r>
    </w:p>
    <w:p w:rsidR="00C16D39" w:rsidRDefault="00762A7C" w:rsidP="00C9086F">
      <w:pPr>
        <w:pStyle w:val="Listaszerbekezds"/>
        <w:numPr>
          <w:ilvl w:val="0"/>
          <w:numId w:val="52"/>
        </w:numPr>
      </w:pPr>
      <w:r>
        <w:t>Súlyozott összegek összesítése</w:t>
      </w:r>
    </w:p>
    <w:p w:rsidR="00C16D39" w:rsidRDefault="00762A7C" w:rsidP="00C9086F">
      <w:pPr>
        <w:pStyle w:val="Listaszerbekezds"/>
        <w:numPr>
          <w:ilvl w:val="0"/>
          <w:numId w:val="52"/>
        </w:numPr>
      </w:pPr>
      <w:r>
        <w:t>Kiértékelés után analízis, majd javaslattétel</w:t>
      </w:r>
    </w:p>
    <w:p w:rsidR="00C16D39" w:rsidRDefault="00762A7C" w:rsidP="003D6848">
      <w:pPr>
        <w:pStyle w:val="Cmsor2"/>
      </w:pPr>
      <w:r>
        <w:t>Ismertesse az innováció komplex modelljét! (3p)</w:t>
      </w:r>
    </w:p>
    <w:p w:rsidR="00C16D39" w:rsidRDefault="00762A7C">
      <w:r>
        <w:t xml:space="preserve">Ld. </w:t>
      </w:r>
      <w:r>
        <w:rPr>
          <w:i/>
        </w:rPr>
        <w:t>2010. nov. 10. ZH (A csop.)</w:t>
      </w:r>
    </w:p>
    <w:p w:rsidR="00C16D39" w:rsidRDefault="00762A7C" w:rsidP="003D6848">
      <w:pPr>
        <w:pStyle w:val="Cmsor2"/>
      </w:pPr>
      <w:r>
        <w:t>Sorolja fel az információs társadalom intelligens infrastruktúrájának rétegeit! (1p)</w:t>
      </w:r>
    </w:p>
    <w:p w:rsidR="00C16D39" w:rsidRDefault="00762A7C">
      <w:r>
        <w:t xml:space="preserve">Ld. </w:t>
      </w:r>
      <w:r>
        <w:rPr>
          <w:i/>
        </w:rPr>
        <w:t>2010. nov. 10. ZH (B csop.)</w:t>
      </w:r>
    </w:p>
    <w:p w:rsidR="00C16D39" w:rsidRDefault="00762A7C" w:rsidP="003D6848">
      <w:pPr>
        <w:pStyle w:val="Cmsor2"/>
      </w:pPr>
      <w:r>
        <w:t>Mi a PEST/STEP módszer? (1p)</w:t>
      </w:r>
    </w:p>
    <w:p w:rsidR="00C16D39" w:rsidRDefault="00762A7C">
      <w:r>
        <w:t>A SWOT analízis része (környezetanalízis), funkciója a stratégiai fókuszok meghatározása üzletáganként. Vizsgálódás strukturálása: politikai, gazdasági, társadalmi, műszaki oldal elkülönítése (Sociological, Technological, Economical and Political).</w:t>
      </w:r>
    </w:p>
    <w:p w:rsidR="00C16D39" w:rsidRDefault="00762A7C" w:rsidP="003D6848">
      <w:pPr>
        <w:pStyle w:val="Cmsor2"/>
      </w:pPr>
      <w:r>
        <w:t>Soroljon fel legalább 4 csoportos döntéstámogatási módszert! (1p)</w:t>
      </w:r>
    </w:p>
    <w:p w:rsidR="00C16D39" w:rsidRDefault="00762A7C" w:rsidP="00C9086F">
      <w:pPr>
        <w:pStyle w:val="Listaszerbekezds"/>
        <w:numPr>
          <w:ilvl w:val="0"/>
          <w:numId w:val="53"/>
        </w:numPr>
      </w:pPr>
      <w:r>
        <w:t>Brainstorming</w:t>
      </w:r>
    </w:p>
    <w:p w:rsidR="00C16D39" w:rsidRDefault="00762A7C" w:rsidP="00C9086F">
      <w:pPr>
        <w:pStyle w:val="Listaszerbekezds"/>
        <w:numPr>
          <w:ilvl w:val="0"/>
          <w:numId w:val="53"/>
        </w:numPr>
      </w:pPr>
      <w:r>
        <w:t>Delphi típusú módszerek</w:t>
      </w:r>
    </w:p>
    <w:p w:rsidR="00C16D39" w:rsidRDefault="00762A7C" w:rsidP="00C9086F">
      <w:pPr>
        <w:pStyle w:val="Listaszerbekezds"/>
        <w:numPr>
          <w:ilvl w:val="0"/>
          <w:numId w:val="53"/>
        </w:numPr>
      </w:pPr>
      <w:r>
        <w:t>NCM – Nominális Csoport Módszer</w:t>
      </w:r>
    </w:p>
    <w:p w:rsidR="00C16D39" w:rsidRDefault="00762A7C" w:rsidP="00C9086F">
      <w:pPr>
        <w:pStyle w:val="Listaszerbekezds"/>
        <w:numPr>
          <w:ilvl w:val="0"/>
          <w:numId w:val="53"/>
        </w:numPr>
      </w:pPr>
      <w:r>
        <w:t>Szinektika módszere</w:t>
      </w:r>
    </w:p>
    <w:p w:rsidR="00C16D39" w:rsidRDefault="00762A7C" w:rsidP="00C9086F">
      <w:pPr>
        <w:pStyle w:val="Listaszerbekezds"/>
        <w:numPr>
          <w:ilvl w:val="0"/>
          <w:numId w:val="53"/>
        </w:numPr>
      </w:pPr>
      <w:r>
        <w:t>Döntési konferencia</w:t>
      </w:r>
    </w:p>
    <w:p w:rsidR="00C16D39" w:rsidRDefault="00762A7C" w:rsidP="003D6848">
      <w:pPr>
        <w:pStyle w:val="Cmsor2"/>
      </w:pPr>
      <w:r>
        <w:t>Soroljon fel logikai sorrendben legalább négyet a vállalatok átalakításának lépései közül! (1p)</w:t>
      </w:r>
    </w:p>
    <w:p w:rsidR="00C16D39" w:rsidRDefault="00762A7C" w:rsidP="00C9086F">
      <w:pPr>
        <w:pStyle w:val="Listaszerbekezds"/>
        <w:numPr>
          <w:ilvl w:val="0"/>
          <w:numId w:val="54"/>
        </w:numPr>
      </w:pPr>
      <w:r>
        <w:t xml:space="preserve">A változás </w:t>
      </w:r>
      <w:r>
        <w:rPr>
          <w:b/>
          <w:bCs/>
        </w:rPr>
        <w:t>halaszthatatlanságának</w:t>
      </w:r>
      <w:r>
        <w:t xml:space="preserve"> érzékeltetése</w:t>
      </w:r>
    </w:p>
    <w:p w:rsidR="00C16D39" w:rsidRDefault="00762A7C" w:rsidP="00C9086F">
      <w:pPr>
        <w:pStyle w:val="Listaszerbekezds"/>
        <w:numPr>
          <w:ilvl w:val="0"/>
          <w:numId w:val="54"/>
        </w:numPr>
      </w:pPr>
      <w:r>
        <w:t xml:space="preserve">A változást irányító </w:t>
      </w:r>
      <w:r>
        <w:rPr>
          <w:b/>
          <w:bCs/>
        </w:rPr>
        <w:t>csapat</w:t>
      </w:r>
      <w:r>
        <w:t xml:space="preserve"> létrehozása</w:t>
      </w:r>
    </w:p>
    <w:p w:rsidR="00C16D39" w:rsidRDefault="00762A7C" w:rsidP="00C9086F">
      <w:pPr>
        <w:pStyle w:val="Listaszerbekezds"/>
        <w:numPr>
          <w:ilvl w:val="0"/>
          <w:numId w:val="54"/>
        </w:numPr>
      </w:pPr>
      <w:r>
        <w:t xml:space="preserve">Jövőkép és </w:t>
      </w:r>
      <w:r>
        <w:rPr>
          <w:b/>
          <w:bCs/>
        </w:rPr>
        <w:t>stratégia</w:t>
      </w:r>
      <w:r>
        <w:t xml:space="preserve"> kidolgozása</w:t>
      </w:r>
    </w:p>
    <w:p w:rsidR="00C16D39" w:rsidRDefault="00762A7C" w:rsidP="00C9086F">
      <w:pPr>
        <w:pStyle w:val="Listaszerbekezds"/>
        <w:numPr>
          <w:ilvl w:val="0"/>
          <w:numId w:val="54"/>
        </w:numPr>
      </w:pPr>
      <w:r>
        <w:t xml:space="preserve">A változtatás jövőképének </w:t>
      </w:r>
      <w:r>
        <w:rPr>
          <w:b/>
          <w:bCs/>
        </w:rPr>
        <w:t>kommunikálása</w:t>
      </w:r>
    </w:p>
    <w:p w:rsidR="00C16D39" w:rsidRDefault="00762A7C" w:rsidP="00C9086F">
      <w:pPr>
        <w:pStyle w:val="Listaszerbekezds"/>
        <w:numPr>
          <w:ilvl w:val="0"/>
          <w:numId w:val="54"/>
        </w:numPr>
      </w:pPr>
      <w:r>
        <w:rPr>
          <w:b/>
          <w:bCs/>
        </w:rPr>
        <w:t>Vezetési</w:t>
      </w:r>
      <w:r>
        <w:t xml:space="preserve"> struktúra, rendszerek jövőképhez </w:t>
      </w:r>
      <w:r>
        <w:rPr>
          <w:b/>
          <w:bCs/>
        </w:rPr>
        <w:t>igazítása</w:t>
      </w:r>
    </w:p>
    <w:p w:rsidR="00C16D39" w:rsidRDefault="00762A7C" w:rsidP="00C9086F">
      <w:pPr>
        <w:pStyle w:val="Listaszerbekezds"/>
        <w:numPr>
          <w:ilvl w:val="0"/>
          <w:numId w:val="54"/>
        </w:numPr>
      </w:pPr>
      <w:r>
        <w:t>Gyors sikerek kivívása</w:t>
      </w:r>
    </w:p>
    <w:p w:rsidR="00C16D39" w:rsidRDefault="00762A7C" w:rsidP="00C9086F">
      <w:pPr>
        <w:pStyle w:val="Listaszerbekezds"/>
        <w:numPr>
          <w:ilvl w:val="0"/>
          <w:numId w:val="54"/>
        </w:numPr>
      </w:pPr>
      <w:r>
        <w:rPr>
          <w:b/>
          <w:bCs/>
        </w:rPr>
        <w:t>Eredmények</w:t>
      </w:r>
      <w:r>
        <w:t xml:space="preserve"> </w:t>
      </w:r>
      <w:r>
        <w:rPr>
          <w:b/>
          <w:bCs/>
        </w:rPr>
        <w:t>megszilárdítása,</w:t>
      </w:r>
      <w:r>
        <w:t xml:space="preserve"> további változások elérése</w:t>
      </w:r>
    </w:p>
    <w:p w:rsidR="00C16D39" w:rsidRDefault="00762A7C" w:rsidP="00C9086F">
      <w:pPr>
        <w:pStyle w:val="Listaszerbekezds"/>
        <w:numPr>
          <w:ilvl w:val="0"/>
          <w:numId w:val="54"/>
        </w:numPr>
      </w:pPr>
      <w:r>
        <w:t>Az új megoldások meggyökereztetése a kultúrában</w:t>
      </w:r>
    </w:p>
    <w:p w:rsidR="00C16D39" w:rsidRDefault="00762A7C" w:rsidP="003D6848">
      <w:pPr>
        <w:pStyle w:val="Cmsor2"/>
      </w:pPr>
      <w:r>
        <w:t>Mi a különbség az emberi és a beágyazott tudás között? (1p)</w:t>
      </w:r>
    </w:p>
    <w:p w:rsidR="00C16D39" w:rsidRDefault="00762A7C">
      <w:r>
        <w:t>Nehéz megtalálni a határvonalat a kétféle tudásfajta között. A beágyazott tudás független azoktól, akik létrehozták, szervezeti stabilitása van.</w:t>
      </w:r>
    </w:p>
    <w:p w:rsidR="00C16D39" w:rsidRDefault="00762A7C" w:rsidP="003D6848">
      <w:pPr>
        <w:pStyle w:val="Cmsor2"/>
      </w:pPr>
      <w:r>
        <w:t>Mi a különbség a találmány és a szabadalom között? (1p)</w:t>
      </w:r>
    </w:p>
    <w:p w:rsidR="00C16D39" w:rsidRDefault="00762A7C">
      <w:r>
        <w:t>A találmány műszaki megoldás, a szabadalom jogi oltalom.</w:t>
      </w:r>
    </w:p>
    <w:p w:rsidR="00C16D39" w:rsidRDefault="00762A7C">
      <w:pPr>
        <w:pStyle w:val="Cmsor1"/>
      </w:pPr>
      <w:r>
        <w:t>Elővizsga 2011. dec. 15.</w:t>
      </w:r>
    </w:p>
    <w:p w:rsidR="00C16D39" w:rsidRDefault="00762A7C" w:rsidP="003D6848">
      <w:pPr>
        <w:pStyle w:val="Cmsor2"/>
      </w:pPr>
      <w:r>
        <w:t xml:space="preserve">Ismertesse a Balanced Scorecard (BSC) módzser négy szempontját, mit mutat meg a stratégiai </w:t>
      </w:r>
      <w:r w:rsidRPr="00C9086F">
        <w:t>térkép</w:t>
      </w:r>
      <w:r>
        <w:t>? (3 pont)</w:t>
      </w:r>
    </w:p>
    <w:p w:rsidR="00C16D39" w:rsidRDefault="00762A7C">
      <w:r>
        <w:t>ld. 2010. nov. 10. ZH (A csoport) 2. kérdés</w:t>
      </w:r>
    </w:p>
    <w:p w:rsidR="00C16D39" w:rsidRDefault="00762A7C" w:rsidP="003D6848">
      <w:pPr>
        <w:pStyle w:val="Cmsor2"/>
      </w:pPr>
      <w:r>
        <w:t>Ismertesse a PERT projektmenedzsment időtervezési módszert! (3 pont)</w:t>
      </w:r>
    </w:p>
    <w:p w:rsidR="00C16D39" w:rsidRDefault="00762A7C" w:rsidP="00C9086F">
      <w:pPr>
        <w:pStyle w:val="Listaszerbekezds"/>
      </w:pPr>
      <w:r>
        <w:t>Felépítése és azonosítása hasonló a CPM-hez; akkor használjuk, ha a háló tevékenységeinek időtartamait a véletlen tényezők hatása miatt nem tudjuk pontosan előre meghatározni;</w:t>
      </w:r>
    </w:p>
    <w:p w:rsidR="00C16D39" w:rsidRDefault="00762A7C" w:rsidP="00C9086F">
      <w:pPr>
        <w:pStyle w:val="Listaszerbekezds"/>
      </w:pPr>
      <w:r>
        <w:t>Két alapvető követelmény: 1. tevékenységek időtartamai független valószínűségi változók; 2. e valószínűségi változók várható értékei és szórásai előre meghatározhatóak, jól becsülhetőek</w:t>
      </w:r>
    </w:p>
    <w:p w:rsidR="00C16D39" w:rsidRDefault="00762A7C" w:rsidP="00C9086F">
      <w:pPr>
        <w:pStyle w:val="Listaszerbekezds"/>
      </w:pPr>
      <w:r>
        <w:t>Három időtartam:  (legoptimálisabb, ha minden rendben történik),  (legvalószínűbb, legreálisabb becslés), (legpeszsimistább, ha minden rosszul megy)</w:t>
      </w:r>
    </w:p>
    <w:p w:rsidR="00D10638" w:rsidRDefault="00762A7C">
      <w:pPr>
        <w:pStyle w:val="Textbody"/>
      </w:pPr>
      <w:r>
        <w:t>ahol</w:t>
      </w:r>
      <w:r w:rsidR="00D10638">
        <w:t>:</w:t>
      </w:r>
    </w:p>
    <w:p w:rsidR="00D10638" w:rsidRDefault="00762A7C" w:rsidP="00D10638">
      <w:pPr>
        <w:pStyle w:val="Textbody"/>
        <w:jc w:val="center"/>
      </w:pPr>
      <w:r>
        <w:rPr>
          <w:noProof/>
        </w:rPr>
        <w:drawing>
          <wp:inline distT="0" distB="0" distL="0" distR="0" wp14:anchorId="76BEED36" wp14:editId="159F256F">
            <wp:extent cx="3743960" cy="822960"/>
            <wp:effectExtent l="0" t="0" r="8890" b="0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762A7C">
      <w:pPr>
        <w:pStyle w:val="Textbody"/>
      </w:pPr>
      <w:r>
        <w:t>a várt időtartam, v a tevékenységek idejének varianciája.</w:t>
      </w:r>
    </w:p>
    <w:p w:rsidR="00C16D39" w:rsidRDefault="00762A7C" w:rsidP="003D6848">
      <w:pPr>
        <w:pStyle w:val="Cmsor2"/>
      </w:pPr>
      <w:r>
        <w:t>Ismertesse az infokommunikáció szabályozástól való elvárásokat! (3 pont)</w:t>
      </w:r>
    </w:p>
    <w:p w:rsidR="00D10638" w:rsidRDefault="00762A7C">
      <w:pPr>
        <w:pStyle w:val="Textbody"/>
      </w:pPr>
      <w:r>
        <w:t>Forrás: 121-91_MM_Szabalyozasi_kornyezet....pdf</w:t>
      </w:r>
    </w:p>
    <w:p w:rsidR="00CC0A23" w:rsidRDefault="00CC0A23" w:rsidP="00C9086F">
      <w:pPr>
        <w:pStyle w:val="Listaszerbekezds"/>
      </w:pPr>
      <w:r>
        <w:t>A versenytől várt elpnyok valóban jelenjenek meg, azaz színre tudjanak lépni újabb szereplők, a domináns helyzetben levők ne éljenek vissza erőfölényükkel, az árak úgy alakuljanak, mintha tökéletes verseny lenne;</w:t>
      </w:r>
    </w:p>
    <w:p w:rsidR="00CC0A23" w:rsidRDefault="00CC0A23" w:rsidP="00C9086F">
      <w:pPr>
        <w:pStyle w:val="Listaszerbekezds"/>
      </w:pPr>
      <w:r>
        <w:t>Az alapvetőnek tekintett távközlési infokom szolgátatások köre mindenki számára elfogadható áron elérhető legyen (egyetemes/univerzális szolgáltatások)</w:t>
      </w:r>
    </w:p>
    <w:p w:rsidR="00CC0A23" w:rsidRDefault="00CC0A23" w:rsidP="00C9086F">
      <w:pPr>
        <w:pStyle w:val="Listaszerbekezds"/>
      </w:pPr>
      <w:r>
        <w:t>Az elkülönült távközlési/infokom hálózatok összekapcsoltak, a szolgáltatások együttműködőek legyenek; teljesüljenek a szolgáltatásokra és alkalmazásokra vonatkozó minőségi és biztonsági elvárások;</w:t>
      </w:r>
    </w:p>
    <w:p w:rsidR="00CC0A23" w:rsidRDefault="00CC0A23" w:rsidP="00C9086F">
      <w:pPr>
        <w:pStyle w:val="Listaszerbekezds"/>
      </w:pPr>
      <w:r>
        <w:t>A távközlés/infokom korlátos erőforrásait, mint vezeték nélküli kapcsolatokhoz szükséges frekvenciát, vagy a hálózaton való irányítást lehetővé tevő címzést, stb. koordináltan és hatékonyan használjuk fel.</w:t>
      </w:r>
    </w:p>
    <w:p w:rsidR="00C16D39" w:rsidRDefault="00762A7C" w:rsidP="003D6848">
      <w:pPr>
        <w:pStyle w:val="Cmsor2"/>
      </w:pPr>
      <w:r>
        <w:t>Mi az Európai Unió szóhasználata magyarul és angolul a távközlés fogalomra? (1 pont)</w:t>
      </w:r>
    </w:p>
    <w:p w:rsidR="00C16D39" w:rsidRDefault="00762A7C">
      <w:r>
        <w:t>ICT = Információs és kommunikációs technológiák / Information and Communication Technologies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főtt béka effektus mondanivalója? (1 pont)</w:t>
      </w:r>
    </w:p>
    <w:p w:rsidR="00D10638" w:rsidRDefault="00762A7C" w:rsidP="00762A7C">
      <w:pPr>
        <w:pStyle w:val="Textbody"/>
      </w:pPr>
      <w:r>
        <w:t>Ha semmit sem változtatunk</w:t>
      </w:r>
      <w:r w:rsidR="00D10638">
        <w:t xml:space="preserve"> egy jól működő dolgon</w:t>
      </w:r>
      <w:r>
        <w:t>, akkor az</w:t>
      </w:r>
      <w:r w:rsidR="00D10638">
        <w:t xml:space="preserve"> a dolog, (pl</w:t>
      </w:r>
      <w:r>
        <w:t xml:space="preserve"> élet, barátságok</w:t>
      </w:r>
      <w:r w:rsidR="00D10638">
        <w:t>,</w:t>
      </w:r>
      <w:r>
        <w:t xml:space="preserve"> üzleti partnerek</w:t>
      </w:r>
      <w:r w:rsidR="00D10638">
        <w:t>, üzlet)</w:t>
      </w:r>
      <w:r>
        <w:t xml:space="preserve"> elsiklanak felettünk. Sőt</w:t>
      </w:r>
      <w:r w:rsidR="00D10638">
        <w:t>,</w:t>
      </w:r>
      <w:r>
        <w:t xml:space="preserve"> nem csak</w:t>
      </w:r>
      <w:r w:rsidR="00D10638">
        <w:t>,</w:t>
      </w:r>
      <w:r>
        <w:t xml:space="preserve"> hogy nem haladunk, hanem leépülünk és </w:t>
      </w:r>
      <w:r w:rsidR="00D10638">
        <w:t>tele leszünk aggodalommal. Vagyis a folyamatot mindig fejleszteni kell, ki kell próbálni újdonságokat, mert csak így haladunk előre.</w:t>
      </w:r>
    </w:p>
    <w:p w:rsidR="00D10638" w:rsidRDefault="00D10638" w:rsidP="00762A7C">
      <w:pPr>
        <w:pStyle w:val="Textbody"/>
      </w:pPr>
      <w:hyperlink r:id="rId21" w:history="1">
        <w:r w:rsidRPr="008E2976">
          <w:rPr>
            <w:rStyle w:val="Hiperhivatkozs"/>
          </w:rPr>
          <w:t>http://tavmunka.neadjafel.hu/cikkek-fott-beka-szindroma.html</w:t>
        </w:r>
      </w:hyperlink>
    </w:p>
    <w:p w:rsidR="00C16D39" w:rsidRDefault="00762A7C" w:rsidP="003D6848">
      <w:pPr>
        <w:pStyle w:val="Cmsor2"/>
        <w:numPr>
          <w:ilvl w:val="1"/>
          <w:numId w:val="1"/>
        </w:numPr>
      </w:pPr>
      <w:r>
        <w:t>Mit nevezünk explicit tudásnak? (1 pont)</w:t>
      </w:r>
    </w:p>
    <w:p w:rsidR="00C16D39" w:rsidRDefault="00762A7C" w:rsidP="00C9086F">
      <w:pPr>
        <w:pStyle w:val="Listaszerbekezds"/>
      </w:pPr>
      <w:r>
        <w:t>Explicit tudás: a tények ismerete, és annak átadására, elmélyítésére való képesség. Formalizált, Strukturált, Kódolt, Leírható, Könnyen átadható.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Melyek az innovációt ösztönző tényezők? (1 pont)</w:t>
      </w:r>
    </w:p>
    <w:p w:rsidR="00C16D39" w:rsidRPr="00C9086F" w:rsidRDefault="00762A7C" w:rsidP="00C9086F">
      <w:pPr>
        <w:pStyle w:val="Listaszerbekezds"/>
      </w:pPr>
      <w:r w:rsidRPr="00C9086F">
        <w:t>Új tudományos eredmények születése</w:t>
      </w:r>
    </w:p>
    <w:p w:rsidR="00C16D39" w:rsidRPr="00C9086F" w:rsidRDefault="00762A7C" w:rsidP="00C9086F">
      <w:pPr>
        <w:pStyle w:val="Listaszerbekezds"/>
      </w:pPr>
      <w:r w:rsidRPr="00C9086F">
        <w:t>A fizetőképes szükségletek kialakulása, fejlődése</w:t>
      </w:r>
    </w:p>
    <w:p w:rsidR="00C16D39" w:rsidRPr="00C9086F" w:rsidRDefault="00762A7C" w:rsidP="00C9086F">
      <w:pPr>
        <w:pStyle w:val="Listaszerbekezds"/>
      </w:pPr>
      <w:r w:rsidRPr="00C9086F">
        <w:t>A termékek és szolgáltatások műszaki, gazdasági elavulása</w:t>
      </w:r>
    </w:p>
    <w:p w:rsidR="00C16D39" w:rsidRPr="00C9086F" w:rsidRDefault="00762A7C" w:rsidP="00C9086F">
      <w:pPr>
        <w:pStyle w:val="Listaszerbekezds"/>
      </w:pPr>
      <w:r w:rsidRPr="00C9086F">
        <w:t>A piaci versenytársak új eredményei</w:t>
      </w:r>
    </w:p>
    <w:p w:rsidR="00C16D39" w:rsidRPr="00C9086F" w:rsidRDefault="00762A7C" w:rsidP="00C9086F">
      <w:pPr>
        <w:pStyle w:val="Listaszerbekezds"/>
      </w:pPr>
      <w:r w:rsidRPr="00C9086F">
        <w:t>Európai uniós és nemzetgazdasági pályázati lehetőségek a kutatás-fejlesztésre</w:t>
      </w:r>
    </w:p>
    <w:p w:rsidR="00C16D39" w:rsidRPr="00C9086F" w:rsidRDefault="00762A7C" w:rsidP="00C9086F">
      <w:pPr>
        <w:pStyle w:val="Listaszerbekezds"/>
      </w:pPr>
      <w:r w:rsidRPr="00C9086F">
        <w:t>Az innováció nyereségösztönző hatása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különbség az ex-ante és az ex-post szabályozás között? (1 pont)</w:t>
      </w:r>
    </w:p>
    <w:p w:rsidR="00C16D39" w:rsidRDefault="00762A7C">
      <w:pPr>
        <w:pStyle w:val="Textbody"/>
      </w:pPr>
      <w:r>
        <w:t>ld. 2010. dec. 14. második kérdés, ill. 2010. dec. 21. vége fele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Mely két fő területre terjednek ki a frekvenciagazdálkodás feladatai? (1 pont)</w:t>
      </w:r>
    </w:p>
    <w:p w:rsidR="00C9086F" w:rsidRDefault="00762A7C">
      <w:pPr>
        <w:pStyle w:val="Textbody"/>
      </w:pPr>
      <w:r>
        <w:t xml:space="preserve">1. Rádiófrekvencia-használat szabályozása </w:t>
      </w:r>
    </w:p>
    <w:p w:rsidR="00C16D39" w:rsidRDefault="00762A7C">
      <w:pPr>
        <w:pStyle w:val="Textbody"/>
      </w:pPr>
      <w:r>
        <w:t>2. Műholdpályák használatának szabályozása</w:t>
      </w:r>
    </w:p>
    <w:p w:rsidR="00C16D39" w:rsidRDefault="00762A7C">
      <w:pPr>
        <w:pStyle w:val="Cmsor1"/>
      </w:pPr>
      <w:r>
        <w:t>Vizsga 2011. dec. 20.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Vogelauer munkastílus elemzési módszerét! (3p)</w:t>
      </w:r>
    </w:p>
    <w:p w:rsidR="00C16D39" w:rsidRDefault="00C9086F">
      <w:pPr>
        <w:pStyle w:val="Textbody"/>
      </w:pPr>
      <w:r>
        <w:rPr>
          <w:noProof/>
        </w:rPr>
        <w:drawing>
          <wp:inline distT="0" distB="0" distL="0" distR="0" wp14:anchorId="1F0E990B" wp14:editId="0E11F957">
            <wp:extent cx="5990590" cy="4093845"/>
            <wp:effectExtent l="0" t="0" r="0" b="1905"/>
            <wp:docPr id="1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az AHP döntési módszert! (3p)</w:t>
      </w:r>
    </w:p>
    <w:p w:rsidR="00C16D39" w:rsidRDefault="00762A7C">
      <w:r>
        <w:t xml:space="preserve">Ld. </w:t>
      </w:r>
      <w:r>
        <w:rPr>
          <w:i/>
        </w:rPr>
        <w:t>2011. jan. 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szabályozás eszközeit! (3p)</w:t>
      </w:r>
    </w:p>
    <w:p w:rsidR="00C16D39" w:rsidRDefault="00762A7C">
      <w:r>
        <w:t>Lsd. 2010. dec. 14. vizsga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Mit jelent az ügyvezetés korlátozott racionalitása? (1p)</w:t>
      </w:r>
    </w:p>
    <w:p w:rsidR="00C16D39" w:rsidRDefault="00762A7C">
      <w:r>
        <w:t>Korlátozott racionalitás</w:t>
      </w:r>
      <w:r>
        <w:rPr>
          <w:rFonts w:ascii="Arial,Bold" w:eastAsia="Arial,Bold" w:hAnsi="Arial,Bold" w:cs="Arial,Bold"/>
        </w:rPr>
        <w:t>: döntések info/tudás és idő hiányában is.</w:t>
      </w:r>
    </w:p>
    <w:p w:rsidR="00C16D39" w:rsidRPr="009628A0" w:rsidRDefault="00762A7C" w:rsidP="003D6848">
      <w:pPr>
        <w:pStyle w:val="Cmsor2"/>
      </w:pPr>
      <w:r w:rsidRPr="009628A0">
        <w:t>Sorolja fel Edward de Bono legalább 4 gondolkodó kalapjának színét és a hozzátartozó megközelítéseket! (1p)</w:t>
      </w:r>
    </w:p>
    <w:p w:rsidR="00C16D39" w:rsidRDefault="00762A7C">
      <w:r>
        <w:rPr>
          <w:noProof/>
        </w:rPr>
        <w:drawing>
          <wp:inline distT="0" distB="0" distL="0" distR="0" wp14:anchorId="78E936B9" wp14:editId="25E547C0">
            <wp:extent cx="5435912" cy="2298810"/>
            <wp:effectExtent l="0" t="0" r="0" b="6350"/>
            <wp:docPr id="1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97" cy="229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A0" w:rsidRDefault="009628A0">
      <w:r>
        <w:t>Lsd. 2010. dec. 22. pót-pót ZH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az a WBS a projekteknél? (1p)</w:t>
      </w:r>
    </w:p>
    <w:p w:rsidR="00C16D39" w:rsidRDefault="00762A7C">
      <w:pPr>
        <w:pStyle w:val="Textbody"/>
      </w:pPr>
      <w:r>
        <w:t>Lsd. Minta zh (legfelül)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A vállalatok átalakításának alábbi lépéseit helyezze sorrendbe! (1p)</w:t>
      </w:r>
    </w:p>
    <w:p w:rsidR="00C16D39" w:rsidRDefault="00762A7C" w:rsidP="00EE7B20">
      <w:pPr>
        <w:pStyle w:val="Lista"/>
      </w:pPr>
      <w:r>
        <w:t>1        a. A változás halaszthatatlanságának érzékeltetése</w:t>
      </w:r>
    </w:p>
    <w:p w:rsidR="00C16D39" w:rsidRDefault="00762A7C" w:rsidP="00EE7B20">
      <w:pPr>
        <w:pStyle w:val="Lista"/>
      </w:pPr>
      <w:r>
        <w:t>5        b. Vezetési struktúra jövõképhez igazítása</w:t>
      </w:r>
    </w:p>
    <w:p w:rsidR="00C16D39" w:rsidRDefault="00762A7C" w:rsidP="00EE7B20">
      <w:pPr>
        <w:pStyle w:val="Lista"/>
      </w:pPr>
      <w:r>
        <w:t>4        c. A változtatás jövõképének kommunikálása</w:t>
      </w:r>
    </w:p>
    <w:p w:rsidR="00C16D39" w:rsidRDefault="00762A7C" w:rsidP="00EE7B20">
      <w:pPr>
        <w:pStyle w:val="Lista"/>
      </w:pPr>
      <w:r>
        <w:t>7        d. Eredmények megszilárdítása, további változások elérése</w:t>
      </w:r>
    </w:p>
    <w:p w:rsidR="00C16D39" w:rsidRDefault="00762A7C" w:rsidP="00EE7B20">
      <w:pPr>
        <w:pStyle w:val="Lista"/>
      </w:pPr>
      <w:r>
        <w:t>6        e. Gyors sikerek elérése</w:t>
      </w:r>
    </w:p>
    <w:p w:rsidR="00C16D39" w:rsidRDefault="00762A7C" w:rsidP="000F27AD">
      <w:pPr>
        <w:pStyle w:val="Listaszerbekezds"/>
        <w:numPr>
          <w:ilvl w:val="0"/>
          <w:numId w:val="57"/>
        </w:numPr>
      </w:pPr>
      <w:r>
        <w:t>A változás halaszthatatlanságának érzékeltetése</w:t>
      </w:r>
    </w:p>
    <w:p w:rsidR="00C16D39" w:rsidRDefault="00762A7C" w:rsidP="000F27AD">
      <w:pPr>
        <w:pStyle w:val="Listaszerbekezds"/>
        <w:numPr>
          <w:ilvl w:val="0"/>
          <w:numId w:val="57"/>
        </w:numPr>
      </w:pPr>
      <w:r>
        <w:t>A változást irányító csapat létrehozása</w:t>
      </w:r>
    </w:p>
    <w:p w:rsidR="00C16D39" w:rsidRDefault="00762A7C" w:rsidP="000F27AD">
      <w:pPr>
        <w:pStyle w:val="Listaszerbekezds"/>
        <w:numPr>
          <w:ilvl w:val="0"/>
          <w:numId w:val="57"/>
        </w:numPr>
      </w:pPr>
      <w:r>
        <w:t>Jövőkép és stratégia kidolgozása</w:t>
      </w:r>
    </w:p>
    <w:p w:rsidR="00C16D39" w:rsidRDefault="00762A7C" w:rsidP="000F27AD">
      <w:pPr>
        <w:pStyle w:val="Listaszerbekezds"/>
        <w:numPr>
          <w:ilvl w:val="0"/>
          <w:numId w:val="57"/>
        </w:numPr>
      </w:pPr>
      <w:r>
        <w:t>A változás jövőképének kommunikálása</w:t>
      </w:r>
    </w:p>
    <w:p w:rsidR="00C16D39" w:rsidRDefault="00762A7C" w:rsidP="000F27AD">
      <w:pPr>
        <w:pStyle w:val="Listaszerbekezds"/>
        <w:numPr>
          <w:ilvl w:val="0"/>
          <w:numId w:val="57"/>
        </w:numPr>
      </w:pPr>
      <w:r>
        <w:t>Vezetési struktúra, rendszerek jövőképhez igazítása (áttörés)</w:t>
      </w:r>
    </w:p>
    <w:p w:rsidR="00C16D39" w:rsidRDefault="00762A7C" w:rsidP="000F27AD">
      <w:pPr>
        <w:pStyle w:val="Listaszerbekezds"/>
        <w:numPr>
          <w:ilvl w:val="0"/>
          <w:numId w:val="57"/>
        </w:numPr>
      </w:pPr>
      <w:r>
        <w:t>Gyors sikerek kivívása</w:t>
      </w:r>
    </w:p>
    <w:p w:rsidR="00C16D39" w:rsidRDefault="00762A7C" w:rsidP="000F27AD">
      <w:pPr>
        <w:pStyle w:val="Listaszerbekezds"/>
        <w:numPr>
          <w:ilvl w:val="0"/>
          <w:numId w:val="57"/>
        </w:numPr>
      </w:pPr>
      <w:r>
        <w:t>Eredmények megszilárdítása, további változások elérése</w:t>
      </w:r>
    </w:p>
    <w:p w:rsidR="00C16D39" w:rsidRDefault="00762A7C" w:rsidP="000F27AD">
      <w:pPr>
        <w:pStyle w:val="Listaszerbekezds"/>
        <w:numPr>
          <w:ilvl w:val="0"/>
          <w:numId w:val="57"/>
        </w:numPr>
      </w:pPr>
      <w:r>
        <w:t>Az új megoldások meggyökereztetése a kultúrában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Ismertesse a nyílt innovációs láncot! (1p)</w:t>
      </w:r>
    </w:p>
    <w:p w:rsidR="00C16D39" w:rsidRDefault="00762A7C">
      <w:pPr>
        <w:pStyle w:val="Textbody"/>
      </w:pPr>
      <w:r>
        <w:t>Alapkutatás → Alkalmazott alapkutatás → Kísérleti gyártás → Gyártás → Marketing → Értékesítés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Mi a technológiai semlegesség elve az infokommunikáció szabályozásában? (1p)</w:t>
      </w:r>
    </w:p>
    <w:p w:rsidR="00C16D39" w:rsidRDefault="00762A7C">
      <w:r>
        <w:t>Lsd. 2010. dec. 14. vizsga</w:t>
      </w:r>
    </w:p>
    <w:p w:rsidR="00C16D39" w:rsidRDefault="00762A7C">
      <w:pPr>
        <w:pStyle w:val="Cmsor1"/>
      </w:pPr>
      <w:r>
        <w:t>Tipikus ZH kérdések / egyéb kérdések</w:t>
      </w:r>
    </w:p>
    <w:p w:rsidR="00C16D39" w:rsidRDefault="00762A7C" w:rsidP="003D6848">
      <w:pPr>
        <w:pStyle w:val="Cmsor2"/>
        <w:numPr>
          <w:ilvl w:val="1"/>
          <w:numId w:val="1"/>
        </w:numPr>
      </w:pPr>
      <w:r>
        <w:t>Üzleti stratégia felépítése: részek és rétegek</w:t>
      </w:r>
    </w:p>
    <w:p w:rsidR="00C16D39" w:rsidRDefault="00762A7C">
      <w:r>
        <w:rPr>
          <w:noProof/>
        </w:rPr>
        <w:drawing>
          <wp:inline distT="0" distB="0" distL="0" distR="0">
            <wp:extent cx="2141855" cy="2966085"/>
            <wp:effectExtent l="0" t="0" r="0" b="0"/>
            <wp:docPr id="1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9" w:rsidRDefault="00C16D39"/>
    <w:sectPr w:rsidR="00C16D39">
      <w:footerReference w:type="default" r:id="rId25"/>
      <w:pgSz w:w="11906" w:h="16838"/>
      <w:pgMar w:top="720" w:right="720" w:bottom="765" w:left="72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AD" w:rsidRDefault="000F27AD">
      <w:pPr>
        <w:spacing w:after="0" w:line="240" w:lineRule="auto"/>
      </w:pPr>
      <w:r>
        <w:separator/>
      </w:r>
    </w:p>
  </w:endnote>
  <w:endnote w:type="continuationSeparator" w:id="0">
    <w:p w:rsidR="000F27AD" w:rsidRDefault="000F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A0" w:rsidRDefault="009628A0" w:rsidP="00EE7B2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F27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AD" w:rsidRDefault="000F27AD">
      <w:pPr>
        <w:spacing w:after="0" w:line="240" w:lineRule="auto"/>
      </w:pPr>
      <w:r>
        <w:separator/>
      </w:r>
    </w:p>
  </w:footnote>
  <w:footnote w:type="continuationSeparator" w:id="0">
    <w:p w:rsidR="000F27AD" w:rsidRDefault="000F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FF3"/>
    <w:multiLevelType w:val="multilevel"/>
    <w:tmpl w:val="E0B2B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C527D2"/>
    <w:multiLevelType w:val="multilevel"/>
    <w:tmpl w:val="9FC8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5C6770"/>
    <w:multiLevelType w:val="multilevel"/>
    <w:tmpl w:val="1632D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FA7D07"/>
    <w:multiLevelType w:val="multilevel"/>
    <w:tmpl w:val="895CF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03C3787E"/>
    <w:multiLevelType w:val="multilevel"/>
    <w:tmpl w:val="934EA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40850D6"/>
    <w:multiLevelType w:val="multilevel"/>
    <w:tmpl w:val="B0DEA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42D7076"/>
    <w:multiLevelType w:val="multilevel"/>
    <w:tmpl w:val="701A2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75C17DA"/>
    <w:multiLevelType w:val="multilevel"/>
    <w:tmpl w:val="833AB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10210339"/>
    <w:multiLevelType w:val="multilevel"/>
    <w:tmpl w:val="838E4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5E7D38"/>
    <w:multiLevelType w:val="multilevel"/>
    <w:tmpl w:val="DD56C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6E542B"/>
    <w:multiLevelType w:val="multilevel"/>
    <w:tmpl w:val="986E2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0F5591"/>
    <w:multiLevelType w:val="multilevel"/>
    <w:tmpl w:val="D78E0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1C175A7D"/>
    <w:multiLevelType w:val="multilevel"/>
    <w:tmpl w:val="69E60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9E5020"/>
    <w:multiLevelType w:val="multilevel"/>
    <w:tmpl w:val="64708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1EB24579"/>
    <w:multiLevelType w:val="multilevel"/>
    <w:tmpl w:val="CBD2F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E975AF"/>
    <w:multiLevelType w:val="multilevel"/>
    <w:tmpl w:val="297C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050721"/>
    <w:multiLevelType w:val="multilevel"/>
    <w:tmpl w:val="66C40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880049"/>
    <w:multiLevelType w:val="multilevel"/>
    <w:tmpl w:val="3A52B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7A1208"/>
    <w:multiLevelType w:val="multilevel"/>
    <w:tmpl w:val="FECA2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33357C"/>
    <w:multiLevelType w:val="multilevel"/>
    <w:tmpl w:val="31D0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D73409B"/>
    <w:multiLevelType w:val="multilevel"/>
    <w:tmpl w:val="9D1CC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FFC0AC9"/>
    <w:multiLevelType w:val="multilevel"/>
    <w:tmpl w:val="F85813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613A03"/>
    <w:multiLevelType w:val="multilevel"/>
    <w:tmpl w:val="AA3EA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346262EB"/>
    <w:multiLevelType w:val="multilevel"/>
    <w:tmpl w:val="50DA0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622014"/>
    <w:multiLevelType w:val="multilevel"/>
    <w:tmpl w:val="C2945AE6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58914E7"/>
    <w:multiLevelType w:val="multilevel"/>
    <w:tmpl w:val="386AA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99964FA"/>
    <w:multiLevelType w:val="multilevel"/>
    <w:tmpl w:val="501E1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3A435286"/>
    <w:multiLevelType w:val="multilevel"/>
    <w:tmpl w:val="6FC44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E2E2052"/>
    <w:multiLevelType w:val="multilevel"/>
    <w:tmpl w:val="636EF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43224126"/>
    <w:multiLevelType w:val="multilevel"/>
    <w:tmpl w:val="FBEAF376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3DC21C1"/>
    <w:multiLevelType w:val="multilevel"/>
    <w:tmpl w:val="56267E0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3ED22D0"/>
    <w:multiLevelType w:val="multilevel"/>
    <w:tmpl w:val="6CD0F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2">
    <w:nsid w:val="45DE1F04"/>
    <w:multiLevelType w:val="multilevel"/>
    <w:tmpl w:val="0538A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46A6146F"/>
    <w:multiLevelType w:val="multilevel"/>
    <w:tmpl w:val="1D3E559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94B05BD"/>
    <w:multiLevelType w:val="multilevel"/>
    <w:tmpl w:val="B27CD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B3D3317"/>
    <w:multiLevelType w:val="multilevel"/>
    <w:tmpl w:val="8AA45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F53532"/>
    <w:multiLevelType w:val="multilevel"/>
    <w:tmpl w:val="D6062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CF0636A"/>
    <w:multiLevelType w:val="multilevel"/>
    <w:tmpl w:val="54025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D3F30A0"/>
    <w:multiLevelType w:val="multilevel"/>
    <w:tmpl w:val="3DDA2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>
    <w:nsid w:val="521417A9"/>
    <w:multiLevelType w:val="multilevel"/>
    <w:tmpl w:val="D4CE9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0">
    <w:nsid w:val="55DE5D86"/>
    <w:multiLevelType w:val="multilevel"/>
    <w:tmpl w:val="48E6F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63E4AE2"/>
    <w:multiLevelType w:val="multilevel"/>
    <w:tmpl w:val="2B78E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8ED4AA0"/>
    <w:multiLevelType w:val="hybridMultilevel"/>
    <w:tmpl w:val="BB2CF80C"/>
    <w:lvl w:ilvl="0" w:tplc="7B04C012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9486347"/>
    <w:multiLevelType w:val="multilevel"/>
    <w:tmpl w:val="C4DE1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C155962"/>
    <w:multiLevelType w:val="multilevel"/>
    <w:tmpl w:val="ADBE0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CB31430"/>
    <w:multiLevelType w:val="multilevel"/>
    <w:tmpl w:val="635AE08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CEB60DD"/>
    <w:multiLevelType w:val="multilevel"/>
    <w:tmpl w:val="AED6DB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E041C13"/>
    <w:multiLevelType w:val="multilevel"/>
    <w:tmpl w:val="6F8A5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F7F4BC9"/>
    <w:multiLevelType w:val="multilevel"/>
    <w:tmpl w:val="5B7656D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6AB0242"/>
    <w:multiLevelType w:val="multilevel"/>
    <w:tmpl w:val="B2A87D7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BBF5CD6"/>
    <w:multiLevelType w:val="multilevel"/>
    <w:tmpl w:val="9546082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BF01CC2"/>
    <w:multiLevelType w:val="multilevel"/>
    <w:tmpl w:val="BC7A26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2">
    <w:nsid w:val="6C716A39"/>
    <w:multiLevelType w:val="multilevel"/>
    <w:tmpl w:val="D71CC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F75220D"/>
    <w:multiLevelType w:val="multilevel"/>
    <w:tmpl w:val="F5D8F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09428EC"/>
    <w:multiLevelType w:val="multilevel"/>
    <w:tmpl w:val="2FD68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0973189"/>
    <w:multiLevelType w:val="multilevel"/>
    <w:tmpl w:val="069617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8551F9B"/>
    <w:multiLevelType w:val="multilevel"/>
    <w:tmpl w:val="5F523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7">
    <w:nsid w:val="7ED5782D"/>
    <w:multiLevelType w:val="multilevel"/>
    <w:tmpl w:val="33D87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1"/>
  </w:num>
  <w:num w:numId="2">
    <w:abstractNumId w:val="33"/>
  </w:num>
  <w:num w:numId="3">
    <w:abstractNumId w:val="48"/>
  </w:num>
  <w:num w:numId="4">
    <w:abstractNumId w:val="22"/>
  </w:num>
  <w:num w:numId="5">
    <w:abstractNumId w:val="29"/>
  </w:num>
  <w:num w:numId="6">
    <w:abstractNumId w:val="30"/>
  </w:num>
  <w:num w:numId="7">
    <w:abstractNumId w:val="24"/>
  </w:num>
  <w:num w:numId="8">
    <w:abstractNumId w:val="45"/>
  </w:num>
  <w:num w:numId="9">
    <w:abstractNumId w:val="49"/>
  </w:num>
  <w:num w:numId="10">
    <w:abstractNumId w:val="50"/>
  </w:num>
  <w:num w:numId="11">
    <w:abstractNumId w:val="35"/>
  </w:num>
  <w:num w:numId="12">
    <w:abstractNumId w:val="38"/>
  </w:num>
  <w:num w:numId="13">
    <w:abstractNumId w:val="32"/>
  </w:num>
  <w:num w:numId="14">
    <w:abstractNumId w:val="21"/>
  </w:num>
  <w:num w:numId="15">
    <w:abstractNumId w:val="55"/>
  </w:num>
  <w:num w:numId="16">
    <w:abstractNumId w:val="2"/>
  </w:num>
  <w:num w:numId="17">
    <w:abstractNumId w:val="47"/>
  </w:num>
  <w:num w:numId="18">
    <w:abstractNumId w:val="34"/>
  </w:num>
  <w:num w:numId="19">
    <w:abstractNumId w:val="46"/>
  </w:num>
  <w:num w:numId="20">
    <w:abstractNumId w:val="41"/>
  </w:num>
  <w:num w:numId="21">
    <w:abstractNumId w:val="13"/>
  </w:num>
  <w:num w:numId="22">
    <w:abstractNumId w:val="36"/>
  </w:num>
  <w:num w:numId="23">
    <w:abstractNumId w:val="40"/>
  </w:num>
  <w:num w:numId="24">
    <w:abstractNumId w:val="23"/>
  </w:num>
  <w:num w:numId="25">
    <w:abstractNumId w:val="14"/>
  </w:num>
  <w:num w:numId="26">
    <w:abstractNumId w:val="6"/>
  </w:num>
  <w:num w:numId="27">
    <w:abstractNumId w:val="17"/>
  </w:num>
  <w:num w:numId="28">
    <w:abstractNumId w:val="5"/>
  </w:num>
  <w:num w:numId="29">
    <w:abstractNumId w:val="9"/>
  </w:num>
  <w:num w:numId="30">
    <w:abstractNumId w:val="44"/>
  </w:num>
  <w:num w:numId="31">
    <w:abstractNumId w:val="16"/>
  </w:num>
  <w:num w:numId="32">
    <w:abstractNumId w:val="19"/>
  </w:num>
  <w:num w:numId="33">
    <w:abstractNumId w:val="8"/>
  </w:num>
  <w:num w:numId="34">
    <w:abstractNumId w:val="53"/>
  </w:num>
  <w:num w:numId="35">
    <w:abstractNumId w:val="56"/>
  </w:num>
  <w:num w:numId="36">
    <w:abstractNumId w:val="4"/>
  </w:num>
  <w:num w:numId="37">
    <w:abstractNumId w:val="7"/>
  </w:num>
  <w:num w:numId="38">
    <w:abstractNumId w:val="37"/>
  </w:num>
  <w:num w:numId="39">
    <w:abstractNumId w:val="20"/>
  </w:num>
  <w:num w:numId="40">
    <w:abstractNumId w:val="57"/>
  </w:num>
  <w:num w:numId="41">
    <w:abstractNumId w:val="28"/>
  </w:num>
  <w:num w:numId="42">
    <w:abstractNumId w:val="18"/>
  </w:num>
  <w:num w:numId="43">
    <w:abstractNumId w:val="43"/>
  </w:num>
  <w:num w:numId="44">
    <w:abstractNumId w:val="15"/>
  </w:num>
  <w:num w:numId="45">
    <w:abstractNumId w:val="12"/>
  </w:num>
  <w:num w:numId="46">
    <w:abstractNumId w:val="10"/>
  </w:num>
  <w:num w:numId="47">
    <w:abstractNumId w:val="31"/>
  </w:num>
  <w:num w:numId="48">
    <w:abstractNumId w:val="39"/>
  </w:num>
  <w:num w:numId="49">
    <w:abstractNumId w:val="1"/>
  </w:num>
  <w:num w:numId="50">
    <w:abstractNumId w:val="0"/>
  </w:num>
  <w:num w:numId="51">
    <w:abstractNumId w:val="26"/>
  </w:num>
  <w:num w:numId="52">
    <w:abstractNumId w:val="27"/>
  </w:num>
  <w:num w:numId="53">
    <w:abstractNumId w:val="25"/>
  </w:num>
  <w:num w:numId="54">
    <w:abstractNumId w:val="11"/>
  </w:num>
  <w:num w:numId="55">
    <w:abstractNumId w:val="54"/>
  </w:num>
  <w:num w:numId="56">
    <w:abstractNumId w:val="52"/>
  </w:num>
  <w:num w:numId="57">
    <w:abstractNumId w:val="3"/>
  </w:num>
  <w:num w:numId="58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9"/>
    <w:rsid w:val="000F27AD"/>
    <w:rsid w:val="003D6848"/>
    <w:rsid w:val="00762A7C"/>
    <w:rsid w:val="00930D32"/>
    <w:rsid w:val="009628A0"/>
    <w:rsid w:val="00C16D39"/>
    <w:rsid w:val="00C9086F"/>
    <w:rsid w:val="00CC0A23"/>
    <w:rsid w:val="00D10638"/>
    <w:rsid w:val="00D24C6B"/>
    <w:rsid w:val="00E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A23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D10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D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10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10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106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106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106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06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06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0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D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  <w:lang w:val="en-US" w:eastAsia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D10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10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D10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Kpalrs">
    <w:name w:val="caption"/>
    <w:basedOn w:val="Norml"/>
    <w:next w:val="Norml"/>
    <w:uiPriority w:val="35"/>
    <w:unhideWhenUsed/>
    <w:qFormat/>
    <w:rsid w:val="00D106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Buborkszveg">
    <w:name w:val="Balloon Text"/>
    <w:basedOn w:val="Norm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autoRedefine/>
    <w:uiPriority w:val="34"/>
    <w:qFormat/>
    <w:rsid w:val="00C9086F"/>
    <w:pPr>
      <w:numPr>
        <w:numId w:val="58"/>
      </w:numPr>
      <w:ind w:left="851"/>
      <w:contextualSpacing/>
      <w:jc w:val="left"/>
    </w:pPr>
  </w:style>
  <w:style w:type="paragraph" w:styleId="NormlWeb">
    <w:name w:val="Normal (Web)"/>
    <w:basedOn w:val="Norml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D10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10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reformattedText">
    <w:name w:val="Preformatted Text"/>
    <w:basedOn w:val="Norml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10638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106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106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106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06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06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D10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D10638"/>
    <w:rPr>
      <w:b/>
      <w:bCs/>
    </w:rPr>
  </w:style>
  <w:style w:type="character" w:styleId="Kiemels">
    <w:name w:val="Emphasis"/>
    <w:basedOn w:val="Bekezdsalapbettpusa"/>
    <w:uiPriority w:val="20"/>
    <w:qFormat/>
    <w:rsid w:val="00D10638"/>
    <w:rPr>
      <w:i/>
      <w:iCs/>
    </w:rPr>
  </w:style>
  <w:style w:type="paragraph" w:styleId="Nincstrkz">
    <w:name w:val="No Spacing"/>
    <w:uiPriority w:val="1"/>
    <w:qFormat/>
    <w:rsid w:val="00D106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1063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10638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106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0638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D10638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D10638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D10638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D10638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1063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106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A23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D10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D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10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10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106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106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106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06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06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0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D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  <w:lang w:val="en-US" w:eastAsia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D10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10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D10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Kpalrs">
    <w:name w:val="caption"/>
    <w:basedOn w:val="Norml"/>
    <w:next w:val="Norml"/>
    <w:uiPriority w:val="35"/>
    <w:unhideWhenUsed/>
    <w:qFormat/>
    <w:rsid w:val="00D106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Buborkszveg">
    <w:name w:val="Balloon Text"/>
    <w:basedOn w:val="Norm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autoRedefine/>
    <w:uiPriority w:val="34"/>
    <w:qFormat/>
    <w:rsid w:val="00C9086F"/>
    <w:pPr>
      <w:numPr>
        <w:numId w:val="58"/>
      </w:numPr>
      <w:ind w:left="851"/>
      <w:contextualSpacing/>
      <w:jc w:val="left"/>
    </w:pPr>
  </w:style>
  <w:style w:type="paragraph" w:styleId="NormlWeb">
    <w:name w:val="Normal (Web)"/>
    <w:basedOn w:val="Norml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D10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10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reformattedText">
    <w:name w:val="Preformatted Text"/>
    <w:basedOn w:val="Norml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10638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106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106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106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06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06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D10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D10638"/>
    <w:rPr>
      <w:b/>
      <w:bCs/>
    </w:rPr>
  </w:style>
  <w:style w:type="character" w:styleId="Kiemels">
    <w:name w:val="Emphasis"/>
    <w:basedOn w:val="Bekezdsalapbettpusa"/>
    <w:uiPriority w:val="20"/>
    <w:qFormat/>
    <w:rsid w:val="00D10638"/>
    <w:rPr>
      <w:i/>
      <w:iCs/>
    </w:rPr>
  </w:style>
  <w:style w:type="paragraph" w:styleId="Nincstrkz">
    <w:name w:val="No Spacing"/>
    <w:uiPriority w:val="1"/>
    <w:qFormat/>
    <w:rsid w:val="00D106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1063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10638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106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0638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D10638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D10638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D10638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D10638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1063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106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SWOT_elemz&#233;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avmunka.neadjafel.hu/cikkek-fott-beka-szindrom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umanmenedzser.atw.hu/4_felev/vallati_gazdasagtan/tetelkidolgozasok_vallgazd/vallgazd_bencsikagi.doc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hazipatika.com/articles/Hogy_kerulnek_piacra_az_utangyartott_gyogyszerek?aid=20090422112103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http://www.innostrada.hu/delphimodsz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26</Pages>
  <Words>6175</Words>
  <Characters>42613</Characters>
  <Application>Microsoft Office Word</Application>
  <DocSecurity>0</DocSecurity>
  <Lines>355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48691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Baksai-Szabó Kristóf</dc:creator>
  <cp:lastModifiedBy>Vékony Balázs</cp:lastModifiedBy>
  <cp:revision>5</cp:revision>
  <cp:lastPrinted>2012-01-16T04:16:00Z</cp:lastPrinted>
  <dcterms:created xsi:type="dcterms:W3CDTF">2012-01-16T04:14:00Z</dcterms:created>
  <dcterms:modified xsi:type="dcterms:W3CDTF">2012-01-16T05:35:00Z</dcterms:modified>
</cp:coreProperties>
</file>