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99" w:rsidRPr="007D01A9" w:rsidRDefault="00505D3F" w:rsidP="00963236">
      <w:pPr>
        <w:spacing w:after="480"/>
        <w:jc w:val="center"/>
        <w:rPr>
          <w:b/>
          <w:bCs/>
          <w:sz w:val="48"/>
          <w:szCs w:val="48"/>
          <w:u w:val="single"/>
        </w:rPr>
      </w:pPr>
      <w:r w:rsidRPr="007D01A9">
        <w:rPr>
          <w:b/>
          <w:bCs/>
          <w:sz w:val="48"/>
          <w:szCs w:val="48"/>
          <w:u w:val="single"/>
        </w:rPr>
        <w:t>I</w:t>
      </w:r>
      <w:r w:rsidR="00580C7D">
        <w:rPr>
          <w:b/>
          <w:bCs/>
          <w:sz w:val="48"/>
          <w:szCs w:val="48"/>
          <w:u w:val="single"/>
        </w:rPr>
        <w:t>.</w:t>
      </w:r>
      <w:r w:rsidRPr="007D01A9">
        <w:rPr>
          <w:b/>
          <w:bCs/>
          <w:sz w:val="48"/>
          <w:szCs w:val="48"/>
          <w:u w:val="single"/>
        </w:rPr>
        <w:t xml:space="preserve"> Szimuláció</w:t>
      </w:r>
    </w:p>
    <w:p w:rsidR="00A50499" w:rsidRDefault="00505D3F">
      <w:pPr>
        <w:jc w:val="both"/>
        <w:rPr>
          <w:b/>
          <w:bCs/>
        </w:rPr>
      </w:pPr>
      <w:r>
        <w:rPr>
          <w:b/>
          <w:bCs/>
        </w:rPr>
        <w:t xml:space="preserve">1. Mi a változó lépésközű ODE </w:t>
      </w:r>
      <w:proofErr w:type="spellStart"/>
      <w:r>
        <w:rPr>
          <w:b/>
          <w:bCs/>
        </w:rPr>
        <w:t>solverek</w:t>
      </w:r>
      <w:proofErr w:type="spellEnd"/>
      <w:r>
        <w:rPr>
          <w:b/>
          <w:bCs/>
        </w:rPr>
        <w:t xml:space="preserve"> alapelve és miben jelentenek előnyt a fix lépésközűekhez képest? Milyen „trükkök” segítik a számításigény csökkentését?</w:t>
      </w:r>
    </w:p>
    <w:p w:rsidR="00B77F0E" w:rsidRPr="00B77F0E" w:rsidRDefault="00B77F0E">
      <w:pPr>
        <w:jc w:val="both"/>
        <w:rPr>
          <w:b/>
          <w:bCs/>
        </w:rPr>
      </w:pPr>
    </w:p>
    <w:p w:rsidR="00D5280C" w:rsidRDefault="00505D3F">
      <w:pPr>
        <w:jc w:val="both"/>
      </w:pPr>
      <w:r>
        <w:t xml:space="preserve">A változó lépésközű ODE </w:t>
      </w:r>
      <w:proofErr w:type="spellStart"/>
      <w:r>
        <w:t>solverek</w:t>
      </w:r>
      <w:proofErr w:type="spellEnd"/>
      <w:r>
        <w:t xml:space="preserve"> alapelve az, hogy az iterációs lépésköz</w:t>
      </w:r>
      <w:r w:rsidR="00B10E54">
        <w:t>ük</w:t>
      </w:r>
      <w:r>
        <w:t xml:space="preserve"> nem fix, </w:t>
      </w:r>
      <w:r w:rsidR="00B10E54">
        <w:t>hanem a hiba függvényében dinamikusan változik.</w:t>
      </w:r>
      <w:r>
        <w:t xml:space="preserve"> Azért előnyösek, mert </w:t>
      </w:r>
      <w:r w:rsidR="00B10E54">
        <w:t>ugyanolyan pontosság mellett jelentős mennyiségű számítást takaríthatunk meg velük</w:t>
      </w:r>
      <w:r w:rsidR="00D5280C">
        <w:t>.</w:t>
      </w:r>
    </w:p>
    <w:p w:rsidR="00A50499" w:rsidRDefault="00505D3F">
      <w:pPr>
        <w:jc w:val="both"/>
      </w:pPr>
      <w:proofErr w:type="spellStart"/>
      <w:r>
        <w:t>Nullátmenet</w:t>
      </w:r>
      <w:proofErr w:type="spellEnd"/>
      <w:r>
        <w:t xml:space="preserve"> figyeléssel megspórolhatunk további számításokat, ha pl. Adott szakaszon belül N </w:t>
      </w:r>
      <w:proofErr w:type="spellStart"/>
      <w:r>
        <w:t>nullátmenetet</w:t>
      </w:r>
      <w:proofErr w:type="spellEnd"/>
      <w:r>
        <w:t xml:space="preserve"> detektáltunk</w:t>
      </w:r>
      <w:r w:rsidR="00B10E54">
        <w:t>,</w:t>
      </w:r>
      <w:r>
        <w:t xml:space="preserve"> akkor úgy vesszük, hogy a függvény beállt nullába és vége.</w:t>
      </w:r>
    </w:p>
    <w:p w:rsidR="00A50499" w:rsidRDefault="00A50499">
      <w:pPr>
        <w:jc w:val="both"/>
      </w:pPr>
    </w:p>
    <w:p w:rsidR="00B77F0E" w:rsidRDefault="00B77F0E">
      <w:pPr>
        <w:jc w:val="both"/>
      </w:pPr>
    </w:p>
    <w:p w:rsidR="00A50499" w:rsidRPr="00B77F0E" w:rsidRDefault="00505D3F" w:rsidP="00B77F0E">
      <w:pPr>
        <w:spacing w:after="360"/>
        <w:jc w:val="both"/>
        <w:rPr>
          <w:b/>
          <w:bCs/>
        </w:rPr>
      </w:pPr>
      <w:r>
        <w:rPr>
          <w:b/>
          <w:bCs/>
        </w:rPr>
        <w:t xml:space="preserve">2. Illusztrálja a </w:t>
      </w:r>
      <w:proofErr w:type="spellStart"/>
      <w:r>
        <w:rPr>
          <w:b/>
          <w:bCs/>
        </w:rPr>
        <w:t>Heun-módszer</w:t>
      </w:r>
      <w:proofErr w:type="spellEnd"/>
      <w:r>
        <w:rPr>
          <w:b/>
          <w:bCs/>
        </w:rPr>
        <w:t xml:space="preserve"> geometriai interpretációját egydimenziós esetben! Alkalmas ez a módszer </w:t>
      </w:r>
      <w:proofErr w:type="spellStart"/>
      <w:r>
        <w:rPr>
          <w:b/>
          <w:bCs/>
        </w:rPr>
        <w:t>stiff</w:t>
      </w:r>
      <w:proofErr w:type="spellEnd"/>
      <w:r>
        <w:rPr>
          <w:b/>
          <w:bCs/>
        </w:rPr>
        <w:t xml:space="preserve"> problémák szimulációjára? Adja meg a </w:t>
      </w:r>
      <w:proofErr w:type="spellStart"/>
      <w:r>
        <w:rPr>
          <w:b/>
          <w:bCs/>
        </w:rPr>
        <w:t>stiff</w:t>
      </w:r>
      <w:proofErr w:type="spellEnd"/>
      <w:r>
        <w:rPr>
          <w:b/>
          <w:bCs/>
        </w:rPr>
        <w:t xml:space="preserve"> rendszerek értelmezését!</w:t>
      </w:r>
    </w:p>
    <w:p w:rsidR="00A50499" w:rsidRDefault="004953CB" w:rsidP="00B77F0E">
      <w:pPr>
        <w:jc w:val="center"/>
      </w:pPr>
      <w:r>
        <w:rPr>
          <w:noProof/>
          <w:lang w:eastAsia="hu-HU" w:bidi="ar-SA"/>
        </w:rPr>
        <w:drawing>
          <wp:inline distT="0" distB="0" distL="0" distR="0">
            <wp:extent cx="6120000" cy="4253673"/>
            <wp:effectExtent l="0" t="0" r="0" b="0"/>
            <wp:docPr id="19" name="Kép 19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14\Desktop\Képkivágá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" r="3637"/>
                    <a:stretch/>
                  </pic:blipFill>
                  <pic:spPr bwMode="auto">
                    <a:xfrm>
                      <a:off x="0" y="0"/>
                      <a:ext cx="6120000" cy="42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499" w:rsidRDefault="00505D3F" w:rsidP="00B77F0E">
      <w:pPr>
        <w:spacing w:before="360"/>
        <w:jc w:val="both"/>
      </w:pPr>
      <w:proofErr w:type="spellStart"/>
      <w:r>
        <w:t>Stiff</w:t>
      </w:r>
      <w:proofErr w:type="spellEnd"/>
      <w:r>
        <w:t xml:space="preserve"> rendszer alatt olyan dinamikus rendszert értünk, </w:t>
      </w:r>
      <w:proofErr w:type="gramStart"/>
      <w:r>
        <w:t>amiben nagyságrendben</w:t>
      </w:r>
      <w:proofErr w:type="gramEnd"/>
      <w:r>
        <w:t xml:space="preserve"> eltérő időállandók vannak jelen. A </w:t>
      </w:r>
      <w:proofErr w:type="spellStart"/>
      <w:r>
        <w:t>Heun</w:t>
      </w:r>
      <w:proofErr w:type="spellEnd"/>
      <w:r>
        <w:t xml:space="preserve"> módszer fix lépésközű, ezért nem alkalmazható </w:t>
      </w:r>
      <w:proofErr w:type="spellStart"/>
      <w:r>
        <w:t>stiff</w:t>
      </w:r>
      <w:proofErr w:type="spellEnd"/>
      <w:r>
        <w:t xml:space="preserve"> rendszerek megoldására, mivel azok változó lépésközt igényelnek.</w:t>
      </w:r>
    </w:p>
    <w:p w:rsidR="00580C7D" w:rsidRDefault="00580C7D" w:rsidP="00B77F0E">
      <w:pPr>
        <w:spacing w:before="360"/>
        <w:jc w:val="both"/>
      </w:pPr>
    </w:p>
    <w:p w:rsidR="00A50499" w:rsidRDefault="00505D3F">
      <w:pPr>
        <w:pageBreakBefore/>
        <w:jc w:val="both"/>
        <w:rPr>
          <w:b/>
          <w:bCs/>
        </w:rPr>
      </w:pPr>
      <w:r>
        <w:rPr>
          <w:b/>
          <w:bCs/>
        </w:rPr>
        <w:lastRenderedPageBreak/>
        <w:t>3. Adja meg az algebrai hurok értelmezését! Milyen módszereket ismer az algebrai hurok feloldására? Jelölje meg az algebrai hurkot az alábbi blokk diagramon (az állapotteres blokk D mátrixa 0)!</w:t>
      </w:r>
    </w:p>
    <w:p w:rsidR="00A50499" w:rsidRDefault="00A50499">
      <w:pPr>
        <w:jc w:val="both"/>
      </w:pPr>
    </w:p>
    <w:p w:rsidR="00A50499" w:rsidRDefault="000672DA" w:rsidP="004953CB">
      <w:pPr>
        <w:jc w:val="center"/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1291342</wp:posOffset>
                </wp:positionH>
                <wp:positionV relativeFrom="paragraph">
                  <wp:posOffset>1464945</wp:posOffset>
                </wp:positionV>
                <wp:extent cx="1152940" cy="222471"/>
                <wp:effectExtent l="19050" t="19050" r="28575" b="25400"/>
                <wp:wrapNone/>
                <wp:docPr id="21" name="Ellipsz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40" cy="22247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1" o:spid="_x0000_s1026" style="position:absolute;margin-left:101.7pt;margin-top:115.35pt;width:90.8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" filled="f" strokecolor="red" strokeweight="3pt"/>
            </w:pict>
          </mc:Fallback>
        </mc:AlternateContent>
      </w:r>
      <w:r w:rsidR="004953CB">
        <w:rPr>
          <w:noProof/>
          <w:lang w:eastAsia="hu-HU" w:bidi="ar-SA"/>
        </w:rPr>
        <w:drawing>
          <wp:inline distT="0" distB="0" distL="0" distR="0">
            <wp:extent cx="4320000" cy="2375826"/>
            <wp:effectExtent l="0" t="0" r="4445" b="5715"/>
            <wp:docPr id="20" name="Kép 20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CB" w:rsidRDefault="004953CB" w:rsidP="004953CB">
      <w:pPr>
        <w:jc w:val="center"/>
      </w:pPr>
    </w:p>
    <w:p w:rsidR="00A50499" w:rsidRDefault="00505D3F">
      <w:pPr>
        <w:jc w:val="both"/>
      </w:pPr>
      <w:r>
        <w:t xml:space="preserve">Az algebrai hurok </w:t>
      </w:r>
      <w:proofErr w:type="spellStart"/>
      <w:r w:rsidRPr="00B77F0E">
        <w:rPr>
          <w:i/>
        </w:rPr>
        <w:t>direct</w:t>
      </w:r>
      <w:proofErr w:type="spellEnd"/>
      <w:r w:rsidRPr="00B77F0E">
        <w:rPr>
          <w:i/>
        </w:rPr>
        <w:t xml:space="preserve"> </w:t>
      </w:r>
      <w:proofErr w:type="spellStart"/>
      <w:r w:rsidRPr="00B77F0E">
        <w:rPr>
          <w:i/>
        </w:rPr>
        <w:t>feedthrough</w:t>
      </w:r>
      <w:proofErr w:type="spellEnd"/>
      <w:r>
        <w:t xml:space="preserve"> elemek</w:t>
      </w:r>
      <w:r w:rsidR="00B77F0E">
        <w:t>ből álló hurok, amely mentén a blokkok be- és kimenetei egymástól körkörösen függenek.</w:t>
      </w:r>
    </w:p>
    <w:p w:rsidR="00B77F0E" w:rsidRDefault="00B77F0E">
      <w:pPr>
        <w:jc w:val="both"/>
      </w:pPr>
    </w:p>
    <w:p w:rsidR="00B77F0E" w:rsidRDefault="00B77F0E">
      <w:pPr>
        <w:tabs>
          <w:tab w:val="left" w:pos="2156"/>
        </w:tabs>
        <w:jc w:val="both"/>
      </w:pPr>
      <w:r>
        <w:t>Feloldása lehetséges:</w:t>
      </w:r>
    </w:p>
    <w:p w:rsidR="00A50499" w:rsidRDefault="00505D3F" w:rsidP="00B77F0E">
      <w:pPr>
        <w:pStyle w:val="Listaszerbekezds"/>
        <w:numPr>
          <w:ilvl w:val="0"/>
          <w:numId w:val="1"/>
        </w:numPr>
        <w:tabs>
          <w:tab w:val="left" w:pos="2156"/>
        </w:tabs>
        <w:jc w:val="both"/>
      </w:pPr>
      <w:r>
        <w:t>Késleltetés beszúrása</w:t>
      </w:r>
    </w:p>
    <w:p w:rsidR="00A50499" w:rsidRDefault="00B77F0E" w:rsidP="00B77F0E">
      <w:pPr>
        <w:pStyle w:val="Listaszerbekezds"/>
        <w:numPr>
          <w:ilvl w:val="0"/>
          <w:numId w:val="1"/>
        </w:numPr>
        <w:tabs>
          <w:tab w:val="left" w:pos="2156"/>
        </w:tabs>
        <w:jc w:val="both"/>
      </w:pPr>
      <w:r>
        <w:t>Az algebrai korlátozás differenciál</w:t>
      </w:r>
      <w:r w:rsidR="00505D3F">
        <w:t>egyenletté alakítása (nem mindig lehetséges)</w:t>
      </w:r>
    </w:p>
    <w:p w:rsidR="00A50499" w:rsidRDefault="00505D3F" w:rsidP="00B77F0E">
      <w:pPr>
        <w:pStyle w:val="Listaszerbekezds"/>
        <w:numPr>
          <w:ilvl w:val="0"/>
          <w:numId w:val="1"/>
        </w:numPr>
        <w:tabs>
          <w:tab w:val="left" w:pos="2156"/>
        </w:tabs>
        <w:jc w:val="both"/>
      </w:pPr>
      <w:r>
        <w:t>Koordináta transzformáció</w:t>
      </w:r>
    </w:p>
    <w:p w:rsidR="00E745E1" w:rsidRDefault="00505D3F" w:rsidP="00B77F0E">
      <w:pPr>
        <w:pStyle w:val="Listaszerbekezds"/>
        <w:numPr>
          <w:ilvl w:val="0"/>
          <w:numId w:val="1"/>
        </w:numPr>
        <w:tabs>
          <w:tab w:val="left" w:pos="2156"/>
        </w:tabs>
        <w:jc w:val="both"/>
      </w:pPr>
      <w:r>
        <w:t>IC blokk beszúrása (kezdeti érték)</w:t>
      </w:r>
    </w:p>
    <w:p w:rsidR="00E745E1" w:rsidRDefault="00E745E1">
      <w:pPr>
        <w:widowControl/>
        <w:suppressAutoHyphens w:val="0"/>
      </w:pPr>
      <w:r>
        <w:br w:type="page"/>
      </w:r>
    </w:p>
    <w:p w:rsidR="00A50499" w:rsidRPr="007D01A9" w:rsidRDefault="00505D3F" w:rsidP="00963236">
      <w:pPr>
        <w:spacing w:after="480"/>
        <w:jc w:val="center"/>
        <w:rPr>
          <w:b/>
          <w:bCs/>
          <w:sz w:val="48"/>
          <w:szCs w:val="48"/>
          <w:u w:val="single"/>
        </w:rPr>
      </w:pPr>
      <w:r w:rsidRPr="007D01A9">
        <w:rPr>
          <w:b/>
          <w:bCs/>
          <w:sz w:val="48"/>
          <w:szCs w:val="48"/>
          <w:u w:val="single"/>
        </w:rPr>
        <w:lastRenderedPageBreak/>
        <w:t>II</w:t>
      </w:r>
      <w:r w:rsidR="00580C7D">
        <w:rPr>
          <w:b/>
          <w:bCs/>
          <w:sz w:val="48"/>
          <w:szCs w:val="48"/>
          <w:u w:val="single"/>
        </w:rPr>
        <w:t>.</w:t>
      </w:r>
      <w:r w:rsidRPr="007D01A9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7D01A9">
        <w:rPr>
          <w:b/>
          <w:bCs/>
          <w:sz w:val="48"/>
          <w:szCs w:val="48"/>
          <w:u w:val="single"/>
        </w:rPr>
        <w:t>Simulink</w:t>
      </w:r>
      <w:proofErr w:type="spellEnd"/>
    </w:p>
    <w:p w:rsidR="00A50499" w:rsidRDefault="00505D3F">
      <w:pPr>
        <w:jc w:val="both"/>
        <w:rPr>
          <w:b/>
          <w:bCs/>
        </w:rPr>
      </w:pPr>
      <w:r>
        <w:rPr>
          <w:b/>
          <w:bCs/>
        </w:rPr>
        <w:t xml:space="preserve">1. Milyen lépéseket hajt végre a </w:t>
      </w:r>
      <w:proofErr w:type="spellStart"/>
      <w:r>
        <w:rPr>
          <w:b/>
          <w:bCs/>
        </w:rPr>
        <w:t>Matlab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Simulink</w:t>
      </w:r>
      <w:proofErr w:type="spellEnd"/>
      <w:r>
        <w:rPr>
          <w:b/>
          <w:bCs/>
        </w:rPr>
        <w:t xml:space="preserve"> egy modell szimulációjának indítása nyomán? Milyen metódusok meghívására kerül sor az egyes blokkok esetében az iterációs fázisban? Töltse ki az alábbi folyamatábrát, amely az iterálási szakasz lépéseit mutatja:</w:t>
      </w:r>
    </w:p>
    <w:p w:rsidR="007D01A9" w:rsidRDefault="007D01A9">
      <w:pPr>
        <w:jc w:val="both"/>
        <w:rPr>
          <w:b/>
          <w:bCs/>
        </w:rPr>
      </w:pPr>
    </w:p>
    <w:p w:rsidR="0073571F" w:rsidRPr="007D01A9" w:rsidRDefault="007D01A9" w:rsidP="0073571F">
      <w:pPr>
        <w:spacing w:after="120"/>
        <w:jc w:val="both"/>
      </w:pPr>
      <w:r>
        <w:t>A START utáni</w:t>
      </w:r>
      <w:r w:rsidR="0073571F">
        <w:t xml:space="preserve"> lépések:</w:t>
      </w:r>
    </w:p>
    <w:p w:rsidR="007D01A9" w:rsidRDefault="0073571F" w:rsidP="008C06C8">
      <w:pPr>
        <w:pStyle w:val="Listaszerbekezds"/>
        <w:numPr>
          <w:ilvl w:val="0"/>
          <w:numId w:val="4"/>
        </w:numPr>
        <w:spacing w:line="312" w:lineRule="auto"/>
        <w:ind w:left="709" w:hanging="357"/>
        <w:jc w:val="both"/>
        <w:rPr>
          <w:bCs/>
        </w:rPr>
      </w:pPr>
      <w:proofErr w:type="gramStart"/>
      <w:r>
        <w:rPr>
          <w:bCs/>
        </w:rPr>
        <w:t>Modell kompilálás</w:t>
      </w:r>
      <w:proofErr w:type="gramEnd"/>
      <w:r>
        <w:rPr>
          <w:bCs/>
        </w:rPr>
        <w:t xml:space="preserve"> (</w:t>
      </w:r>
      <w:proofErr w:type="spellStart"/>
      <w:r>
        <w:rPr>
          <w:bCs/>
        </w:rPr>
        <w:t>compilation</w:t>
      </w:r>
      <w:proofErr w:type="spellEnd"/>
      <w:r>
        <w:rPr>
          <w:bCs/>
        </w:rPr>
        <w:t>):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Blokkok paramétereinek kiértékelése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Jelek attribútumainak ellenőrzése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Blokkok egyszerűsítése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Virtuális alrendszerek behelyettesítése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Blokkok sorrendbe rendezése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Mintavételi idők regisztrálása</w:t>
      </w:r>
    </w:p>
    <w:p w:rsidR="0073571F" w:rsidRDefault="0073571F" w:rsidP="008C06C8">
      <w:pPr>
        <w:pStyle w:val="Listaszerbekezds"/>
        <w:numPr>
          <w:ilvl w:val="0"/>
          <w:numId w:val="4"/>
        </w:numPr>
        <w:spacing w:line="312" w:lineRule="auto"/>
        <w:jc w:val="both"/>
        <w:rPr>
          <w:bCs/>
        </w:rPr>
      </w:pPr>
      <w:r>
        <w:rPr>
          <w:bCs/>
        </w:rPr>
        <w:t>Linkelés (link):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Memória allokáció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Metódusok végrehajtási listái</w:t>
      </w:r>
    </w:p>
    <w:p w:rsidR="0073571F" w:rsidRDefault="0073571F" w:rsidP="008C06C8">
      <w:pPr>
        <w:pStyle w:val="Listaszerbekezds"/>
        <w:numPr>
          <w:ilvl w:val="1"/>
          <w:numId w:val="4"/>
        </w:numPr>
        <w:spacing w:line="312" w:lineRule="auto"/>
        <w:jc w:val="both"/>
        <w:rPr>
          <w:bCs/>
        </w:rPr>
      </w:pPr>
      <w:r>
        <w:rPr>
          <w:bCs/>
        </w:rPr>
        <w:t>M</w:t>
      </w:r>
      <w:r w:rsidR="003746DE">
        <w:rPr>
          <w:bCs/>
        </w:rPr>
        <w:t>odellépítő által megadott</w:t>
      </w:r>
      <w:r>
        <w:rPr>
          <w:bCs/>
        </w:rPr>
        <w:t xml:space="preserve"> prioritási szintek figyelembe vétele</w:t>
      </w:r>
    </w:p>
    <w:p w:rsidR="0073571F" w:rsidRPr="0073571F" w:rsidRDefault="0073571F" w:rsidP="008C06C8">
      <w:pPr>
        <w:pStyle w:val="Listaszerbekezds"/>
        <w:numPr>
          <w:ilvl w:val="0"/>
          <w:numId w:val="4"/>
        </w:numPr>
        <w:spacing w:line="312" w:lineRule="auto"/>
        <w:jc w:val="both"/>
        <w:rPr>
          <w:bCs/>
        </w:rPr>
      </w:pPr>
      <w:r>
        <w:rPr>
          <w:bCs/>
        </w:rPr>
        <w:t>Iterálás (</w:t>
      </w:r>
      <w:proofErr w:type="spellStart"/>
      <w:r>
        <w:rPr>
          <w:bCs/>
        </w:rPr>
        <w:t>loop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phase</w:t>
      </w:r>
      <w:proofErr w:type="spellEnd"/>
      <w:r>
        <w:rPr>
          <w:bCs/>
        </w:rPr>
        <w:t>):</w:t>
      </w:r>
    </w:p>
    <w:p w:rsidR="007D01A9" w:rsidRDefault="007D01A9">
      <w:pPr>
        <w:jc w:val="both"/>
        <w:rPr>
          <w:b/>
          <w:bCs/>
        </w:rPr>
      </w:pPr>
    </w:p>
    <w:p w:rsidR="008C06C8" w:rsidRDefault="008C06C8" w:rsidP="008C06C8">
      <w:pPr>
        <w:jc w:val="center"/>
      </w:pPr>
      <w:r>
        <w:rPr>
          <w:noProof/>
          <w:lang w:eastAsia="hu-HU" w:bidi="ar-SA"/>
        </w:rPr>
        <w:drawing>
          <wp:inline distT="0" distB="0" distL="0" distR="0">
            <wp:extent cx="3226667" cy="3960000"/>
            <wp:effectExtent l="0" t="0" r="0" b="0"/>
            <wp:docPr id="16" name="Kép 16" descr="C:\Users\ED14\Desktop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14\Desktop\Névtel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6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C8" w:rsidRDefault="008C06C8">
      <w:pPr>
        <w:widowControl/>
        <w:suppressAutoHyphens w:val="0"/>
      </w:pPr>
      <w:r>
        <w:br w:type="page"/>
      </w:r>
    </w:p>
    <w:p w:rsidR="00A50499" w:rsidRDefault="00505D3F" w:rsidP="007D01A9">
      <w:pPr>
        <w:spacing w:before="360"/>
        <w:jc w:val="both"/>
        <w:rPr>
          <w:b/>
          <w:bCs/>
        </w:rPr>
      </w:pPr>
      <w:r>
        <w:rPr>
          <w:b/>
          <w:bCs/>
        </w:rPr>
        <w:lastRenderedPageBreak/>
        <w:t>2. Mire szolgál az S-függvény? Milyen metódusok implementálása szükséges? Hogyan lehetséges C nyelvű kódok beépítése?</w:t>
      </w:r>
    </w:p>
    <w:p w:rsidR="00A50499" w:rsidRDefault="00A50499">
      <w:pPr>
        <w:jc w:val="both"/>
      </w:pPr>
    </w:p>
    <w:p w:rsidR="00A50499" w:rsidRDefault="00505D3F">
      <w:pPr>
        <w:jc w:val="both"/>
      </w:pPr>
      <w:r>
        <w:t xml:space="preserve">Az S-függvénnyel lehet egyenletrendszerekkel leírt, tetszőleges működésű blokkot megvalósítani. Akkor szoktuk alkalmazni, ha az </w:t>
      </w:r>
      <w:proofErr w:type="spellStart"/>
      <w:r>
        <w:t>összehuzalozás</w:t>
      </w:r>
      <w:proofErr w:type="spellEnd"/>
      <w:r>
        <w:t xml:space="preserve"> túl bonyolult vagy nehézkes.</w:t>
      </w:r>
    </w:p>
    <w:p w:rsidR="00505D3F" w:rsidRDefault="00505D3F">
      <w:pPr>
        <w:jc w:val="both"/>
      </w:pPr>
    </w:p>
    <w:p w:rsidR="00A50499" w:rsidRDefault="00505D3F">
      <w:pPr>
        <w:jc w:val="both"/>
      </w:pPr>
      <w:r>
        <w:t>Az alábbi négy metódus implementálása mindenképp szükséges:</w:t>
      </w:r>
    </w:p>
    <w:p w:rsidR="00A50499" w:rsidRDefault="00505D3F" w:rsidP="00505D3F">
      <w:pPr>
        <w:pStyle w:val="Listaszerbekezds"/>
        <w:numPr>
          <w:ilvl w:val="0"/>
          <w:numId w:val="5"/>
        </w:numPr>
        <w:tabs>
          <w:tab w:val="left" w:pos="1560"/>
        </w:tabs>
        <w:jc w:val="both"/>
      </w:pPr>
      <w:proofErr w:type="spellStart"/>
      <w:r>
        <w:t>Setup</w:t>
      </w:r>
      <w:proofErr w:type="spellEnd"/>
    </w:p>
    <w:p w:rsidR="00A50499" w:rsidRDefault="00505D3F" w:rsidP="00505D3F">
      <w:pPr>
        <w:pStyle w:val="Listaszerbekezds"/>
        <w:numPr>
          <w:ilvl w:val="0"/>
          <w:numId w:val="5"/>
        </w:numPr>
        <w:tabs>
          <w:tab w:val="left" w:pos="1560"/>
        </w:tabs>
        <w:jc w:val="both"/>
      </w:pPr>
      <w:proofErr w:type="spellStart"/>
      <w:r>
        <w:t>Derivatives</w:t>
      </w:r>
      <w:proofErr w:type="spellEnd"/>
    </w:p>
    <w:p w:rsidR="00A50499" w:rsidRDefault="00505D3F" w:rsidP="00505D3F">
      <w:pPr>
        <w:pStyle w:val="Listaszerbekezds"/>
        <w:numPr>
          <w:ilvl w:val="0"/>
          <w:numId w:val="5"/>
        </w:numPr>
        <w:tabs>
          <w:tab w:val="left" w:pos="1560"/>
        </w:tabs>
        <w:jc w:val="both"/>
      </w:pPr>
      <w:r>
        <w:t>Update</w:t>
      </w:r>
    </w:p>
    <w:p w:rsidR="00A50499" w:rsidRDefault="00505D3F" w:rsidP="00505D3F">
      <w:pPr>
        <w:pStyle w:val="Listaszerbekezds"/>
        <w:numPr>
          <w:ilvl w:val="0"/>
          <w:numId w:val="5"/>
        </w:numPr>
        <w:tabs>
          <w:tab w:val="left" w:pos="1560"/>
        </w:tabs>
        <w:jc w:val="both"/>
      </w:pPr>
      <w:proofErr w:type="spellStart"/>
      <w:r>
        <w:t>Outouts</w:t>
      </w:r>
      <w:proofErr w:type="spellEnd"/>
    </w:p>
    <w:p w:rsidR="00505D3F" w:rsidRDefault="00505D3F">
      <w:pPr>
        <w:tabs>
          <w:tab w:val="left" w:pos="1560"/>
        </w:tabs>
        <w:jc w:val="both"/>
      </w:pPr>
    </w:p>
    <w:p w:rsidR="00A50499" w:rsidRDefault="00505D3F">
      <w:pPr>
        <w:tabs>
          <w:tab w:val="left" w:pos="1560"/>
        </w:tabs>
        <w:jc w:val="both"/>
      </w:pPr>
      <w:r>
        <w:t xml:space="preserve">C nyelvű kód beépítése az </w:t>
      </w:r>
      <w:proofErr w:type="spellStart"/>
      <w:r>
        <w:t>S-function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blokk segítségével lehetséges.</w:t>
      </w:r>
    </w:p>
    <w:p w:rsidR="00A50499" w:rsidRDefault="00A50499">
      <w:pPr>
        <w:tabs>
          <w:tab w:val="left" w:pos="1560"/>
        </w:tabs>
        <w:jc w:val="both"/>
      </w:pPr>
    </w:p>
    <w:p w:rsidR="00053D51" w:rsidRDefault="00053D51">
      <w:pPr>
        <w:tabs>
          <w:tab w:val="left" w:pos="1560"/>
        </w:tabs>
        <w:jc w:val="both"/>
      </w:pPr>
    </w:p>
    <w:p w:rsidR="00A50499" w:rsidRDefault="00505D3F">
      <w:pPr>
        <w:tabs>
          <w:tab w:val="left" w:pos="1560"/>
        </w:tabs>
        <w:jc w:val="both"/>
        <w:rPr>
          <w:b/>
          <w:bCs/>
        </w:rPr>
      </w:pPr>
      <w:r>
        <w:rPr>
          <w:b/>
          <w:bCs/>
        </w:rPr>
        <w:t xml:space="preserve">3. Mit értünk egy </w:t>
      </w:r>
      <w:proofErr w:type="spellStart"/>
      <w:r>
        <w:rPr>
          <w:b/>
          <w:bCs/>
        </w:rPr>
        <w:t>Simulink</w:t>
      </w:r>
      <w:proofErr w:type="spellEnd"/>
      <w:r>
        <w:rPr>
          <w:b/>
          <w:bCs/>
        </w:rPr>
        <w:t xml:space="preserve"> modell „külső” (</w:t>
      </w:r>
      <w:proofErr w:type="spellStart"/>
      <w:r>
        <w:rPr>
          <w:b/>
          <w:bCs/>
        </w:rPr>
        <w:t>external</w:t>
      </w:r>
      <w:proofErr w:type="spellEnd"/>
      <w:r>
        <w:rPr>
          <w:b/>
          <w:bCs/>
        </w:rPr>
        <w:t xml:space="preserve">) futtatásán? Milyen fordítási lépések szükségesek a külső futtatáshoz? Milyen korlátozásokat kell betartani egy </w:t>
      </w:r>
      <w:proofErr w:type="spellStart"/>
      <w:r>
        <w:rPr>
          <w:b/>
          <w:bCs/>
        </w:rPr>
        <w:t>Simulink</w:t>
      </w:r>
      <w:proofErr w:type="spellEnd"/>
      <w:r>
        <w:rPr>
          <w:b/>
          <w:bCs/>
        </w:rPr>
        <w:t xml:space="preserve"> modell esetében ahhoz, hogy azt „külső” módban futtathassuk? Magyarázza meg a </w:t>
      </w:r>
      <w:proofErr w:type="spellStart"/>
      <w:r>
        <w:rPr>
          <w:b/>
          <w:bCs/>
        </w:rPr>
        <w:t>Target</w:t>
      </w:r>
      <w:proofErr w:type="spellEnd"/>
      <w:r>
        <w:rPr>
          <w:b/>
          <w:bCs/>
        </w:rPr>
        <w:t xml:space="preserve"> fogalmát!</w:t>
      </w:r>
    </w:p>
    <w:p w:rsidR="00A50499" w:rsidRDefault="00A50499">
      <w:pPr>
        <w:jc w:val="both"/>
      </w:pPr>
    </w:p>
    <w:p w:rsidR="00A50499" w:rsidRDefault="00505D3F">
      <w:pPr>
        <w:jc w:val="both"/>
        <w:rPr>
          <w:rFonts w:eastAsia="Times New Roman" w:cs="Times New Roman"/>
        </w:rPr>
      </w:pPr>
      <w:proofErr w:type="spellStart"/>
      <w:r>
        <w:t>External</w:t>
      </w:r>
      <w:proofErr w:type="spellEnd"/>
      <w:r>
        <w:t xml:space="preserve"> futtatás során a szimuláció iterációs hurokban végzett számításait egy külső egység végzi el. Ennek a megvalósításához további VHLL </w:t>
      </w:r>
      <w:r>
        <w:rPr>
          <w:rFonts w:eastAsia="Times New Roman" w:cs="Times New Roman"/>
        </w:rPr>
        <w:t xml:space="preserve">→ HLL → </w:t>
      </w:r>
      <w:proofErr w:type="spellStart"/>
      <w:r>
        <w:rPr>
          <w:rFonts w:eastAsia="Times New Roman" w:cs="Times New Roman"/>
        </w:rPr>
        <w:t>ExE</w:t>
      </w:r>
      <w:proofErr w:type="spellEnd"/>
      <w:r>
        <w:rPr>
          <w:rFonts w:eastAsia="Times New Roman" w:cs="Times New Roman"/>
        </w:rPr>
        <w:t xml:space="preserve"> fordít</w:t>
      </w:r>
      <w:r w:rsidR="0015059C">
        <w:rPr>
          <w:rFonts w:eastAsia="Times New Roman" w:cs="Times New Roman"/>
        </w:rPr>
        <w:t>ás szükséges. Továbbá k</w:t>
      </w:r>
      <w:r>
        <w:rPr>
          <w:rFonts w:eastAsia="Times New Roman" w:cs="Times New Roman"/>
        </w:rPr>
        <w:t>ét fontos korlátozás van a modellünk irányába: Nincs adaptív lépésköz választás, és valós idejű rendszer</w:t>
      </w:r>
      <w:r w:rsidR="00053D51">
        <w:rPr>
          <w:rFonts w:eastAsia="Times New Roman" w:cs="Times New Roman"/>
        </w:rPr>
        <w:t xml:space="preserve"> esetén nincs dinamikus memória</w:t>
      </w:r>
      <w:r>
        <w:rPr>
          <w:rFonts w:eastAsia="Times New Roman" w:cs="Times New Roman"/>
        </w:rPr>
        <w:t xml:space="preserve">használat. </w:t>
      </w:r>
    </w:p>
    <w:p w:rsidR="00A50499" w:rsidRDefault="00505D3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</w:t>
      </w:r>
      <w:proofErr w:type="spellStart"/>
      <w:r>
        <w:rPr>
          <w:rFonts w:eastAsia="Times New Roman" w:cs="Times New Roman"/>
        </w:rPr>
        <w:t>Target</w:t>
      </w:r>
      <w:proofErr w:type="spellEnd"/>
      <w:r>
        <w:rPr>
          <w:rFonts w:eastAsia="Times New Roman" w:cs="Times New Roman"/>
        </w:rPr>
        <w:t xml:space="preserve"> az a számítógép / mikrokontroller, ahol a </w:t>
      </w:r>
      <w:proofErr w:type="spellStart"/>
      <w:r>
        <w:rPr>
          <w:rFonts w:eastAsia="Times New Roman" w:cs="Times New Roman"/>
        </w:rPr>
        <w:t>simulink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modell futtatásra</w:t>
      </w:r>
      <w:proofErr w:type="gramEnd"/>
      <w:r>
        <w:rPr>
          <w:rFonts w:eastAsia="Times New Roman" w:cs="Times New Roman"/>
        </w:rPr>
        <w:t xml:space="preserve"> kerül.</w:t>
      </w:r>
    </w:p>
    <w:p w:rsidR="00A50499" w:rsidRDefault="00A50499">
      <w:pPr>
        <w:jc w:val="both"/>
      </w:pPr>
    </w:p>
    <w:p w:rsidR="00053D51" w:rsidRDefault="00053D51">
      <w:pPr>
        <w:jc w:val="both"/>
      </w:pPr>
    </w:p>
    <w:p w:rsidR="00A50499" w:rsidRDefault="00505D3F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4. A </w:t>
      </w:r>
      <w:proofErr w:type="spellStart"/>
      <w:r>
        <w:rPr>
          <w:rFonts w:eastAsia="Times New Roman" w:cs="Times New Roman"/>
          <w:b/>
          <w:bCs/>
        </w:rPr>
        <w:t>Simulink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Coder</w:t>
      </w:r>
      <w:proofErr w:type="spellEnd"/>
      <w:r>
        <w:rPr>
          <w:rFonts w:eastAsia="Times New Roman" w:cs="Times New Roman"/>
          <w:b/>
          <w:bCs/>
        </w:rPr>
        <w:t xml:space="preserve"> a külső futtatáskor az alábbi ábrán szemléltetett lépéseket hajtja végre. Magyarázza meg, hogy mi történik az egyes lépések végrehajtásakor! Hogyan jelenik meg a célhardver kapcsolata a külvilággal a modellben?</w:t>
      </w:r>
    </w:p>
    <w:p w:rsidR="00E745E1" w:rsidRDefault="00E745E1">
      <w:pPr>
        <w:jc w:val="both"/>
        <w:rPr>
          <w:rFonts w:eastAsia="Times New Roman" w:cs="Times New Roman"/>
          <w:b/>
          <w:bCs/>
        </w:rPr>
      </w:pPr>
    </w:p>
    <w:p w:rsidR="00290CAA" w:rsidRDefault="00E745E1" w:rsidP="00E745E1">
      <w:pPr>
        <w:jc w:val="center"/>
      </w:pPr>
      <w:r>
        <w:rPr>
          <w:noProof/>
          <w:lang w:eastAsia="hu-HU" w:bidi="ar-SA"/>
        </w:rPr>
        <w:drawing>
          <wp:inline distT="0" distB="0" distL="0" distR="0">
            <wp:extent cx="3420000" cy="2880439"/>
            <wp:effectExtent l="0" t="0" r="9525" b="0"/>
            <wp:docPr id="22" name="Kép 22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8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E1" w:rsidRDefault="00E745E1" w:rsidP="00E745E1">
      <w:pPr>
        <w:jc w:val="center"/>
      </w:pPr>
    </w:p>
    <w:p w:rsidR="00A50499" w:rsidRDefault="00505D3F" w:rsidP="00290CAA">
      <w:pPr>
        <w:spacing w:before="100" w:beforeAutospacing="1"/>
        <w:jc w:val="both"/>
      </w:pPr>
      <w:r>
        <w:t xml:space="preserve">&lt;A lépések triviálisak </w:t>
      </w:r>
      <w:r>
        <w:rPr>
          <w:rFonts w:eastAsia="Times New Roman" w:cs="Times New Roman"/>
        </w:rPr>
        <w:t>☺</w:t>
      </w:r>
      <w:r>
        <w:t>&gt;</w:t>
      </w:r>
    </w:p>
    <w:p w:rsidR="00E745E1" w:rsidRDefault="00505D3F">
      <w:pPr>
        <w:jc w:val="both"/>
      </w:pPr>
      <w:r>
        <w:t xml:space="preserve">A </w:t>
      </w:r>
      <w:proofErr w:type="spellStart"/>
      <w:r>
        <w:t>célhardware</w:t>
      </w:r>
      <w:proofErr w:type="spellEnd"/>
      <w:r>
        <w:t xml:space="preserve"> kapcsolatát a külvilággal olyan jel - források és nyelők jelképezik a modellben, amit a </w:t>
      </w:r>
      <w:proofErr w:type="spellStart"/>
      <w:r>
        <w:t>célhardware</w:t>
      </w:r>
      <w:proofErr w:type="spellEnd"/>
      <w:r>
        <w:t xml:space="preserve"> gyártója bocsájt a rendelkezésünkre </w:t>
      </w:r>
      <w:proofErr w:type="spellStart"/>
      <w:r>
        <w:t>simulink</w:t>
      </w:r>
      <w:proofErr w:type="spellEnd"/>
      <w:r>
        <w:t xml:space="preserve"> modell könyvtár formájában.</w:t>
      </w:r>
    </w:p>
    <w:p w:rsidR="00E745E1" w:rsidRDefault="00E745E1">
      <w:pPr>
        <w:widowControl/>
        <w:suppressAutoHyphens w:val="0"/>
      </w:pPr>
      <w:r>
        <w:br w:type="page"/>
      </w:r>
    </w:p>
    <w:p w:rsidR="00A50499" w:rsidRPr="00580C7D" w:rsidRDefault="00580C7D" w:rsidP="00580C7D">
      <w:pPr>
        <w:spacing w:after="48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 xml:space="preserve">III. Rapid </w:t>
      </w:r>
      <w:proofErr w:type="spellStart"/>
      <w:r>
        <w:rPr>
          <w:b/>
          <w:bCs/>
          <w:sz w:val="48"/>
          <w:szCs w:val="48"/>
          <w:u w:val="single"/>
        </w:rPr>
        <w:t>Control</w:t>
      </w:r>
      <w:proofErr w:type="spellEnd"/>
      <w:r>
        <w:rPr>
          <w:b/>
          <w:bCs/>
          <w:sz w:val="48"/>
          <w:szCs w:val="48"/>
          <w:u w:val="single"/>
        </w:rPr>
        <w:t xml:space="preserve"> </w:t>
      </w:r>
      <w:proofErr w:type="spellStart"/>
      <w:r>
        <w:rPr>
          <w:b/>
          <w:bCs/>
          <w:sz w:val="48"/>
          <w:szCs w:val="48"/>
          <w:u w:val="single"/>
        </w:rPr>
        <w:t>Prototyping</w:t>
      </w:r>
      <w:proofErr w:type="spellEnd"/>
      <w:r>
        <w:rPr>
          <w:b/>
          <w:bCs/>
          <w:sz w:val="48"/>
          <w:szCs w:val="48"/>
          <w:u w:val="single"/>
        </w:rPr>
        <w:t>,</w:t>
      </w:r>
      <w:r>
        <w:rPr>
          <w:b/>
          <w:bCs/>
          <w:sz w:val="48"/>
          <w:szCs w:val="48"/>
          <w:u w:val="single"/>
        </w:rPr>
        <w:br/>
      </w:r>
      <w:r w:rsidR="00505D3F" w:rsidRPr="00580C7D">
        <w:rPr>
          <w:b/>
          <w:bCs/>
          <w:sz w:val="48"/>
          <w:szCs w:val="48"/>
          <w:u w:val="single"/>
        </w:rPr>
        <w:t xml:space="preserve">"Hardware </w:t>
      </w:r>
      <w:proofErr w:type="spellStart"/>
      <w:r w:rsidR="00505D3F" w:rsidRPr="00580C7D">
        <w:rPr>
          <w:b/>
          <w:bCs/>
          <w:sz w:val="48"/>
          <w:szCs w:val="48"/>
          <w:u w:val="single"/>
        </w:rPr>
        <w:t>in</w:t>
      </w:r>
      <w:proofErr w:type="spellEnd"/>
      <w:r w:rsidR="00505D3F" w:rsidRPr="00580C7D">
        <w:rPr>
          <w:b/>
          <w:bCs/>
          <w:sz w:val="48"/>
          <w:szCs w:val="48"/>
          <w:u w:val="single"/>
        </w:rPr>
        <w:t xml:space="preserve"> </w:t>
      </w:r>
      <w:proofErr w:type="spellStart"/>
      <w:r w:rsidR="00505D3F" w:rsidRPr="00580C7D">
        <w:rPr>
          <w:b/>
          <w:bCs/>
          <w:sz w:val="48"/>
          <w:szCs w:val="48"/>
          <w:u w:val="single"/>
        </w:rPr>
        <w:t>the</w:t>
      </w:r>
      <w:proofErr w:type="spellEnd"/>
      <w:r w:rsidR="00505D3F" w:rsidRPr="00580C7D">
        <w:rPr>
          <w:b/>
          <w:bCs/>
          <w:sz w:val="48"/>
          <w:szCs w:val="48"/>
          <w:u w:val="single"/>
        </w:rPr>
        <w:t xml:space="preserve"> </w:t>
      </w:r>
      <w:proofErr w:type="spellStart"/>
      <w:r w:rsidR="00505D3F" w:rsidRPr="00580C7D">
        <w:rPr>
          <w:b/>
          <w:bCs/>
          <w:sz w:val="48"/>
          <w:szCs w:val="48"/>
          <w:u w:val="single"/>
        </w:rPr>
        <w:t>loop</w:t>
      </w:r>
      <w:proofErr w:type="spellEnd"/>
      <w:r>
        <w:rPr>
          <w:b/>
          <w:bCs/>
          <w:sz w:val="48"/>
          <w:szCs w:val="48"/>
          <w:u w:val="single"/>
        </w:rPr>
        <w:t>" és</w:t>
      </w:r>
      <w:r>
        <w:rPr>
          <w:b/>
          <w:bCs/>
          <w:sz w:val="48"/>
          <w:szCs w:val="48"/>
          <w:u w:val="single"/>
        </w:rPr>
        <w:br/>
      </w:r>
      <w:r w:rsidR="00505D3F" w:rsidRPr="00580C7D">
        <w:rPr>
          <w:b/>
          <w:bCs/>
          <w:sz w:val="48"/>
          <w:szCs w:val="48"/>
          <w:u w:val="single"/>
        </w:rPr>
        <w:t xml:space="preserve">"Software </w:t>
      </w:r>
      <w:proofErr w:type="spellStart"/>
      <w:r w:rsidR="00505D3F" w:rsidRPr="00580C7D">
        <w:rPr>
          <w:b/>
          <w:bCs/>
          <w:sz w:val="48"/>
          <w:szCs w:val="48"/>
          <w:u w:val="single"/>
        </w:rPr>
        <w:t>in</w:t>
      </w:r>
      <w:proofErr w:type="spellEnd"/>
      <w:r w:rsidR="00505D3F" w:rsidRPr="00580C7D">
        <w:rPr>
          <w:b/>
          <w:bCs/>
          <w:sz w:val="48"/>
          <w:szCs w:val="48"/>
          <w:u w:val="single"/>
        </w:rPr>
        <w:t xml:space="preserve"> </w:t>
      </w:r>
      <w:proofErr w:type="spellStart"/>
      <w:r w:rsidR="00505D3F" w:rsidRPr="00580C7D">
        <w:rPr>
          <w:b/>
          <w:bCs/>
          <w:sz w:val="48"/>
          <w:szCs w:val="48"/>
          <w:u w:val="single"/>
        </w:rPr>
        <w:t>the</w:t>
      </w:r>
      <w:proofErr w:type="spellEnd"/>
      <w:r w:rsidR="00505D3F" w:rsidRPr="00580C7D">
        <w:rPr>
          <w:b/>
          <w:bCs/>
          <w:sz w:val="48"/>
          <w:szCs w:val="48"/>
          <w:u w:val="single"/>
        </w:rPr>
        <w:t xml:space="preserve"> </w:t>
      </w:r>
      <w:proofErr w:type="spellStart"/>
      <w:r w:rsidR="00505D3F" w:rsidRPr="00580C7D">
        <w:rPr>
          <w:b/>
          <w:bCs/>
          <w:sz w:val="48"/>
          <w:szCs w:val="48"/>
          <w:u w:val="single"/>
        </w:rPr>
        <w:t>loop</w:t>
      </w:r>
      <w:proofErr w:type="spellEnd"/>
      <w:r w:rsidR="00505D3F" w:rsidRPr="00580C7D">
        <w:rPr>
          <w:b/>
          <w:bCs/>
          <w:sz w:val="48"/>
          <w:szCs w:val="48"/>
          <w:u w:val="single"/>
        </w:rPr>
        <w:t>" szimuláció</w:t>
      </w:r>
    </w:p>
    <w:p w:rsidR="00A50499" w:rsidRDefault="00505D3F">
      <w:pPr>
        <w:jc w:val="both"/>
        <w:rPr>
          <w:b/>
          <w:bCs/>
        </w:rPr>
      </w:pPr>
      <w:r>
        <w:rPr>
          <w:b/>
          <w:bCs/>
        </w:rPr>
        <w:t>1. Oldja fel az RCP, HIL, SIL, RTI rövidítéseket, magyarázza el azok jelentését és sorolja fel a megvalósításukhoz szükséges szolgáltatásokat tartalmazó fejlesztő környezet hardver és szoftver elemeit, azok funkcióit! Nevezzen meg egy alkalmazási példát, ahol HIL szimulációra lehet szükség (indoklással)!</w:t>
      </w:r>
    </w:p>
    <w:p w:rsidR="00A50499" w:rsidRDefault="00A50499">
      <w:pPr>
        <w:jc w:val="both"/>
      </w:pPr>
    </w:p>
    <w:p w:rsidR="00A50499" w:rsidRDefault="00505D3F">
      <w:pPr>
        <w:tabs>
          <w:tab w:val="left" w:pos="570"/>
        </w:tabs>
        <w:jc w:val="both"/>
      </w:pPr>
      <w:r>
        <w:t>RCP:</w:t>
      </w:r>
      <w:r>
        <w:tab/>
        <w:t xml:space="preserve">Rapid </w:t>
      </w:r>
      <w:proofErr w:type="spellStart"/>
      <w:r>
        <w:t>Controll</w:t>
      </w:r>
      <w:proofErr w:type="spellEnd"/>
      <w:r>
        <w:t xml:space="preserve"> </w:t>
      </w:r>
      <w:proofErr w:type="spellStart"/>
      <w:r>
        <w:t>Prototyoing</w:t>
      </w:r>
      <w:proofErr w:type="spellEnd"/>
      <w:r>
        <w:t>, a gyors prototípus-tervezés angol megfelelője.</w:t>
      </w:r>
    </w:p>
    <w:p w:rsidR="00A50499" w:rsidRDefault="00505D3F">
      <w:pPr>
        <w:tabs>
          <w:tab w:val="left" w:pos="570"/>
        </w:tabs>
        <w:jc w:val="both"/>
      </w:pPr>
      <w:r>
        <w:tab/>
        <w:t xml:space="preserve">Szükséges hozzá egy VHLL programozási nyelven működő software, valamint egy ezt </w:t>
      </w:r>
      <w:r>
        <w:tab/>
        <w:t>futtatni képes környezet.</w:t>
      </w:r>
    </w:p>
    <w:p w:rsidR="0041019C" w:rsidRDefault="0041019C">
      <w:pPr>
        <w:tabs>
          <w:tab w:val="left" w:pos="570"/>
        </w:tabs>
        <w:jc w:val="both"/>
      </w:pPr>
    </w:p>
    <w:p w:rsidR="00A50499" w:rsidRDefault="00505D3F">
      <w:pPr>
        <w:tabs>
          <w:tab w:val="left" w:pos="570"/>
        </w:tabs>
        <w:jc w:val="both"/>
      </w:pPr>
      <w:r>
        <w:t>HIL:</w:t>
      </w:r>
      <w:r>
        <w:tab/>
        <w:t xml:space="preserve">Hardware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, olyan RT szimuláció, ahol a rendszer </w:t>
      </w:r>
      <w:proofErr w:type="spellStart"/>
      <w:r>
        <w:t>szenzorait</w:t>
      </w:r>
      <w:proofErr w:type="spellEnd"/>
      <w:r>
        <w:t xml:space="preserve">, beavatkozó szerveit </w:t>
      </w:r>
      <w:r>
        <w:tab/>
        <w:t>(vagy azok egy részét) elektronikusan emuláljuk.</w:t>
      </w:r>
    </w:p>
    <w:p w:rsidR="00A50499" w:rsidRDefault="00505D3F">
      <w:pPr>
        <w:tabs>
          <w:tab w:val="left" w:pos="570"/>
        </w:tabs>
        <w:jc w:val="both"/>
      </w:pPr>
      <w:r>
        <w:tab/>
        <w:t xml:space="preserve">Az RCP eszközökön kívül szükséges RT kapcsolat egy erre a célra megfelelő külső </w:t>
      </w:r>
      <w:r>
        <w:tab/>
      </w:r>
      <w:proofErr w:type="spellStart"/>
      <w:r>
        <w:t>hardwarehez</w:t>
      </w:r>
      <w:proofErr w:type="spellEnd"/>
      <w:r>
        <w:t>.</w:t>
      </w:r>
    </w:p>
    <w:p w:rsidR="0041019C" w:rsidRDefault="0041019C">
      <w:pPr>
        <w:tabs>
          <w:tab w:val="left" w:pos="570"/>
        </w:tabs>
        <w:jc w:val="both"/>
      </w:pPr>
    </w:p>
    <w:p w:rsidR="00A50499" w:rsidRDefault="00505D3F">
      <w:pPr>
        <w:tabs>
          <w:tab w:val="left" w:pos="570"/>
        </w:tabs>
        <w:jc w:val="both"/>
      </w:pPr>
      <w:r>
        <w:t>SIL:</w:t>
      </w:r>
      <w:r>
        <w:tab/>
        <w:t xml:space="preserve">Software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, olyan RT szimuláció, ahol a rendszer </w:t>
      </w:r>
      <w:proofErr w:type="spellStart"/>
      <w:r>
        <w:t>szenzorait</w:t>
      </w:r>
      <w:proofErr w:type="spellEnd"/>
      <w:r>
        <w:t xml:space="preserve">, beavatkozó szerveit </w:t>
      </w:r>
      <w:r>
        <w:tab/>
        <w:t>(vagy azok egy részét) programozottan emuláljuk.</w:t>
      </w:r>
    </w:p>
    <w:p w:rsidR="00A50499" w:rsidRDefault="00505D3F">
      <w:pPr>
        <w:tabs>
          <w:tab w:val="left" w:pos="570"/>
        </w:tabs>
        <w:jc w:val="both"/>
      </w:pPr>
      <w:r>
        <w:tab/>
        <w:t xml:space="preserve">Ugyanaz kell </w:t>
      </w:r>
      <w:proofErr w:type="gramStart"/>
      <w:r>
        <w:t>hozzá</w:t>
      </w:r>
      <w:proofErr w:type="gramEnd"/>
      <w:r>
        <w:t xml:space="preserve"> mint a </w:t>
      </w:r>
      <w:proofErr w:type="spellStart"/>
      <w:r>
        <w:t>HIL-hez</w:t>
      </w:r>
      <w:proofErr w:type="spellEnd"/>
      <w:r>
        <w:t>.</w:t>
      </w:r>
    </w:p>
    <w:p w:rsidR="0041019C" w:rsidRDefault="0041019C">
      <w:pPr>
        <w:tabs>
          <w:tab w:val="left" w:pos="570"/>
        </w:tabs>
        <w:jc w:val="both"/>
      </w:pPr>
    </w:p>
    <w:p w:rsidR="00A50499" w:rsidRDefault="00505D3F">
      <w:pPr>
        <w:tabs>
          <w:tab w:val="left" w:pos="570"/>
        </w:tabs>
        <w:jc w:val="both"/>
      </w:pPr>
      <w:r>
        <w:t>RTI:</w:t>
      </w:r>
      <w:r>
        <w:tab/>
        <w:t xml:space="preserve">Real Time </w:t>
      </w:r>
      <w:proofErr w:type="spellStart"/>
      <w:r>
        <w:t>Interface</w:t>
      </w:r>
      <w:proofErr w:type="spellEnd"/>
      <w:r>
        <w:t xml:space="preserve">, Egy olyan (grafikus) </w:t>
      </w:r>
      <w:proofErr w:type="gramStart"/>
      <w:r>
        <w:t>felület</w:t>
      </w:r>
      <w:proofErr w:type="gramEnd"/>
      <w:r>
        <w:t xml:space="preserve"> amin figyelemmel kísérhetjük a modellünk </w:t>
      </w:r>
      <w:r>
        <w:tab/>
        <w:t>egyes részeinek működését.</w:t>
      </w:r>
    </w:p>
    <w:p w:rsidR="00580C7D" w:rsidRDefault="00505D3F">
      <w:pPr>
        <w:tabs>
          <w:tab w:val="left" w:pos="570"/>
        </w:tabs>
        <w:jc w:val="both"/>
      </w:pPr>
      <w:r>
        <w:tab/>
        <w:t xml:space="preserve">Ugyanaz </w:t>
      </w:r>
      <w:proofErr w:type="gramStart"/>
      <w:r>
        <w:t>kell</w:t>
      </w:r>
      <w:proofErr w:type="gramEnd"/>
      <w:r>
        <w:t xml:space="preserve"> mint </w:t>
      </w:r>
      <w:proofErr w:type="spellStart"/>
      <w:r>
        <w:t>HIL-hez</w:t>
      </w:r>
      <w:proofErr w:type="spellEnd"/>
      <w:r>
        <w:t xml:space="preserve"> plusz még valamilyen GUI.</w:t>
      </w:r>
    </w:p>
    <w:p w:rsidR="0083235B" w:rsidRDefault="0083235B">
      <w:pPr>
        <w:tabs>
          <w:tab w:val="left" w:pos="570"/>
        </w:tabs>
        <w:jc w:val="both"/>
      </w:pPr>
    </w:p>
    <w:p w:rsidR="0083235B" w:rsidRDefault="0083235B">
      <w:pPr>
        <w:tabs>
          <w:tab w:val="left" w:pos="570"/>
        </w:tabs>
        <w:jc w:val="both"/>
      </w:pPr>
      <w:r>
        <w:t>HIL szimuláció szükséges lehet ott, ahol adott esetek tesztelése a valódi irányított rendszerrel veszélyes lenne, vagy nem lenne reprodukálható.</w:t>
      </w:r>
    </w:p>
    <w:p w:rsidR="00580C7D" w:rsidRDefault="00580C7D">
      <w:pPr>
        <w:widowControl/>
        <w:suppressAutoHyphens w:val="0"/>
      </w:pPr>
      <w:r>
        <w:br w:type="page"/>
      </w:r>
    </w:p>
    <w:p w:rsidR="00580C7D" w:rsidRPr="00580C7D" w:rsidRDefault="00580C7D" w:rsidP="00580C7D">
      <w:pPr>
        <w:spacing w:after="48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 xml:space="preserve">IV. </w:t>
      </w:r>
      <w:proofErr w:type="spellStart"/>
      <w:r>
        <w:rPr>
          <w:b/>
          <w:bCs/>
          <w:sz w:val="48"/>
          <w:szCs w:val="48"/>
          <w:u w:val="single"/>
        </w:rPr>
        <w:t>dSPACE</w:t>
      </w:r>
      <w:proofErr w:type="spellEnd"/>
      <w:r>
        <w:rPr>
          <w:b/>
          <w:bCs/>
          <w:sz w:val="48"/>
          <w:szCs w:val="48"/>
          <w:u w:val="single"/>
        </w:rPr>
        <w:t xml:space="preserve"> és </w:t>
      </w:r>
      <w:proofErr w:type="spellStart"/>
      <w:r>
        <w:rPr>
          <w:b/>
          <w:bCs/>
          <w:sz w:val="48"/>
          <w:szCs w:val="48"/>
          <w:u w:val="single"/>
        </w:rPr>
        <w:t>Simulink</w:t>
      </w:r>
      <w:proofErr w:type="spellEnd"/>
    </w:p>
    <w:p w:rsidR="00A50499" w:rsidRDefault="00505D3F">
      <w:pPr>
        <w:jc w:val="both"/>
        <w:rPr>
          <w:b/>
          <w:bCs/>
        </w:rPr>
      </w:pPr>
      <w:r>
        <w:rPr>
          <w:b/>
          <w:bCs/>
        </w:rPr>
        <w:t xml:space="preserve">1. Osztályozza a </w:t>
      </w:r>
      <w:proofErr w:type="spellStart"/>
      <w:r>
        <w:rPr>
          <w:b/>
          <w:bCs/>
        </w:rPr>
        <w:t>dSPACE</w:t>
      </w:r>
      <w:proofErr w:type="spellEnd"/>
      <w:r>
        <w:rPr>
          <w:b/>
          <w:bCs/>
        </w:rPr>
        <w:t xml:space="preserve"> által gyártott hardvereket és soroljon fel 4 I/O típust, amely ezeknél a hardvereknél hozzáférhető!</w:t>
      </w:r>
    </w:p>
    <w:p w:rsidR="00A50499" w:rsidRDefault="00A50499">
      <w:pPr>
        <w:jc w:val="both"/>
      </w:pPr>
    </w:p>
    <w:p w:rsidR="0083235B" w:rsidRDefault="00505D3F">
      <w:pPr>
        <w:jc w:val="both"/>
      </w:pPr>
      <w:r>
        <w:t xml:space="preserve">A </w:t>
      </w:r>
      <w:proofErr w:type="spellStart"/>
      <w:r>
        <w:t>dSPACE</w:t>
      </w:r>
      <w:proofErr w:type="spellEnd"/>
      <w:r>
        <w:t xml:space="preserve"> eszközöknek két fő csoportja</w:t>
      </w:r>
      <w:r w:rsidR="0083235B">
        <w:t>:</w:t>
      </w:r>
    </w:p>
    <w:p w:rsidR="0083235B" w:rsidRDefault="0083235B" w:rsidP="0083235B">
      <w:pPr>
        <w:pStyle w:val="Listaszerbekezds"/>
        <w:numPr>
          <w:ilvl w:val="0"/>
          <w:numId w:val="6"/>
        </w:numPr>
        <w:jc w:val="both"/>
      </w:pPr>
      <w:r>
        <w:t>Egy-kártyás eszközök</w:t>
      </w:r>
    </w:p>
    <w:p w:rsidR="0083235B" w:rsidRDefault="0083235B" w:rsidP="0083235B">
      <w:pPr>
        <w:pStyle w:val="Listaszerbekezds"/>
        <w:numPr>
          <w:ilvl w:val="0"/>
          <w:numId w:val="6"/>
        </w:numPr>
        <w:jc w:val="both"/>
      </w:pPr>
      <w:r>
        <w:t>M</w:t>
      </w:r>
      <w:r w:rsidR="00505D3F">
        <w:t>oduláris (többkártyás)</w:t>
      </w:r>
      <w:r>
        <w:t xml:space="preserve"> eszközök</w:t>
      </w:r>
    </w:p>
    <w:p w:rsidR="0083235B" w:rsidRDefault="0083235B" w:rsidP="0083235B">
      <w:pPr>
        <w:jc w:val="both"/>
      </w:pPr>
    </w:p>
    <w:p w:rsidR="0083235B" w:rsidRDefault="0083235B" w:rsidP="0083235B">
      <w:pPr>
        <w:jc w:val="both"/>
      </w:pPr>
      <w:r>
        <w:t>Jellegzetes I/O portok:</w:t>
      </w:r>
    </w:p>
    <w:p w:rsidR="0083235B" w:rsidRDefault="0083235B" w:rsidP="0083235B">
      <w:pPr>
        <w:pStyle w:val="Listaszerbekezds"/>
        <w:numPr>
          <w:ilvl w:val="0"/>
          <w:numId w:val="7"/>
        </w:numPr>
        <w:jc w:val="both"/>
      </w:pPr>
      <w:r>
        <w:t>TCP/IP</w:t>
      </w:r>
    </w:p>
    <w:p w:rsidR="0083235B" w:rsidRDefault="0083235B" w:rsidP="0083235B">
      <w:pPr>
        <w:pStyle w:val="Listaszerbekezds"/>
        <w:numPr>
          <w:ilvl w:val="0"/>
          <w:numId w:val="7"/>
        </w:numPr>
        <w:jc w:val="both"/>
      </w:pPr>
      <w:r>
        <w:t>USB</w:t>
      </w:r>
    </w:p>
    <w:p w:rsidR="0083235B" w:rsidRDefault="00FA4B22" w:rsidP="0083235B">
      <w:pPr>
        <w:pStyle w:val="Listaszerbekezds"/>
        <w:numPr>
          <w:ilvl w:val="0"/>
          <w:numId w:val="7"/>
        </w:numPr>
        <w:jc w:val="both"/>
      </w:pPr>
      <w:proofErr w:type="spellStart"/>
      <w:r>
        <w:t>Fle</w:t>
      </w:r>
      <w:r w:rsidR="0083235B">
        <w:t>xRay</w:t>
      </w:r>
      <w:proofErr w:type="spellEnd"/>
      <w:r w:rsidR="0083235B">
        <w:t>,</w:t>
      </w:r>
    </w:p>
    <w:p w:rsidR="00A50499" w:rsidRDefault="00505D3F" w:rsidP="0083235B">
      <w:pPr>
        <w:pStyle w:val="Listaszerbekezds"/>
        <w:numPr>
          <w:ilvl w:val="0"/>
          <w:numId w:val="7"/>
        </w:numPr>
        <w:jc w:val="both"/>
      </w:pPr>
      <w:r>
        <w:t>CAN</w:t>
      </w:r>
    </w:p>
    <w:p w:rsidR="0083235B" w:rsidRDefault="0083235B" w:rsidP="0083235B">
      <w:pPr>
        <w:pStyle w:val="Listaszerbekezds"/>
        <w:numPr>
          <w:ilvl w:val="0"/>
          <w:numId w:val="7"/>
        </w:numPr>
        <w:jc w:val="both"/>
      </w:pPr>
      <w:r>
        <w:t>ADC/DAC</w:t>
      </w:r>
    </w:p>
    <w:p w:rsidR="00A50499" w:rsidRDefault="00A50499">
      <w:pPr>
        <w:jc w:val="both"/>
      </w:pPr>
    </w:p>
    <w:p w:rsidR="00BC7947" w:rsidRDefault="00BC7947">
      <w:pPr>
        <w:jc w:val="both"/>
      </w:pPr>
    </w:p>
    <w:p w:rsidR="00A50499" w:rsidRDefault="00505D3F">
      <w:pPr>
        <w:jc w:val="both"/>
        <w:rPr>
          <w:b/>
          <w:bCs/>
        </w:rPr>
      </w:pPr>
      <w:r>
        <w:rPr>
          <w:b/>
          <w:bCs/>
        </w:rPr>
        <w:t xml:space="preserve">2. Sorolja fel, hogy milyen taszk típusokat kezel a </w:t>
      </w:r>
      <w:proofErr w:type="spellStart"/>
      <w:r>
        <w:rPr>
          <w:b/>
          <w:bCs/>
        </w:rPr>
        <w:t>dSPACE</w:t>
      </w:r>
      <w:proofErr w:type="spellEnd"/>
      <w:r>
        <w:rPr>
          <w:b/>
          <w:bCs/>
        </w:rPr>
        <w:t xml:space="preserve"> beágyazott operációs rendszere! Milyen állapotokban lehetnek ezek a taszkok és milyen elvek szerint történik az ütemezésük? </w:t>
      </w:r>
    </w:p>
    <w:p w:rsidR="00A50499" w:rsidRDefault="00A50499">
      <w:pPr>
        <w:jc w:val="both"/>
      </w:pPr>
    </w:p>
    <w:p w:rsidR="00A50499" w:rsidRDefault="00BC7947" w:rsidP="00BC7947">
      <w:pPr>
        <w:jc w:val="both"/>
      </w:pPr>
      <w:r>
        <w:t>Három</w:t>
      </w:r>
      <w:r w:rsidR="00505D3F">
        <w:t xml:space="preserve"> taszk típ</w:t>
      </w:r>
      <w:r>
        <w:t xml:space="preserve">ust különböztet meg a </w:t>
      </w:r>
      <w:proofErr w:type="spellStart"/>
      <w:r>
        <w:t>dSPACE</w:t>
      </w:r>
      <w:proofErr w:type="spellEnd"/>
      <w:r>
        <w:t xml:space="preserve"> operációs </w:t>
      </w:r>
      <w:r w:rsidR="00505D3F">
        <w:t>rendszer:</w:t>
      </w:r>
    </w:p>
    <w:p w:rsidR="000E2DFF" w:rsidRDefault="000E2DFF" w:rsidP="000E2DFF">
      <w:pPr>
        <w:pStyle w:val="Listaszerbekezds"/>
        <w:numPr>
          <w:ilvl w:val="0"/>
          <w:numId w:val="10"/>
        </w:numPr>
        <w:tabs>
          <w:tab w:val="left" w:pos="709"/>
          <w:tab w:val="left" w:pos="2977"/>
        </w:tabs>
        <w:jc w:val="both"/>
      </w:pPr>
      <w:r>
        <w:t>Időzítővel vezérelt (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task</w:t>
      </w:r>
      <w:proofErr w:type="spellEnd"/>
      <w:r>
        <w:t>):</w:t>
      </w:r>
    </w:p>
    <w:p w:rsidR="000E2DFF" w:rsidRDefault="000E2DFF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r>
        <w:t>Mintavételenként lefut</w:t>
      </w:r>
    </w:p>
    <w:p w:rsidR="000E2DFF" w:rsidRDefault="00505D3F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r>
        <w:t xml:space="preserve">Az időzítő a processzor kártyán levő </w:t>
      </w:r>
      <w:proofErr w:type="spellStart"/>
      <w:r>
        <w:t>timer</w:t>
      </w:r>
      <w:proofErr w:type="spellEnd"/>
    </w:p>
    <w:p w:rsidR="00A50499" w:rsidRDefault="009E3FCC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r>
        <w:t xml:space="preserve">Ha másképpen nem rendelkezünk, akkor alapból minden taszk 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task</w:t>
      </w:r>
      <w:proofErr w:type="spellEnd"/>
    </w:p>
    <w:p w:rsidR="000E2DFF" w:rsidRDefault="000E2DFF" w:rsidP="000E2DFF">
      <w:pPr>
        <w:pStyle w:val="Listaszerbekezds"/>
        <w:numPr>
          <w:ilvl w:val="0"/>
          <w:numId w:val="10"/>
        </w:numPr>
        <w:tabs>
          <w:tab w:val="left" w:pos="709"/>
          <w:tab w:val="left" w:pos="2977"/>
        </w:tabs>
        <w:jc w:val="both"/>
      </w:pPr>
      <w:r>
        <w:t>Megszakítás vezérelt:</w:t>
      </w:r>
    </w:p>
    <w:p w:rsidR="000E2DFF" w:rsidRDefault="00505D3F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r>
        <w:t>A megszakítást generáló blokk vezérli</w:t>
      </w:r>
    </w:p>
    <w:p w:rsidR="00A50499" w:rsidRDefault="009E3FCC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r>
        <w:t>Aperiodikus a végrehajtású</w:t>
      </w:r>
    </w:p>
    <w:p w:rsidR="000E2DFF" w:rsidRDefault="000E2DFF" w:rsidP="000E2DFF">
      <w:pPr>
        <w:pStyle w:val="Listaszerbekezds"/>
        <w:numPr>
          <w:ilvl w:val="0"/>
          <w:numId w:val="10"/>
        </w:numPr>
        <w:tabs>
          <w:tab w:val="left" w:pos="709"/>
          <w:tab w:val="left" w:pos="2977"/>
        </w:tabs>
        <w:jc w:val="both"/>
      </w:pPr>
      <w:r>
        <w:t>Háttér taszk:</w:t>
      </w:r>
    </w:p>
    <w:p w:rsidR="000E2DFF" w:rsidRDefault="000E2DFF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r>
        <w:t>Adminisztráció</w:t>
      </w:r>
    </w:p>
    <w:p w:rsidR="000E2DFF" w:rsidRDefault="000E2DFF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r>
        <w:t>Log</w:t>
      </w:r>
    </w:p>
    <w:p w:rsidR="00A50499" w:rsidRDefault="00505D3F" w:rsidP="000E2DFF">
      <w:pPr>
        <w:pStyle w:val="Listaszerbekezds"/>
        <w:numPr>
          <w:ilvl w:val="1"/>
          <w:numId w:val="10"/>
        </w:numPr>
        <w:tabs>
          <w:tab w:val="left" w:pos="709"/>
          <w:tab w:val="left" w:pos="2977"/>
        </w:tabs>
        <w:jc w:val="both"/>
      </w:pPr>
      <w:proofErr w:type="spellStart"/>
      <w:r>
        <w:t>stb</w:t>
      </w:r>
      <w:proofErr w:type="spellEnd"/>
      <w:r w:rsidR="009E3FCC">
        <w:t>…</w:t>
      </w:r>
    </w:p>
    <w:p w:rsidR="00A50499" w:rsidRDefault="00A50499">
      <w:pPr>
        <w:tabs>
          <w:tab w:val="left" w:pos="1410"/>
          <w:tab w:val="left" w:pos="3570"/>
        </w:tabs>
        <w:jc w:val="both"/>
      </w:pPr>
    </w:p>
    <w:p w:rsidR="00BC7947" w:rsidRDefault="00BC7947">
      <w:pPr>
        <w:tabs>
          <w:tab w:val="left" w:pos="1410"/>
          <w:tab w:val="left" w:pos="3570"/>
        </w:tabs>
        <w:jc w:val="both"/>
      </w:pPr>
      <w:r>
        <w:t>Taszk állapotok:</w:t>
      </w:r>
    </w:p>
    <w:p w:rsidR="00BC7947" w:rsidRDefault="00505D3F" w:rsidP="00BC7947">
      <w:pPr>
        <w:pStyle w:val="Listaszerbekezds"/>
        <w:numPr>
          <w:ilvl w:val="0"/>
          <w:numId w:val="8"/>
        </w:numPr>
        <w:tabs>
          <w:tab w:val="left" w:pos="1410"/>
          <w:tab w:val="left" w:pos="3570"/>
        </w:tabs>
        <w:jc w:val="both"/>
      </w:pPr>
      <w:r>
        <w:t>I</w:t>
      </w:r>
      <w:r w:rsidR="00BC7947">
        <w:t>naktív</w:t>
      </w:r>
    </w:p>
    <w:p w:rsidR="00BC7947" w:rsidRDefault="00BC7947" w:rsidP="00BC7947">
      <w:pPr>
        <w:pStyle w:val="Listaszerbekezds"/>
        <w:numPr>
          <w:ilvl w:val="0"/>
          <w:numId w:val="8"/>
        </w:numPr>
        <w:tabs>
          <w:tab w:val="left" w:pos="1410"/>
          <w:tab w:val="left" w:pos="3570"/>
        </w:tabs>
        <w:jc w:val="both"/>
      </w:pPr>
      <w:r>
        <w:t>Futásra kész</w:t>
      </w:r>
    </w:p>
    <w:p w:rsidR="00A50499" w:rsidRDefault="00505D3F" w:rsidP="00BC7947">
      <w:pPr>
        <w:pStyle w:val="Listaszerbekezds"/>
        <w:numPr>
          <w:ilvl w:val="0"/>
          <w:numId w:val="8"/>
        </w:numPr>
        <w:tabs>
          <w:tab w:val="left" w:pos="1410"/>
          <w:tab w:val="left" w:pos="3570"/>
        </w:tabs>
        <w:jc w:val="both"/>
      </w:pPr>
      <w:r>
        <w:t>Fut</w:t>
      </w:r>
    </w:p>
    <w:p w:rsidR="00A50499" w:rsidRDefault="00A50499">
      <w:pPr>
        <w:jc w:val="both"/>
      </w:pPr>
    </w:p>
    <w:p w:rsidR="00BC7947" w:rsidRDefault="00BC7947">
      <w:pPr>
        <w:tabs>
          <w:tab w:val="left" w:pos="2100"/>
        </w:tabs>
        <w:jc w:val="both"/>
      </w:pPr>
      <w:r>
        <w:t>Ütemezési alapelvek:</w:t>
      </w:r>
    </w:p>
    <w:p w:rsidR="00BC7947" w:rsidRDefault="00BC7947" w:rsidP="00BC7947">
      <w:pPr>
        <w:pStyle w:val="Listaszerbekezds"/>
        <w:numPr>
          <w:ilvl w:val="0"/>
          <w:numId w:val="9"/>
        </w:numPr>
        <w:tabs>
          <w:tab w:val="left" w:pos="2100"/>
        </w:tabs>
        <w:jc w:val="both"/>
      </w:pPr>
      <w:r>
        <w:t>Ha f</w:t>
      </w:r>
      <w:r w:rsidR="00505D3F">
        <w:t>utásra kész állapotba került</w:t>
      </w:r>
      <w:r>
        <w:t xml:space="preserve"> egy taszk</w:t>
      </w:r>
      <w:r w:rsidR="00505D3F">
        <w:t>, és a futónál magas</w:t>
      </w:r>
      <w:r>
        <w:t>abb a prioritású, akkor elveszi a processzort az éppen futó taszktól</w:t>
      </w:r>
      <w:r w:rsidR="00505D3F">
        <w:t>.</w:t>
      </w:r>
    </w:p>
    <w:p w:rsidR="00BC7947" w:rsidRDefault="00505D3F" w:rsidP="00BC7947">
      <w:pPr>
        <w:pStyle w:val="Listaszerbekezds"/>
        <w:numPr>
          <w:ilvl w:val="0"/>
          <w:numId w:val="9"/>
        </w:numPr>
        <w:tabs>
          <w:tab w:val="left" w:pos="2100"/>
        </w:tabs>
        <w:jc w:val="both"/>
      </w:pPr>
      <w:r>
        <w:t xml:space="preserve">Ha nincs futásra kész magasabb prioritású taszk, </w:t>
      </w:r>
      <w:r w:rsidR="00BC7947">
        <w:t xml:space="preserve">akkor </w:t>
      </w:r>
      <w:r>
        <w:t xml:space="preserve">az alacsonyabb </w:t>
      </w:r>
      <w:r w:rsidR="00BC7947">
        <w:t xml:space="preserve">prioritású visszakapja a </w:t>
      </w:r>
      <w:r w:rsidR="00BC7947">
        <w:tab/>
        <w:t>processzort</w:t>
      </w:r>
      <w:r>
        <w:t>.</w:t>
      </w:r>
    </w:p>
    <w:p w:rsidR="00BC7947" w:rsidRDefault="00505D3F" w:rsidP="00BC7947">
      <w:pPr>
        <w:pStyle w:val="Listaszerbekezds"/>
        <w:numPr>
          <w:ilvl w:val="0"/>
          <w:numId w:val="9"/>
        </w:numPr>
        <w:tabs>
          <w:tab w:val="left" w:pos="2100"/>
        </w:tabs>
        <w:jc w:val="both"/>
      </w:pPr>
      <w:r>
        <w:t>Azonos prioritású taszkok között FCFS ütemezés van.</w:t>
      </w:r>
    </w:p>
    <w:p w:rsidR="000E2DFF" w:rsidRDefault="00BC7947" w:rsidP="00BC7947">
      <w:pPr>
        <w:pStyle w:val="Listaszerbekezds"/>
        <w:numPr>
          <w:ilvl w:val="0"/>
          <w:numId w:val="9"/>
        </w:numPr>
        <w:tabs>
          <w:tab w:val="left" w:pos="2100"/>
        </w:tabs>
        <w:jc w:val="both"/>
      </w:pPr>
      <w:r>
        <w:t>Ha nincs f</w:t>
      </w:r>
      <w:r w:rsidR="00505D3F">
        <w:t>utásra kész taszk, akkor a háttértaszk fut.</w:t>
      </w:r>
    </w:p>
    <w:p w:rsidR="000E2DFF" w:rsidRDefault="000E2DFF">
      <w:pPr>
        <w:widowControl/>
        <w:suppressAutoHyphens w:val="0"/>
      </w:pPr>
      <w:r>
        <w:br w:type="page"/>
      </w: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lastRenderedPageBreak/>
        <w:t>3. Magyarázza meg a ráfutás (</w:t>
      </w:r>
      <w:proofErr w:type="spellStart"/>
      <w:r>
        <w:rPr>
          <w:b/>
          <w:bCs/>
        </w:rPr>
        <w:t>overrun</w:t>
      </w:r>
      <w:proofErr w:type="spellEnd"/>
      <w:r>
        <w:rPr>
          <w:b/>
          <w:bCs/>
        </w:rPr>
        <w:t xml:space="preserve">) jelenségét egy ábra segítségével akkor, ha a ráfutást egy </w:t>
      </w:r>
      <w:proofErr w:type="spellStart"/>
      <w:r>
        <w:rPr>
          <w:b/>
          <w:bCs/>
        </w:rPr>
        <w:t>megszakításvezérelt</w:t>
      </w:r>
      <w:proofErr w:type="spellEnd"/>
      <w:r>
        <w:rPr>
          <w:b/>
          <w:bCs/>
        </w:rPr>
        <w:t xml:space="preserve"> taszk okozza, illetve akkor ha „</w:t>
      </w:r>
      <w:proofErr w:type="spellStart"/>
      <w:r>
        <w:rPr>
          <w:b/>
          <w:bCs/>
        </w:rPr>
        <w:t>Single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Timer</w:t>
      </w:r>
      <w:proofErr w:type="spellEnd"/>
      <w:r>
        <w:rPr>
          <w:b/>
          <w:bCs/>
        </w:rPr>
        <w:t xml:space="preserve">” módban futtatunk különböző mintavételi periódusidejű blokkokból álló </w:t>
      </w:r>
      <w:proofErr w:type="spellStart"/>
      <w:r>
        <w:rPr>
          <w:b/>
          <w:bCs/>
        </w:rPr>
        <w:t>Simulink</w:t>
      </w:r>
      <w:proofErr w:type="spellEnd"/>
      <w:r>
        <w:rPr>
          <w:b/>
          <w:bCs/>
        </w:rPr>
        <w:t xml:space="preserve"> modelleket! 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proofErr w:type="spellStart"/>
      <w:r>
        <w:t>Megszakításvezérelt</w:t>
      </w:r>
      <w:proofErr w:type="spellEnd"/>
      <w:r>
        <w:t xml:space="preserve"> taszk:</w:t>
      </w:r>
    </w:p>
    <w:p w:rsidR="007A1A29" w:rsidRDefault="007A1A29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inline distT="0" distB="0" distL="0" distR="0">
            <wp:extent cx="6120000" cy="2218420"/>
            <wp:effectExtent l="0" t="0" r="0" b="0"/>
            <wp:docPr id="23" name="Kép 23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9" w:rsidRDefault="00963236">
      <w:pPr>
        <w:tabs>
          <w:tab w:val="left" w:pos="2100"/>
        </w:tabs>
        <w:jc w:val="both"/>
      </w:pPr>
      <w:r>
        <w:t>Ha egy taszkot úgy akarunk újraindítani, hogy az még fut, akkor úgynevezett ráfutás keletkezik.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proofErr w:type="spellStart"/>
      <w:r>
        <w:t>Single</w:t>
      </w:r>
      <w:proofErr w:type="spellEnd"/>
      <w:r>
        <w:t xml:space="preserve"> </w:t>
      </w:r>
      <w:proofErr w:type="spellStart"/>
      <w:r>
        <w:t>Timer</w:t>
      </w:r>
      <w:proofErr w:type="spellEnd"/>
      <w:r>
        <w:t>:</w:t>
      </w:r>
    </w:p>
    <w:p w:rsidR="00A50499" w:rsidRDefault="007A1A29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inline distT="0" distB="0" distL="0" distR="0">
            <wp:extent cx="6120130" cy="1462650"/>
            <wp:effectExtent l="0" t="0" r="0" b="4445"/>
            <wp:docPr id="24" name="Kép 24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29" w:rsidRDefault="007A1A29">
      <w:pPr>
        <w:tabs>
          <w:tab w:val="left" w:pos="2100"/>
        </w:tabs>
        <w:jc w:val="both"/>
      </w:pPr>
    </w:p>
    <w:p w:rsidR="007A1A29" w:rsidRDefault="007A1A2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4. Mi a különbség a </w:t>
      </w:r>
      <w:proofErr w:type="spellStart"/>
      <w:r>
        <w:rPr>
          <w:b/>
          <w:bCs/>
        </w:rPr>
        <w:t>Single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Timer</w:t>
      </w:r>
      <w:proofErr w:type="spellEnd"/>
      <w:r>
        <w:rPr>
          <w:b/>
          <w:bCs/>
        </w:rPr>
        <w:t xml:space="preserve"> és </w:t>
      </w:r>
      <w:proofErr w:type="spellStart"/>
      <w:r>
        <w:rPr>
          <w:b/>
          <w:bCs/>
        </w:rPr>
        <w:t>Multiple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Timer</w:t>
      </w:r>
      <w:proofErr w:type="spellEnd"/>
      <w:r>
        <w:rPr>
          <w:b/>
          <w:bCs/>
        </w:rPr>
        <w:t xml:space="preserve"> ütemezés között? Hogyan lehetséges kiküszöbölni a ráfutás jelenségét </w:t>
      </w:r>
      <w:proofErr w:type="spellStart"/>
      <w:r>
        <w:rPr>
          <w:b/>
          <w:bCs/>
        </w:rPr>
        <w:t>Multiple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Timer</w:t>
      </w:r>
      <w:proofErr w:type="spellEnd"/>
      <w:r>
        <w:rPr>
          <w:b/>
          <w:bCs/>
        </w:rPr>
        <w:t xml:space="preserve"> módban? (A megoldást szemléltesse idődiagramon!)</w:t>
      </w:r>
    </w:p>
    <w:p w:rsidR="00A50499" w:rsidRDefault="00A50499">
      <w:pPr>
        <w:tabs>
          <w:tab w:val="left" w:pos="2100"/>
        </w:tabs>
        <w:jc w:val="both"/>
      </w:pPr>
    </w:p>
    <w:p w:rsidR="00830FE2" w:rsidRDefault="00830FE2">
      <w:pPr>
        <w:tabs>
          <w:tab w:val="left" w:pos="2100"/>
        </w:tabs>
        <w:jc w:val="both"/>
      </w:pPr>
      <w:r>
        <w:t xml:space="preserve">Megfelelően működő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Timer</w:t>
      </w:r>
      <w:proofErr w:type="spellEnd"/>
      <w:r>
        <w:t xml:space="preserve"> ütemezés:</w:t>
      </w:r>
    </w:p>
    <w:p w:rsidR="00830FE2" w:rsidRDefault="00830FE2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inline distT="0" distB="0" distL="0" distR="0">
            <wp:extent cx="5400000" cy="1393526"/>
            <wp:effectExtent l="0" t="0" r="0" b="0"/>
            <wp:docPr id="28" name="Kép 28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39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9" w:rsidRDefault="00830FE2">
      <w:pPr>
        <w:tabs>
          <w:tab w:val="left" w:pos="2100"/>
        </w:tabs>
        <w:jc w:val="both"/>
      </w:pPr>
      <w:r>
        <w:t xml:space="preserve">Lehetséges ráfutás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Timer</w:t>
      </w:r>
      <w:proofErr w:type="spellEnd"/>
      <w:r>
        <w:t xml:space="preserve"> megoldás esetén:</w:t>
      </w:r>
    </w:p>
    <w:p w:rsidR="00E810A9" w:rsidRDefault="00830FE2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inline distT="0" distB="0" distL="0" distR="0" wp14:anchorId="471C9AAD" wp14:editId="2F66BDEF">
            <wp:extent cx="5400000" cy="1290330"/>
            <wp:effectExtent l="0" t="0" r="0" b="5080"/>
            <wp:docPr id="26" name="Kép 26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2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E2" w:rsidRDefault="00830FE2" w:rsidP="00830FE2">
      <w:pPr>
        <w:tabs>
          <w:tab w:val="left" w:pos="2100"/>
        </w:tabs>
        <w:jc w:val="both"/>
      </w:pPr>
      <w:proofErr w:type="spellStart"/>
      <w:r>
        <w:lastRenderedPageBreak/>
        <w:t>Multiple</w:t>
      </w:r>
      <w:proofErr w:type="spellEnd"/>
      <w:r>
        <w:t xml:space="preserve"> </w:t>
      </w:r>
      <w:proofErr w:type="spellStart"/>
      <w:r>
        <w:t>Timer</w:t>
      </w:r>
      <w:proofErr w:type="spellEnd"/>
      <w:r>
        <w:t xml:space="preserve"> ütemezés során a hosszabb futáside</w:t>
      </w:r>
      <w:r>
        <w:t>jű taszk prioritása alacsonyabb, így kiküszöbölhető a lehetséges ráfutás:</w:t>
      </w:r>
    </w:p>
    <w:p w:rsidR="00830FE2" w:rsidRDefault="00830FE2" w:rsidP="00830FE2">
      <w:pPr>
        <w:tabs>
          <w:tab w:val="left" w:pos="2100"/>
        </w:tabs>
        <w:jc w:val="both"/>
      </w:pPr>
    </w:p>
    <w:p w:rsidR="00830FE2" w:rsidRDefault="00830FE2" w:rsidP="00830FE2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inline distT="0" distB="0" distL="0" distR="0">
            <wp:extent cx="6120130" cy="1888959"/>
            <wp:effectExtent l="0" t="0" r="0" b="0"/>
            <wp:docPr id="27" name="Kép 27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A9" w:rsidRDefault="00E810A9">
      <w:pPr>
        <w:tabs>
          <w:tab w:val="left" w:pos="2100"/>
        </w:tabs>
        <w:jc w:val="both"/>
      </w:pPr>
    </w:p>
    <w:p w:rsidR="00A50499" w:rsidRDefault="00A50499">
      <w:pPr>
        <w:tabs>
          <w:tab w:val="left" w:pos="2100"/>
        </w:tabs>
        <w:jc w:val="both"/>
      </w:pPr>
    </w:p>
    <w:p w:rsidR="00A50499" w:rsidRDefault="00505D3F" w:rsidP="00830FE2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5. Milyen </w:t>
      </w:r>
      <w:proofErr w:type="spellStart"/>
      <w:r>
        <w:rPr>
          <w:b/>
          <w:bCs/>
        </w:rPr>
        <w:t>adatkonzisztencia</w:t>
      </w:r>
      <w:proofErr w:type="spellEnd"/>
      <w:r>
        <w:rPr>
          <w:b/>
          <w:bCs/>
        </w:rPr>
        <w:t xml:space="preserve"> problémák adódhatnak, ha </w:t>
      </w:r>
      <w:proofErr w:type="spellStart"/>
      <w:r>
        <w:rPr>
          <w:b/>
          <w:bCs/>
        </w:rPr>
        <w:t>Multiple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Timer</w:t>
      </w:r>
      <w:proofErr w:type="spellEnd"/>
      <w:r>
        <w:rPr>
          <w:b/>
          <w:bCs/>
        </w:rPr>
        <w:t xml:space="preserve"> ütemezés mellett egy lassú és egy gyors időzítéssel működő taszk egymás eredményeit felhasználja? (Mindkét lehetséges sorrendet vizsgálja!) Hogyan biztosítható az </w:t>
      </w:r>
      <w:proofErr w:type="spellStart"/>
      <w:r>
        <w:rPr>
          <w:b/>
          <w:bCs/>
        </w:rPr>
        <w:t>adatkonzisztencia</w:t>
      </w:r>
      <w:proofErr w:type="spellEnd"/>
      <w:r>
        <w:rPr>
          <w:b/>
          <w:bCs/>
        </w:rPr>
        <w:t>? Mit jelent, hogy egy adatátvitel védtelen / nem determinisztikus? Hogyan hat egy adatátvitel determinisztikusságának biztosítása a látenciára (válaszát indokolja)?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7C3177" w:rsidP="007C3177">
      <w:pPr>
        <w:tabs>
          <w:tab w:val="left" w:pos="2100"/>
        </w:tabs>
        <w:jc w:val="center"/>
      </w:pPr>
      <w:r>
        <w:rPr>
          <w:noProof/>
          <w:lang w:eastAsia="hu-HU" w:bidi="ar-SA"/>
        </w:rPr>
        <w:drawing>
          <wp:inline distT="0" distB="0" distL="0" distR="0">
            <wp:extent cx="5040000" cy="3661698"/>
            <wp:effectExtent l="0" t="0" r="8255" b="0"/>
            <wp:docPr id="29" name="Kép 29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77" w:rsidRDefault="007C3177" w:rsidP="007C3177">
      <w:pPr>
        <w:tabs>
          <w:tab w:val="left" w:pos="2100"/>
        </w:tabs>
        <w:jc w:val="center"/>
      </w:pPr>
    </w:p>
    <w:p w:rsidR="00A50499" w:rsidRDefault="00505D3F" w:rsidP="00081A61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</w:pPr>
      <w:r>
        <w:t>Det</w:t>
      </w:r>
      <w:r w:rsidR="00F82375">
        <w:t>erminisztikus (</w:t>
      </w:r>
      <w:proofErr w:type="spellStart"/>
      <w:r w:rsidR="00F82375">
        <w:t>deterministic</w:t>
      </w:r>
      <w:proofErr w:type="spellEnd"/>
      <w:r w:rsidR="00F82375">
        <w:t>): A</w:t>
      </w:r>
      <w:r>
        <w:t>z átvitel</w:t>
      </w:r>
      <w:r w:rsidR="00963236">
        <w:t xml:space="preserve"> </w:t>
      </w:r>
      <w:r w:rsidR="00081A61">
        <w:t>időzítése determinisztikus.</w:t>
      </w:r>
      <w:r>
        <w:t xml:space="preserve"> </w:t>
      </w:r>
      <w:r w:rsidR="00081A61">
        <w:t>Ez több időbe</w:t>
      </w:r>
      <w:r>
        <w:t>, azaz látenciába (</w:t>
      </w:r>
      <w:proofErr w:type="spellStart"/>
      <w:r>
        <w:t>latency</w:t>
      </w:r>
      <w:proofErr w:type="spellEnd"/>
      <w:r>
        <w:t>)</w:t>
      </w:r>
      <w:r w:rsidR="00081A61">
        <w:t xml:space="preserve"> kerül, így lassabb.</w:t>
      </w:r>
    </w:p>
    <w:p w:rsidR="00A50499" w:rsidRDefault="00505D3F" w:rsidP="00081A61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</w:pPr>
      <w:r>
        <w:t>Nem determ</w:t>
      </w:r>
      <w:r w:rsidR="00F82375">
        <w:t>inisztikus (</w:t>
      </w:r>
      <w:proofErr w:type="spellStart"/>
      <w:r w:rsidR="00F82375">
        <w:t>nondeterministic</w:t>
      </w:r>
      <w:proofErr w:type="spellEnd"/>
      <w:r w:rsidR="00F82375">
        <w:t>): A</w:t>
      </w:r>
      <w:r>
        <w:t>z</w:t>
      </w:r>
      <w:r w:rsidR="00F82375">
        <w:t xml:space="preserve"> </w:t>
      </w:r>
      <w:r>
        <w:t>átvitel</w:t>
      </w:r>
      <w:r w:rsidR="00081A61">
        <w:t xml:space="preserve"> időzítése nem determinisztikus. Itt hamarabb érvényre jut a számított adat, így gyorsabb.</w:t>
      </w:r>
      <w:r>
        <w:t xml:space="preserve"> </w:t>
      </w:r>
    </w:p>
    <w:p w:rsidR="00A50499" w:rsidRDefault="00A50499" w:rsidP="00081A61">
      <w:pPr>
        <w:tabs>
          <w:tab w:val="left" w:pos="426"/>
        </w:tabs>
        <w:ind w:left="426" w:hanging="426"/>
        <w:jc w:val="both"/>
      </w:pPr>
    </w:p>
    <w:p w:rsidR="00830FE2" w:rsidRDefault="00505D3F">
      <w:pPr>
        <w:tabs>
          <w:tab w:val="left" w:pos="2100"/>
        </w:tabs>
        <w:jc w:val="both"/>
      </w:pPr>
      <w:r>
        <w:t xml:space="preserve">Az </w:t>
      </w:r>
      <w:proofErr w:type="spellStart"/>
      <w:r>
        <w:t>adatkonzisztencia</w:t>
      </w:r>
      <w:proofErr w:type="spellEnd"/>
      <w:r>
        <w:t xml:space="preserve"> a "</w:t>
      </w:r>
      <w:proofErr w:type="spellStart"/>
      <w:r>
        <w:t>Rate</w:t>
      </w:r>
      <w:proofErr w:type="spellEnd"/>
      <w:r>
        <w:t xml:space="preserve"> Tranzition" blokk alkalmazásával oldható meg. A determinisztikusság betartása a látenciát növeli, mivel a gyorsabb taszk által generált adat a lassabb taszknak csak a következő ütemére jut érvényre.</w:t>
      </w:r>
    </w:p>
    <w:p w:rsidR="00830FE2" w:rsidRDefault="00830FE2">
      <w:pPr>
        <w:widowControl/>
        <w:suppressAutoHyphens w:val="0"/>
      </w:pPr>
      <w:r>
        <w:br w:type="page"/>
      </w:r>
    </w:p>
    <w:p w:rsidR="00A50499" w:rsidRPr="00963236" w:rsidRDefault="00505D3F" w:rsidP="00221F44">
      <w:pPr>
        <w:tabs>
          <w:tab w:val="left" w:pos="2100"/>
        </w:tabs>
        <w:spacing w:after="480"/>
        <w:jc w:val="center"/>
        <w:rPr>
          <w:b/>
          <w:bCs/>
          <w:sz w:val="48"/>
          <w:szCs w:val="48"/>
          <w:u w:val="single"/>
        </w:rPr>
      </w:pPr>
      <w:r w:rsidRPr="00963236">
        <w:rPr>
          <w:b/>
          <w:bCs/>
          <w:sz w:val="48"/>
          <w:szCs w:val="48"/>
          <w:u w:val="single"/>
        </w:rPr>
        <w:lastRenderedPageBreak/>
        <w:t xml:space="preserve">V. </w:t>
      </w:r>
      <w:proofErr w:type="spellStart"/>
      <w:r w:rsidRPr="00963236">
        <w:rPr>
          <w:b/>
          <w:bCs/>
          <w:sz w:val="48"/>
          <w:szCs w:val="48"/>
          <w:u w:val="single"/>
        </w:rPr>
        <w:t>State</w:t>
      </w:r>
      <w:proofErr w:type="spellEnd"/>
      <w:r w:rsidRPr="00963236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963236">
        <w:rPr>
          <w:b/>
          <w:bCs/>
          <w:sz w:val="48"/>
          <w:szCs w:val="48"/>
          <w:u w:val="single"/>
        </w:rPr>
        <w:t>Charts</w:t>
      </w:r>
      <w:proofErr w:type="spellEnd"/>
      <w:r w:rsidRPr="00963236">
        <w:rPr>
          <w:b/>
          <w:bCs/>
          <w:sz w:val="48"/>
          <w:szCs w:val="48"/>
          <w:u w:val="single"/>
        </w:rPr>
        <w:t xml:space="preserve"> és </w:t>
      </w:r>
      <w:proofErr w:type="spellStart"/>
      <w:r w:rsidRPr="00963236">
        <w:rPr>
          <w:b/>
          <w:bCs/>
          <w:sz w:val="48"/>
          <w:szCs w:val="48"/>
          <w:u w:val="single"/>
        </w:rPr>
        <w:t>State</w:t>
      </w:r>
      <w:proofErr w:type="spellEnd"/>
      <w:r w:rsidRPr="00963236">
        <w:rPr>
          <w:b/>
          <w:bCs/>
          <w:sz w:val="48"/>
          <w:szCs w:val="48"/>
          <w:u w:val="single"/>
        </w:rPr>
        <w:t xml:space="preserve"> flow</w:t>
      </w: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1. Hasonlítsa össze a </w:t>
      </w:r>
      <w:proofErr w:type="spellStart"/>
      <w:r>
        <w:rPr>
          <w:b/>
          <w:bCs/>
        </w:rPr>
        <w:t>StateCharts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VAGY </w:t>
      </w:r>
      <w:proofErr w:type="spellStart"/>
      <w:r>
        <w:rPr>
          <w:b/>
          <w:bCs/>
        </w:rPr>
        <w:t>alállapotait</w:t>
      </w:r>
      <w:proofErr w:type="spellEnd"/>
      <w:r>
        <w:rPr>
          <w:b/>
          <w:bCs/>
        </w:rPr>
        <w:t xml:space="preserve">! Milyen lehetőségek vannak az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  </w:t>
      </w:r>
      <w:proofErr w:type="spellStart"/>
      <w:r>
        <w:rPr>
          <w:b/>
          <w:bCs/>
        </w:rPr>
        <w:t>alállapotok</w:t>
      </w:r>
      <w:proofErr w:type="spellEnd"/>
      <w:r>
        <w:rPr>
          <w:b/>
          <w:bCs/>
        </w:rPr>
        <w:t xml:space="preserve"> működésének szinkronizálására?</w:t>
      </w:r>
    </w:p>
    <w:p w:rsidR="00A50499" w:rsidRDefault="00A50499">
      <w:pPr>
        <w:tabs>
          <w:tab w:val="left" w:pos="2100"/>
        </w:tabs>
        <w:jc w:val="both"/>
      </w:pPr>
    </w:p>
    <w:p w:rsidR="00821155" w:rsidRDefault="00821155" w:rsidP="00821155">
      <w:pPr>
        <w:pStyle w:val="Listaszerbekezds"/>
        <w:numPr>
          <w:ilvl w:val="0"/>
          <w:numId w:val="13"/>
        </w:numPr>
        <w:tabs>
          <w:tab w:val="left" w:pos="2100"/>
        </w:tabs>
        <w:jc w:val="both"/>
      </w:pPr>
      <w:r>
        <w:t xml:space="preserve">VAGY </w:t>
      </w:r>
      <w:proofErr w:type="spellStart"/>
      <w:r>
        <w:t>alállapotok</w:t>
      </w:r>
      <w:proofErr w:type="spellEnd"/>
      <w:r>
        <w:t>: Egyszerre c</w:t>
      </w:r>
      <w:r w:rsidR="00505D3F">
        <w:t>sa</w:t>
      </w:r>
      <w:r>
        <w:t xml:space="preserve">k az egyik </w:t>
      </w:r>
      <w:proofErr w:type="spellStart"/>
      <w:r>
        <w:t>alállapot</w:t>
      </w:r>
      <w:proofErr w:type="spellEnd"/>
      <w:r>
        <w:t xml:space="preserve"> lehet aktív.</w:t>
      </w:r>
    </w:p>
    <w:p w:rsidR="00821155" w:rsidRDefault="00821155" w:rsidP="00821155">
      <w:pPr>
        <w:pStyle w:val="Listaszerbekezds"/>
        <w:numPr>
          <w:ilvl w:val="0"/>
          <w:numId w:val="13"/>
        </w:numPr>
        <w:tabs>
          <w:tab w:val="left" w:pos="2100"/>
        </w:tabs>
        <w:jc w:val="both"/>
      </w:pPr>
      <w:r>
        <w:t xml:space="preserve">ÉS </w:t>
      </w:r>
      <w:proofErr w:type="spellStart"/>
      <w:r>
        <w:t>alállapotok</w:t>
      </w:r>
      <w:proofErr w:type="spellEnd"/>
      <w:r>
        <w:t>: Mindegyik aktív lehet.</w:t>
      </w:r>
    </w:p>
    <w:p w:rsidR="00821155" w:rsidRDefault="00821155" w:rsidP="00821155">
      <w:pPr>
        <w:tabs>
          <w:tab w:val="left" w:pos="2100"/>
        </w:tabs>
        <w:jc w:val="both"/>
      </w:pPr>
    </w:p>
    <w:p w:rsidR="00A50499" w:rsidRDefault="00505D3F" w:rsidP="00821155">
      <w:pPr>
        <w:tabs>
          <w:tab w:val="left" w:pos="2100"/>
        </w:tabs>
        <w:jc w:val="both"/>
      </w:pPr>
      <w:r>
        <w:t xml:space="preserve">Az </w:t>
      </w:r>
      <w:proofErr w:type="gramStart"/>
      <w:r>
        <w:t>ÉS</w:t>
      </w:r>
      <w:proofErr w:type="gramEnd"/>
      <w:r>
        <w:t xml:space="preserve"> állapotok </w:t>
      </w:r>
      <w:proofErr w:type="spellStart"/>
      <w:r>
        <w:t>szinkronizációja</w:t>
      </w:r>
      <w:proofErr w:type="spellEnd"/>
      <w:r>
        <w:t xml:space="preserve"> </w:t>
      </w:r>
      <w:r w:rsidR="00821155">
        <w:t xml:space="preserve">megoldható például egy </w:t>
      </w:r>
      <w:r>
        <w:t>közös fő á</w:t>
      </w:r>
      <w:r w:rsidR="00821155">
        <w:t xml:space="preserve">llapotba való helyezéssel, vagy állapotra vonatkozó feltételek –  </w:t>
      </w:r>
      <w:proofErr w:type="spellStart"/>
      <w:r w:rsidR="00821155">
        <w:t>in</w:t>
      </w:r>
      <w:proofErr w:type="spellEnd"/>
      <w:r w:rsidR="00821155">
        <w:t>() – alkalmazásával.</w:t>
      </w:r>
    </w:p>
    <w:p w:rsidR="00A50499" w:rsidRDefault="00A50499">
      <w:pPr>
        <w:tabs>
          <w:tab w:val="left" w:pos="2100"/>
        </w:tabs>
        <w:jc w:val="both"/>
      </w:pPr>
    </w:p>
    <w:p w:rsidR="00AC5301" w:rsidRDefault="00AC5301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2. Mi egy átmenet címkéjének szintaktikája </w:t>
      </w:r>
      <w:proofErr w:type="spellStart"/>
      <w:r>
        <w:rPr>
          <w:b/>
          <w:bCs/>
        </w:rPr>
        <w:t>Stateflow-ban</w:t>
      </w:r>
      <w:proofErr w:type="spellEnd"/>
      <w:r>
        <w:rPr>
          <w:b/>
          <w:bCs/>
        </w:rPr>
        <w:t xml:space="preserve">? Magyarázza el az egyes elemek jelentését! 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AC5301" w:rsidP="00AC5301">
      <w:pPr>
        <w:tabs>
          <w:tab w:val="left" w:pos="3119"/>
        </w:tabs>
        <w:jc w:val="both"/>
      </w:pPr>
      <w:r>
        <w:t>Az átmenet szintaktikája:</w:t>
      </w:r>
      <w:r>
        <w:tab/>
      </w:r>
      <w:r w:rsidR="00821155" w:rsidRPr="00FE07E7">
        <w:rPr>
          <w:i/>
        </w:rPr>
        <w:t>ESEMÉNY</w:t>
      </w:r>
      <w:r w:rsidR="00505D3F" w:rsidRPr="00FE07E7">
        <w:rPr>
          <w:i/>
        </w:rPr>
        <w:t xml:space="preserve"> </w:t>
      </w:r>
      <w:r w:rsidRPr="00FE07E7">
        <w:rPr>
          <w:i/>
        </w:rPr>
        <w:t xml:space="preserve"> </w:t>
      </w:r>
      <w:r w:rsidR="00505D3F" w:rsidRPr="00FE07E7">
        <w:rPr>
          <w:i/>
        </w:rPr>
        <w:t>[</w:t>
      </w:r>
      <w:r w:rsidRPr="00FE07E7">
        <w:rPr>
          <w:i/>
        </w:rPr>
        <w:t xml:space="preserve"> </w:t>
      </w:r>
      <w:proofErr w:type="gramStart"/>
      <w:r w:rsidRPr="00FE07E7">
        <w:rPr>
          <w:i/>
        </w:rPr>
        <w:t xml:space="preserve">Feltétel </w:t>
      </w:r>
      <w:r w:rsidR="00505D3F" w:rsidRPr="00FE07E7">
        <w:rPr>
          <w:i/>
        </w:rPr>
        <w:t>]</w:t>
      </w:r>
      <w:proofErr w:type="gramEnd"/>
      <w:r w:rsidR="00505D3F" w:rsidRPr="00FE07E7">
        <w:rPr>
          <w:i/>
        </w:rPr>
        <w:t xml:space="preserve"> </w:t>
      </w:r>
      <w:r w:rsidRPr="00FE07E7">
        <w:rPr>
          <w:i/>
        </w:rPr>
        <w:t xml:space="preserve"> {Feltételes művelet} </w:t>
      </w:r>
      <w:r w:rsidR="00505D3F" w:rsidRPr="00FE07E7">
        <w:rPr>
          <w:b/>
          <w:bCs/>
          <w:i/>
        </w:rPr>
        <w:t>/</w:t>
      </w:r>
      <w:r w:rsidRPr="00FE07E7">
        <w:rPr>
          <w:b/>
          <w:bCs/>
          <w:i/>
        </w:rPr>
        <w:t xml:space="preserve"> </w:t>
      </w:r>
      <w:r w:rsidR="00505D3F" w:rsidRPr="00FE07E7">
        <w:rPr>
          <w:i/>
        </w:rPr>
        <w:t xml:space="preserve"> MŰVELET</w:t>
      </w:r>
    </w:p>
    <w:p w:rsidR="00AC5301" w:rsidRDefault="00AC5301" w:rsidP="00AC5301">
      <w:pPr>
        <w:tabs>
          <w:tab w:val="left" w:pos="3119"/>
        </w:tabs>
        <w:jc w:val="both"/>
      </w:pPr>
    </w:p>
    <w:p w:rsidR="00AC5301" w:rsidRDefault="00821155" w:rsidP="00AC5301">
      <w:pPr>
        <w:pStyle w:val="Listaszerbekezds"/>
        <w:numPr>
          <w:ilvl w:val="0"/>
          <w:numId w:val="12"/>
        </w:numPr>
        <w:tabs>
          <w:tab w:val="left" w:pos="2100"/>
        </w:tabs>
        <w:jc w:val="both"/>
      </w:pPr>
      <w:r>
        <w:t>ESEMÉNY: Az átmenet az adott esemény hatására megy végbe</w:t>
      </w:r>
      <w:r w:rsidR="00DD045B">
        <w:t xml:space="preserve"> (l</w:t>
      </w:r>
      <w:r>
        <w:t xml:space="preserve">ehet </w:t>
      </w:r>
      <w:r>
        <w:rPr>
          <w:rFonts w:ascii="Calibri" w:hAnsi="Calibri"/>
        </w:rPr>
        <w:t>ε</w:t>
      </w:r>
      <w:r w:rsidR="00DD045B">
        <w:t xml:space="preserve"> is).</w:t>
      </w:r>
    </w:p>
    <w:p w:rsidR="00AC5301" w:rsidRDefault="00AC5301" w:rsidP="00AC5301">
      <w:pPr>
        <w:pStyle w:val="Listaszerbekezds"/>
        <w:numPr>
          <w:ilvl w:val="0"/>
          <w:numId w:val="12"/>
        </w:numPr>
        <w:tabs>
          <w:tab w:val="left" w:pos="2100"/>
        </w:tabs>
        <w:jc w:val="both"/>
      </w:pPr>
      <w:r>
        <w:t xml:space="preserve">Feltétel: </w:t>
      </w:r>
      <w:r w:rsidR="00821155">
        <w:t>Az átmenet csak akkor megy végbe, ha a feltétel igaz.</w:t>
      </w:r>
    </w:p>
    <w:p w:rsidR="00AC5301" w:rsidRDefault="00AC5301" w:rsidP="00AC5301">
      <w:pPr>
        <w:pStyle w:val="Listaszerbekezds"/>
        <w:numPr>
          <w:ilvl w:val="0"/>
          <w:numId w:val="12"/>
        </w:numPr>
        <w:tabs>
          <w:tab w:val="left" w:pos="2100"/>
        </w:tabs>
        <w:jc w:val="both"/>
      </w:pPr>
      <w:r>
        <w:t>Feltételes művelet: Mindig végrehajtódik, ha a Feltétel igaznak értékelődik ki.</w:t>
      </w:r>
    </w:p>
    <w:p w:rsidR="00AC5301" w:rsidRDefault="00AC5301" w:rsidP="00AC5301">
      <w:pPr>
        <w:pStyle w:val="Listaszerbekezds"/>
        <w:numPr>
          <w:ilvl w:val="0"/>
          <w:numId w:val="12"/>
        </w:numPr>
        <w:tabs>
          <w:tab w:val="left" w:pos="2100"/>
        </w:tabs>
        <w:jc w:val="both"/>
      </w:pPr>
      <w:r>
        <w:t xml:space="preserve">MŰVELET: </w:t>
      </w:r>
      <w:r w:rsidR="00821155">
        <w:t>Műveletek halmaza, melyek csak akkor hajtódnak végre, ha az átmenet engedélyezett.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A50499">
      <w:pPr>
        <w:tabs>
          <w:tab w:val="left" w:pos="2100"/>
        </w:tabs>
        <w:jc w:val="both"/>
      </w:pPr>
    </w:p>
    <w:p w:rsidR="007B4562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3. Adja meg, hogy mi történik és milyen lépésekben az alábbi </w:t>
      </w:r>
      <w:proofErr w:type="spellStart"/>
      <w:r>
        <w:rPr>
          <w:b/>
          <w:bCs/>
        </w:rPr>
        <w:t>Stateflow-diagram</w:t>
      </w:r>
      <w:proofErr w:type="spellEnd"/>
      <w:r>
        <w:rPr>
          <w:b/>
          <w:bCs/>
        </w:rPr>
        <w:t xml:space="preserve"> végrehajtásakor az e1 esemény hatására!</w:t>
      </w:r>
    </w:p>
    <w:p w:rsidR="00AB62E4" w:rsidRDefault="00AB62E4">
      <w:pPr>
        <w:tabs>
          <w:tab w:val="left" w:pos="2100"/>
        </w:tabs>
        <w:jc w:val="both"/>
      </w:pPr>
    </w:p>
    <w:p w:rsidR="007B4562" w:rsidRDefault="00AB62E4" w:rsidP="007B4562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anchor distT="0" distB="0" distL="114300" distR="114300" simplePos="0" relativeHeight="251660288" behindDoc="1" locked="0" layoutInCell="1" allowOverlap="0" wp14:anchorId="68D9531C" wp14:editId="74564870">
            <wp:simplePos x="0" y="0"/>
            <wp:positionH relativeFrom="column">
              <wp:posOffset>4090035</wp:posOffset>
            </wp:positionH>
            <wp:positionV relativeFrom="paragraph">
              <wp:posOffset>33655</wp:posOffset>
            </wp:positionV>
            <wp:extent cx="1979930" cy="3655060"/>
            <wp:effectExtent l="0" t="0" r="1270" b="2540"/>
            <wp:wrapTight wrapText="left">
              <wp:wrapPolygon edited="0">
                <wp:start x="0" y="0"/>
                <wp:lineTo x="0" y="21502"/>
                <wp:lineTo x="21406" y="21502"/>
                <wp:lineTo x="21406" y="0"/>
                <wp:lineTo x="0" y="0"/>
              </wp:wrapPolygon>
            </wp:wrapTight>
            <wp:docPr id="3" name="Kép 3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62">
        <w:t>Először is tudni kellene, hogy éppen melyik állapot aktív.</w:t>
      </w:r>
    </w:p>
    <w:p w:rsidR="007B4562" w:rsidRDefault="007B4562" w:rsidP="007B4562">
      <w:pPr>
        <w:tabs>
          <w:tab w:val="left" w:pos="2100"/>
        </w:tabs>
        <w:jc w:val="both"/>
      </w:pPr>
      <w:r>
        <w:t xml:space="preserve">Tegyük fel, hogy az S1 főállapot és az S11 </w:t>
      </w:r>
      <w:proofErr w:type="spellStart"/>
      <w:r>
        <w:t>alállapot</w:t>
      </w:r>
      <w:proofErr w:type="spellEnd"/>
      <w:r>
        <w:t xml:space="preserve"> volt aktív.</w:t>
      </w:r>
    </w:p>
    <w:p w:rsidR="007B4562" w:rsidRDefault="007B4562" w:rsidP="007B4562">
      <w:pPr>
        <w:tabs>
          <w:tab w:val="left" w:pos="2100"/>
        </w:tabs>
        <w:jc w:val="both"/>
      </w:pPr>
    </w:p>
    <w:p w:rsidR="007B4562" w:rsidRDefault="00AB6E47" w:rsidP="00AB6E47">
      <w:pPr>
        <w:pStyle w:val="Listaszerbekezds"/>
        <w:numPr>
          <w:ilvl w:val="0"/>
          <w:numId w:val="14"/>
        </w:numPr>
        <w:tabs>
          <w:tab w:val="left" w:pos="2100"/>
        </w:tabs>
        <w:spacing w:line="312" w:lineRule="auto"/>
        <w:jc w:val="both"/>
      </w:pPr>
      <w:r>
        <w:t>Kilépés</w:t>
      </w:r>
      <w:r w:rsidR="007B4562">
        <w:t xml:space="preserve"> az S1 állapotból</w:t>
      </w:r>
    </w:p>
    <w:p w:rsidR="007B4562" w:rsidRDefault="007B4562" w:rsidP="00AB6E47">
      <w:pPr>
        <w:pStyle w:val="Listaszerbekezds"/>
        <w:numPr>
          <w:ilvl w:val="1"/>
          <w:numId w:val="14"/>
        </w:numPr>
        <w:tabs>
          <w:tab w:val="left" w:pos="2100"/>
        </w:tabs>
        <w:spacing w:line="312" w:lineRule="auto"/>
        <w:jc w:val="both"/>
      </w:pPr>
      <w:r>
        <w:t>Kilépés az S11 állapotból</w:t>
      </w:r>
    </w:p>
    <w:p w:rsidR="007B4562" w:rsidRDefault="007B4562" w:rsidP="00AB6E47">
      <w:pPr>
        <w:pStyle w:val="Listaszerbekezds"/>
        <w:numPr>
          <w:ilvl w:val="2"/>
          <w:numId w:val="14"/>
        </w:numPr>
        <w:tabs>
          <w:tab w:val="left" w:pos="3119"/>
        </w:tabs>
        <w:spacing w:line="312" w:lineRule="auto"/>
        <w:ind w:left="2268" w:hanging="430"/>
        <w:jc w:val="both"/>
      </w:pPr>
      <w:r>
        <w:t xml:space="preserve">S11 </w:t>
      </w:r>
      <w:proofErr w:type="spellStart"/>
      <w:r>
        <w:t>exit</w:t>
      </w:r>
      <w:proofErr w:type="spellEnd"/>
      <w:r>
        <w:t xml:space="preserve"> műveletének végrehajtása</w:t>
      </w:r>
    </w:p>
    <w:p w:rsidR="007B4562" w:rsidRDefault="007B4562" w:rsidP="00AB6E47">
      <w:pPr>
        <w:pStyle w:val="Listaszerbekezds"/>
        <w:numPr>
          <w:ilvl w:val="2"/>
          <w:numId w:val="14"/>
        </w:numPr>
        <w:tabs>
          <w:tab w:val="left" w:pos="3119"/>
        </w:tabs>
        <w:spacing w:line="312" w:lineRule="auto"/>
        <w:ind w:left="2268" w:hanging="430"/>
        <w:jc w:val="both"/>
      </w:pPr>
      <w:r>
        <w:t>S11 inaktív</w:t>
      </w:r>
    </w:p>
    <w:p w:rsidR="007B4562" w:rsidRDefault="007B4562" w:rsidP="00AB6E47">
      <w:pPr>
        <w:pStyle w:val="Listaszerbekezds"/>
        <w:numPr>
          <w:ilvl w:val="1"/>
          <w:numId w:val="14"/>
        </w:numPr>
        <w:tabs>
          <w:tab w:val="left" w:pos="3119"/>
        </w:tabs>
        <w:spacing w:line="312" w:lineRule="auto"/>
        <w:jc w:val="both"/>
      </w:pPr>
      <w:r>
        <w:t xml:space="preserve">S1 </w:t>
      </w:r>
      <w:proofErr w:type="spellStart"/>
      <w:r>
        <w:t>exit</w:t>
      </w:r>
      <w:proofErr w:type="spellEnd"/>
      <w:r>
        <w:t xml:space="preserve"> műveletének végrehajtása</w:t>
      </w:r>
    </w:p>
    <w:p w:rsidR="007B4562" w:rsidRDefault="007B4562" w:rsidP="00AB6E47">
      <w:pPr>
        <w:pStyle w:val="Listaszerbekezds"/>
        <w:numPr>
          <w:ilvl w:val="1"/>
          <w:numId w:val="14"/>
        </w:numPr>
        <w:tabs>
          <w:tab w:val="left" w:pos="3119"/>
        </w:tabs>
        <w:spacing w:line="312" w:lineRule="auto"/>
        <w:jc w:val="both"/>
      </w:pPr>
      <w:r>
        <w:t>S1 inaktív</w:t>
      </w:r>
    </w:p>
    <w:p w:rsidR="007B4562" w:rsidRDefault="007B4562" w:rsidP="00AB6E47">
      <w:pPr>
        <w:pStyle w:val="Listaszerbekezds"/>
        <w:numPr>
          <w:ilvl w:val="0"/>
          <w:numId w:val="14"/>
        </w:numPr>
        <w:tabs>
          <w:tab w:val="left" w:pos="3119"/>
        </w:tabs>
        <w:spacing w:line="312" w:lineRule="auto"/>
        <w:jc w:val="both"/>
      </w:pPr>
      <w:r>
        <w:t>Az átmenet műveletének végrehajtása</w:t>
      </w:r>
      <w:r w:rsidR="00AB6E47">
        <w:t xml:space="preserve"> </w:t>
      </w:r>
      <w:proofErr w:type="gramStart"/>
      <w:r w:rsidR="00AB6E47">
        <w:t>( d1</w:t>
      </w:r>
      <w:proofErr w:type="gramEnd"/>
      <w:r w:rsidR="00AB6E47">
        <w:t xml:space="preserve"> = 1 )</w:t>
      </w:r>
    </w:p>
    <w:p w:rsidR="00A50499" w:rsidRDefault="00AB6E47" w:rsidP="00AB6E47">
      <w:pPr>
        <w:pStyle w:val="Listaszerbekezds"/>
        <w:numPr>
          <w:ilvl w:val="0"/>
          <w:numId w:val="14"/>
        </w:numPr>
        <w:tabs>
          <w:tab w:val="left" w:pos="3119"/>
        </w:tabs>
        <w:spacing w:line="312" w:lineRule="auto"/>
        <w:jc w:val="both"/>
      </w:pPr>
      <w:r>
        <w:t>Belépés az S2 állapotba</w:t>
      </w:r>
    </w:p>
    <w:p w:rsidR="00AB6E47" w:rsidRDefault="00AB6E47" w:rsidP="00AB6E47">
      <w:pPr>
        <w:pStyle w:val="Listaszerbekezds"/>
        <w:numPr>
          <w:ilvl w:val="1"/>
          <w:numId w:val="14"/>
        </w:numPr>
        <w:tabs>
          <w:tab w:val="left" w:pos="3119"/>
        </w:tabs>
        <w:spacing w:line="312" w:lineRule="auto"/>
        <w:jc w:val="both"/>
      </w:pPr>
      <w:r>
        <w:t>S2 aktív</w:t>
      </w:r>
    </w:p>
    <w:p w:rsidR="00AB6E47" w:rsidRDefault="00AB6E47" w:rsidP="00AB6E47">
      <w:pPr>
        <w:pStyle w:val="Listaszerbekezds"/>
        <w:numPr>
          <w:ilvl w:val="1"/>
          <w:numId w:val="14"/>
        </w:numPr>
        <w:tabs>
          <w:tab w:val="left" w:pos="3119"/>
        </w:tabs>
        <w:spacing w:line="312" w:lineRule="auto"/>
        <w:jc w:val="both"/>
      </w:pPr>
      <w:r>
        <w:t xml:space="preserve">S2 </w:t>
      </w:r>
      <w:proofErr w:type="spellStart"/>
      <w:r>
        <w:t>entry</w:t>
      </w:r>
      <w:proofErr w:type="spellEnd"/>
      <w:r>
        <w:t xml:space="preserve"> műveletének végrehajtása</w:t>
      </w:r>
    </w:p>
    <w:p w:rsidR="00A50499" w:rsidRPr="00AB62E4" w:rsidRDefault="00505D3F" w:rsidP="00AB62E4">
      <w:pPr>
        <w:pageBreakBefore/>
        <w:tabs>
          <w:tab w:val="left" w:pos="2100"/>
        </w:tabs>
        <w:spacing w:after="480"/>
        <w:jc w:val="center"/>
        <w:rPr>
          <w:b/>
          <w:bCs/>
          <w:sz w:val="48"/>
          <w:szCs w:val="48"/>
          <w:u w:val="single"/>
        </w:rPr>
      </w:pPr>
      <w:r w:rsidRPr="00AB62E4">
        <w:rPr>
          <w:b/>
          <w:bCs/>
          <w:sz w:val="48"/>
          <w:szCs w:val="48"/>
          <w:u w:val="single"/>
        </w:rPr>
        <w:lastRenderedPageBreak/>
        <w:t xml:space="preserve">VI. </w:t>
      </w:r>
      <w:proofErr w:type="spellStart"/>
      <w:r w:rsidRPr="00AB62E4">
        <w:rPr>
          <w:b/>
          <w:bCs/>
          <w:sz w:val="48"/>
          <w:szCs w:val="48"/>
          <w:u w:val="single"/>
        </w:rPr>
        <w:t>LabVIEW</w:t>
      </w:r>
      <w:proofErr w:type="spellEnd"/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1. Mi a különbség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tömb (</w:t>
      </w:r>
      <w:proofErr w:type="spellStart"/>
      <w:r>
        <w:rPr>
          <w:b/>
          <w:bCs/>
        </w:rPr>
        <w:t>array</w:t>
      </w:r>
      <w:proofErr w:type="spellEnd"/>
      <w:r>
        <w:rPr>
          <w:b/>
          <w:bCs/>
        </w:rPr>
        <w:t xml:space="preserve">) és </w:t>
      </w:r>
      <w:proofErr w:type="spellStart"/>
      <w:r>
        <w:rPr>
          <w:b/>
          <w:bCs/>
        </w:rPr>
        <w:t>cluster</w:t>
      </w:r>
      <w:proofErr w:type="spellEnd"/>
      <w:r>
        <w:rPr>
          <w:b/>
          <w:bCs/>
        </w:rPr>
        <w:t xml:space="preserve"> adatszerkezete között? Mi az </w:t>
      </w:r>
      <w:proofErr w:type="spellStart"/>
      <w:r>
        <w:rPr>
          <w:b/>
          <w:bCs/>
        </w:rPr>
        <w:t>auto-indexelt</w:t>
      </w:r>
      <w:proofErr w:type="spellEnd"/>
      <w:r>
        <w:rPr>
          <w:b/>
          <w:bCs/>
        </w:rPr>
        <w:t xml:space="preserve"> shift-regiszter (</w:t>
      </w:r>
      <w:proofErr w:type="spellStart"/>
      <w:r>
        <w:rPr>
          <w:b/>
          <w:bCs/>
        </w:rPr>
        <w:t>auto-indexed</w:t>
      </w:r>
      <w:proofErr w:type="spellEnd"/>
      <w:r>
        <w:rPr>
          <w:b/>
          <w:bCs/>
        </w:rPr>
        <w:t xml:space="preserve"> shift </w:t>
      </w:r>
      <w:proofErr w:type="spellStart"/>
      <w:r>
        <w:rPr>
          <w:b/>
          <w:bCs/>
        </w:rPr>
        <w:t>register</w:t>
      </w:r>
      <w:proofErr w:type="spellEnd"/>
      <w:r>
        <w:rPr>
          <w:b/>
          <w:bCs/>
        </w:rPr>
        <w:t>) konstrukció? Hozzon egy példát, amikor ennek használata előnyös lehet!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r>
        <w:t xml:space="preserve">A tömb homogén adatszerkezet, míg a </w:t>
      </w:r>
      <w:proofErr w:type="spellStart"/>
      <w:r>
        <w:t>cluster</w:t>
      </w:r>
      <w:proofErr w:type="spellEnd"/>
      <w:r>
        <w:t xml:space="preserve"> struktúra jellegű, így inhomogén is lehet.</w:t>
      </w:r>
    </w:p>
    <w:p w:rsidR="00A50499" w:rsidRDefault="00A50499">
      <w:pPr>
        <w:tabs>
          <w:tab w:val="left" w:pos="2100"/>
        </w:tabs>
        <w:jc w:val="both"/>
      </w:pPr>
    </w:p>
    <w:p w:rsidR="00AA2266" w:rsidRDefault="00AA2266">
      <w:pPr>
        <w:tabs>
          <w:tab w:val="left" w:pos="2100"/>
        </w:tabs>
        <w:jc w:val="both"/>
      </w:pPr>
      <w:proofErr w:type="spellStart"/>
      <w:r>
        <w:t>A</w:t>
      </w:r>
      <w:r w:rsidR="00505D3F">
        <w:t>uto-indexelt</w:t>
      </w:r>
      <w:proofErr w:type="spellEnd"/>
      <w:r w:rsidR="00505D3F">
        <w:t xml:space="preserve"> shift-regiszter:</w:t>
      </w:r>
    </w:p>
    <w:p w:rsidR="00AA2266" w:rsidRDefault="00AA2266" w:rsidP="00AA2266">
      <w:pPr>
        <w:pStyle w:val="Listaszerbekezds"/>
        <w:numPr>
          <w:ilvl w:val="0"/>
          <w:numId w:val="15"/>
        </w:numPr>
        <w:tabs>
          <w:tab w:val="left" w:pos="2100"/>
        </w:tabs>
        <w:jc w:val="both"/>
      </w:pPr>
      <w:r>
        <w:t>Műveletvégzés egy tömb elemein ciklus segítségével.</w:t>
      </w:r>
    </w:p>
    <w:p w:rsidR="00AA2266" w:rsidRDefault="00505D3F" w:rsidP="00AA2266">
      <w:pPr>
        <w:pStyle w:val="Listaszerbekezds"/>
        <w:numPr>
          <w:ilvl w:val="0"/>
          <w:numId w:val="15"/>
        </w:numPr>
        <w:tabs>
          <w:tab w:val="left" w:pos="2100"/>
        </w:tabs>
        <w:jc w:val="both"/>
      </w:pPr>
      <w:r>
        <w:t>A bemeneti alagúton a külvilág felé tömb, a ciklusmag felé a ciklusszámláló ál</w:t>
      </w:r>
      <w:r w:rsidR="00AA2266">
        <w:t>tal kiválasztott elem (olvasás).</w:t>
      </w:r>
    </w:p>
    <w:p w:rsidR="00AA2266" w:rsidRDefault="00AA2266" w:rsidP="00AA2266">
      <w:pPr>
        <w:pStyle w:val="Listaszerbekezds"/>
        <w:numPr>
          <w:ilvl w:val="0"/>
          <w:numId w:val="15"/>
        </w:numPr>
        <w:tabs>
          <w:tab w:val="left" w:pos="2100"/>
        </w:tabs>
        <w:jc w:val="both"/>
      </w:pPr>
      <w:r>
        <w:t>A kimeneti alagúton</w:t>
      </w:r>
      <w:r w:rsidR="00505D3F">
        <w:t xml:space="preserve"> a ciklusmag felé a ciklusszámláló által kiválasztott elem (írás), a külvilág felé a tömb</w:t>
      </w:r>
      <w:r>
        <w:t>,</w:t>
      </w:r>
      <w:r w:rsidR="00505D3F">
        <w:t xml:space="preserve"> de c</w:t>
      </w:r>
      <w:r>
        <w:t>sak miután leállt a ciklus!</w:t>
      </w:r>
    </w:p>
    <w:p w:rsidR="00A50499" w:rsidRDefault="00505D3F" w:rsidP="00AA2266">
      <w:pPr>
        <w:pStyle w:val="Listaszerbekezds"/>
        <w:numPr>
          <w:ilvl w:val="0"/>
          <w:numId w:val="15"/>
        </w:numPr>
        <w:tabs>
          <w:tab w:val="left" w:pos="2100"/>
        </w:tabs>
        <w:jc w:val="both"/>
      </w:pPr>
      <w:r>
        <w:t>Akkor lehet ennek a használata előnyös, ha a későbbiekben fel akarjuk még használni minden iteráció eredményét más műveletekhez.</w:t>
      </w:r>
    </w:p>
    <w:p w:rsidR="00A50499" w:rsidRDefault="00A50499">
      <w:pPr>
        <w:tabs>
          <w:tab w:val="left" w:pos="2100"/>
        </w:tabs>
        <w:jc w:val="both"/>
      </w:pPr>
    </w:p>
    <w:p w:rsidR="00AA2266" w:rsidRDefault="00AA2266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2. Hasonlítsa össze a </w:t>
      </w:r>
      <w:proofErr w:type="spellStart"/>
      <w:r>
        <w:rPr>
          <w:b/>
          <w:bCs/>
        </w:rPr>
        <w:t>LabVIEW-ban</w:t>
      </w:r>
      <w:proofErr w:type="spellEnd"/>
      <w:r>
        <w:rPr>
          <w:b/>
          <w:bCs/>
        </w:rPr>
        <w:t xml:space="preserve"> hurkok közötti adatcserére használt változók típusait! Ismertesse részletesen a </w:t>
      </w:r>
      <w:proofErr w:type="spellStart"/>
      <w:r>
        <w:rPr>
          <w:b/>
          <w:bCs/>
        </w:rPr>
        <w:t>Functional</w:t>
      </w:r>
      <w:proofErr w:type="spellEnd"/>
      <w:r>
        <w:rPr>
          <w:b/>
          <w:bCs/>
        </w:rPr>
        <w:t xml:space="preserve"> Global </w:t>
      </w:r>
      <w:proofErr w:type="spellStart"/>
      <w:r>
        <w:rPr>
          <w:b/>
          <w:bCs/>
        </w:rPr>
        <w:t>Variable</w:t>
      </w:r>
      <w:proofErr w:type="spellEnd"/>
      <w:r>
        <w:rPr>
          <w:b/>
          <w:bCs/>
        </w:rPr>
        <w:t xml:space="preserve"> felépítését és működési elvét!</w:t>
      </w:r>
    </w:p>
    <w:p w:rsidR="00A50499" w:rsidRDefault="00A50499">
      <w:pPr>
        <w:tabs>
          <w:tab w:val="left" w:pos="2100"/>
        </w:tabs>
        <w:jc w:val="both"/>
      </w:pPr>
    </w:p>
    <w:p w:rsidR="008D5ED3" w:rsidRDefault="008D5ED3">
      <w:pPr>
        <w:tabs>
          <w:tab w:val="left" w:pos="2100"/>
        </w:tabs>
        <w:jc w:val="both"/>
      </w:pPr>
      <w:r>
        <w:t>Hurkok közötti adatcseréhez használt változók típusai:</w:t>
      </w:r>
    </w:p>
    <w:p w:rsidR="008D5ED3" w:rsidRDefault="008D5ED3">
      <w:pPr>
        <w:tabs>
          <w:tab w:val="left" w:pos="2100"/>
        </w:tabs>
        <w:jc w:val="both"/>
      </w:pPr>
    </w:p>
    <w:p w:rsidR="00A50499" w:rsidRDefault="008D5ED3" w:rsidP="008D5ED3">
      <w:pPr>
        <w:tabs>
          <w:tab w:val="left" w:pos="2100"/>
        </w:tabs>
        <w:jc w:val="center"/>
      </w:pPr>
      <w:r>
        <w:rPr>
          <w:noProof/>
          <w:lang w:eastAsia="hu-HU" w:bidi="ar-SA"/>
        </w:rPr>
        <w:drawing>
          <wp:inline distT="0" distB="0" distL="0" distR="0">
            <wp:extent cx="6120000" cy="2389674"/>
            <wp:effectExtent l="0" t="0" r="0" b="0"/>
            <wp:docPr id="15" name="Kép 15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14\Desktop\Képkivágá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"/>
                    <a:stretch/>
                  </pic:blipFill>
                  <pic:spPr bwMode="auto">
                    <a:xfrm>
                      <a:off x="0" y="0"/>
                      <a:ext cx="6120000" cy="238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ED3" w:rsidRDefault="008D5ED3" w:rsidP="009C613B">
      <w:pPr>
        <w:tabs>
          <w:tab w:val="left" w:pos="2100"/>
        </w:tabs>
        <w:spacing w:after="120"/>
        <w:jc w:val="center"/>
      </w:pPr>
    </w:p>
    <w:p w:rsidR="00A50499" w:rsidRDefault="00505D3F" w:rsidP="009C613B">
      <w:pPr>
        <w:tabs>
          <w:tab w:val="left" w:pos="2100"/>
        </w:tabs>
        <w:spacing w:after="120"/>
        <w:jc w:val="both"/>
      </w:pPr>
      <w:proofErr w:type="spellStart"/>
      <w:r>
        <w:t>Functional</w:t>
      </w:r>
      <w:proofErr w:type="spellEnd"/>
      <w:r>
        <w:t xml:space="preserve"> Global </w:t>
      </w:r>
      <w:proofErr w:type="spellStart"/>
      <w:r>
        <w:t>Variable</w:t>
      </w:r>
      <w:proofErr w:type="spellEnd"/>
      <w:r>
        <w:t xml:space="preserve"> felépítése:</w:t>
      </w:r>
    </w:p>
    <w:p w:rsidR="009C613B" w:rsidRDefault="00505D3F" w:rsidP="009C613B">
      <w:pPr>
        <w:pStyle w:val="Listaszerbekezds"/>
        <w:numPr>
          <w:ilvl w:val="0"/>
          <w:numId w:val="16"/>
        </w:numPr>
        <w:tabs>
          <w:tab w:val="left" w:pos="2100"/>
        </w:tabs>
        <w:spacing w:after="120"/>
        <w:ind w:left="714" w:hanging="357"/>
        <w:contextualSpacing w:val="0"/>
        <w:jc w:val="both"/>
      </w:pPr>
      <w:r>
        <w:t xml:space="preserve">Ez nem </w:t>
      </w:r>
      <w:proofErr w:type="gramStart"/>
      <w:r>
        <w:t>más</w:t>
      </w:r>
      <w:proofErr w:type="gramEnd"/>
      <w:r>
        <w:t xml:space="preserve"> mint egy </w:t>
      </w:r>
      <w:proofErr w:type="spellStart"/>
      <w:r>
        <w:t>subVI</w:t>
      </w:r>
      <w:proofErr w:type="spellEnd"/>
      <w:r>
        <w:t xml:space="preserve">, aminek a bemenete és a kimenete egy darab dróttal van összekötve egy </w:t>
      </w:r>
      <w:proofErr w:type="spellStart"/>
      <w:r>
        <w:t>while</w:t>
      </w:r>
      <w:proofErr w:type="spellEnd"/>
      <w:r>
        <w:t xml:space="preserve"> cikluson keresztül (shift regiszterrel), aminek a leállási feltételére </w:t>
      </w:r>
      <w:r w:rsidR="003B33EE">
        <w:t xml:space="preserve">konstans </w:t>
      </w:r>
      <w:proofErr w:type="spellStart"/>
      <w:r w:rsidR="003B33EE">
        <w:t>true</w:t>
      </w:r>
      <w:proofErr w:type="spellEnd"/>
      <w:r w:rsidR="003B33EE">
        <w:t xml:space="preserve"> értéket</w:t>
      </w:r>
      <w:r>
        <w:t xml:space="preserve"> kötöttünk.</w:t>
      </w:r>
    </w:p>
    <w:p w:rsidR="009C613B" w:rsidRDefault="00505D3F" w:rsidP="009C613B">
      <w:pPr>
        <w:pStyle w:val="Listaszerbekezds"/>
        <w:numPr>
          <w:ilvl w:val="0"/>
          <w:numId w:val="16"/>
        </w:numPr>
        <w:tabs>
          <w:tab w:val="left" w:pos="2100"/>
        </w:tabs>
        <w:spacing w:after="120"/>
        <w:jc w:val="both"/>
      </w:pPr>
      <w:r>
        <w:t xml:space="preserve">Amikor </w:t>
      </w:r>
      <w:proofErr w:type="gramStart"/>
      <w:r>
        <w:t>új adat</w:t>
      </w:r>
      <w:proofErr w:type="gramEnd"/>
      <w:r>
        <w:t xml:space="preserve"> jelenik meg a bemeneten, a ciklus egyszer lefut és eltárolja a változót. Mivel a </w:t>
      </w:r>
      <w:proofErr w:type="spellStart"/>
      <w:r>
        <w:t>subVI</w:t>
      </w:r>
      <w:proofErr w:type="spellEnd"/>
      <w:r>
        <w:t xml:space="preserve"> nem </w:t>
      </w:r>
      <w:proofErr w:type="spellStart"/>
      <w:r>
        <w:t>reentráns</w:t>
      </w:r>
      <w:proofErr w:type="spellEnd"/>
      <w:r>
        <w:t>, ezért mindegyik példánya mögött ugyanaz a kód fut, így a változók értékei megmaradnak.</w:t>
      </w:r>
    </w:p>
    <w:p w:rsidR="009C613B" w:rsidRDefault="009C613B">
      <w:pPr>
        <w:widowControl/>
        <w:suppressAutoHyphens w:val="0"/>
      </w:pPr>
      <w:r>
        <w:br w:type="page"/>
      </w: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3. Hasonlítsa össze a </w:t>
      </w:r>
      <w:proofErr w:type="spellStart"/>
      <w:r>
        <w:rPr>
          <w:b/>
          <w:bCs/>
        </w:rPr>
        <w:t>LabVIEW-ban</w:t>
      </w:r>
      <w:proofErr w:type="spellEnd"/>
      <w:r>
        <w:rPr>
          <w:b/>
          <w:bCs/>
        </w:rPr>
        <w:t xml:space="preserve"> rendelkezésre álló </w:t>
      </w:r>
      <w:proofErr w:type="spellStart"/>
      <w:r>
        <w:rPr>
          <w:b/>
          <w:bCs/>
        </w:rPr>
        <w:t>szinkronizációs</w:t>
      </w:r>
      <w:proofErr w:type="spellEnd"/>
      <w:r>
        <w:rPr>
          <w:b/>
          <w:bCs/>
        </w:rPr>
        <w:t xml:space="preserve"> módszereket! Ismertesse részletesen a szinkronizálás menetét </w:t>
      </w:r>
      <w:proofErr w:type="spellStart"/>
      <w:r>
        <w:rPr>
          <w:b/>
          <w:bCs/>
        </w:rPr>
        <w:t>Notifier</w:t>
      </w:r>
      <w:proofErr w:type="spellEnd"/>
      <w:r>
        <w:rPr>
          <w:b/>
          <w:bCs/>
        </w:rPr>
        <w:t xml:space="preserve"> használatával!</w:t>
      </w:r>
    </w:p>
    <w:p w:rsidR="00A50499" w:rsidRDefault="00A50499">
      <w:pPr>
        <w:tabs>
          <w:tab w:val="left" w:pos="2100"/>
        </w:tabs>
        <w:jc w:val="both"/>
      </w:pPr>
    </w:p>
    <w:p w:rsidR="007410E8" w:rsidRDefault="007410E8">
      <w:pPr>
        <w:tabs>
          <w:tab w:val="left" w:pos="2100"/>
        </w:tabs>
        <w:jc w:val="both"/>
      </w:pPr>
      <w:proofErr w:type="spellStart"/>
      <w:r>
        <w:t>Szinkronizációs</w:t>
      </w:r>
      <w:proofErr w:type="spellEnd"/>
      <w:r>
        <w:t xml:space="preserve"> módszerek összehasonlítása:</w:t>
      </w:r>
    </w:p>
    <w:p w:rsidR="00A50499" w:rsidRDefault="009C613B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inline distT="0" distB="0" distL="0" distR="0" wp14:anchorId="78ACAD06" wp14:editId="1376C6BA">
            <wp:extent cx="6120130" cy="1136596"/>
            <wp:effectExtent l="0" t="0" r="0" b="6985"/>
            <wp:docPr id="17" name="Kép 17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r>
        <w:t xml:space="preserve">A </w:t>
      </w:r>
      <w:proofErr w:type="spellStart"/>
      <w:r>
        <w:t>notifier</w:t>
      </w:r>
      <w:proofErr w:type="spellEnd"/>
      <w:r>
        <w:t xml:space="preserve"> objektumot először létre kell hozni, majd</w:t>
      </w:r>
      <w:r w:rsidR="007410E8">
        <w:t xml:space="preserve"> ha mindenki befejezte a használatát</w:t>
      </w:r>
      <w:r>
        <w:t xml:space="preserve">, akkor törölni kell. A működése igen egyszerű. Legyen két folyamat </w:t>
      </w:r>
      <w:proofErr w:type="gramStart"/>
      <w:r>
        <w:t>A</w:t>
      </w:r>
      <w:proofErr w:type="gramEnd"/>
      <w:r>
        <w:t xml:space="preserve"> és B. Az A folyamathoz szinkronizáljuk hozzá B folyamatot. Amikor az </w:t>
      </w:r>
      <w:proofErr w:type="gramStart"/>
      <w:r>
        <w:t>A</w:t>
      </w:r>
      <w:proofErr w:type="gramEnd"/>
      <w:r>
        <w:t xml:space="preserve"> folyamat úgy ítéli meg</w:t>
      </w:r>
      <w:r w:rsidR="007410E8">
        <w:t>,</w:t>
      </w:r>
      <w:r>
        <w:t xml:space="preserve"> hogy most kell B </w:t>
      </w:r>
      <w:proofErr w:type="spellStart"/>
      <w:r>
        <w:t>nek</w:t>
      </w:r>
      <w:proofErr w:type="spellEnd"/>
      <w:r>
        <w:t xml:space="preserve"> lefutnia, küld egy </w:t>
      </w:r>
      <w:proofErr w:type="spellStart"/>
      <w:r>
        <w:t>notifier-t</w:t>
      </w:r>
      <w:proofErr w:type="spellEnd"/>
      <w:r>
        <w:t xml:space="preserve">, hogy "most futhat". A B folyamat végrehajtását pedig egy ilyen </w:t>
      </w:r>
      <w:proofErr w:type="spellStart"/>
      <w:r>
        <w:t>notifier</w:t>
      </w:r>
      <w:proofErr w:type="spellEnd"/>
      <w:r>
        <w:t xml:space="preserve"> érkezéséhez kötjük.</w:t>
      </w:r>
    </w:p>
    <w:p w:rsidR="00A50499" w:rsidRDefault="00A50499">
      <w:pPr>
        <w:tabs>
          <w:tab w:val="left" w:pos="2100"/>
        </w:tabs>
        <w:jc w:val="both"/>
      </w:pPr>
    </w:p>
    <w:p w:rsidR="004079C0" w:rsidRDefault="004079C0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4. Mire szolgál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Structure</w:t>
      </w:r>
      <w:proofErr w:type="spellEnd"/>
      <w:r>
        <w:rPr>
          <w:b/>
          <w:bCs/>
        </w:rPr>
        <w:t xml:space="preserve"> objektuma és hogyan működik? Mi a különbség a </w:t>
      </w:r>
      <w:proofErr w:type="spellStart"/>
      <w:r>
        <w:rPr>
          <w:b/>
          <w:bCs/>
        </w:rPr>
        <w:t>Notify</w:t>
      </w:r>
      <w:proofErr w:type="spellEnd"/>
      <w:r>
        <w:rPr>
          <w:b/>
          <w:bCs/>
        </w:rPr>
        <w:t xml:space="preserve"> és Filter események között?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r>
        <w:t xml:space="preserve">Az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objektum események lekezelésére szolgál. A rendszer események dinamikusan tárolódnak. Az objektumnak előre meg kell mondani milyen események figyelésére "iratkozzon fel". Amikor az esemény bekövetkezik</w:t>
      </w:r>
      <w:r w:rsidR="00DC1303">
        <w:t>, akkor</w:t>
      </w:r>
      <w:r>
        <w:t xml:space="preserve"> lekezeljük, majd töröljük.</w:t>
      </w:r>
    </w:p>
    <w:p w:rsidR="00A50499" w:rsidRDefault="00A50499">
      <w:pPr>
        <w:tabs>
          <w:tab w:val="left" w:pos="2100"/>
        </w:tabs>
        <w:jc w:val="both"/>
      </w:pPr>
    </w:p>
    <w:p w:rsidR="00C77134" w:rsidRDefault="00DC1303" w:rsidP="00C77134">
      <w:pPr>
        <w:tabs>
          <w:tab w:val="left" w:pos="2100"/>
        </w:tabs>
        <w:jc w:val="both"/>
      </w:pPr>
      <w:proofErr w:type="spellStart"/>
      <w:r>
        <w:t>Notify</w:t>
      </w:r>
      <w:proofErr w:type="spellEnd"/>
      <w:r w:rsidR="00505D3F">
        <w:t xml:space="preserve"> esemény során a </w:t>
      </w:r>
      <w:proofErr w:type="spellStart"/>
      <w:r w:rsidR="00505D3F">
        <w:t>LabVIEW</w:t>
      </w:r>
      <w:proofErr w:type="spellEnd"/>
      <w:r w:rsidR="00505D3F">
        <w:t xml:space="preserve"> csak értesít arról, hogy volt ilyen esemény</w:t>
      </w:r>
      <w:r>
        <w:t>,</w:t>
      </w:r>
      <w:r w:rsidR="00505D3F">
        <w:t xml:space="preserve"> de már lekezelte, Filter esemény során még a </w:t>
      </w:r>
      <w:proofErr w:type="spellStart"/>
      <w:r w:rsidR="00505D3F">
        <w:t>LabVIEW</w:t>
      </w:r>
      <w:proofErr w:type="spellEnd"/>
      <w:r w:rsidR="00505D3F">
        <w:t xml:space="preserve"> előtt lekezelhetjük az ese</w:t>
      </w:r>
      <w:r>
        <w:t>ményt,</w:t>
      </w:r>
      <w:r w:rsidR="00505D3F">
        <w:t xml:space="preserve"> és ha töröljük, akkor a </w:t>
      </w:r>
      <w:proofErr w:type="spellStart"/>
      <w:r w:rsidR="00505D3F">
        <w:t>LabVIEW</w:t>
      </w:r>
      <w:proofErr w:type="spellEnd"/>
      <w:r w:rsidR="00505D3F">
        <w:t xml:space="preserve"> nem is fog foglalkozni vele.</w:t>
      </w:r>
    </w:p>
    <w:p w:rsidR="00C77134" w:rsidRDefault="00C77134" w:rsidP="00C77134">
      <w:pPr>
        <w:tabs>
          <w:tab w:val="left" w:pos="2100"/>
        </w:tabs>
        <w:jc w:val="both"/>
        <w:rPr>
          <w:b/>
          <w:bCs/>
        </w:rPr>
      </w:pPr>
    </w:p>
    <w:p w:rsidR="00C77134" w:rsidRDefault="00C77134" w:rsidP="00C77134">
      <w:pPr>
        <w:tabs>
          <w:tab w:val="left" w:pos="2100"/>
        </w:tabs>
        <w:jc w:val="both"/>
        <w:rPr>
          <w:b/>
          <w:bCs/>
        </w:rPr>
      </w:pPr>
    </w:p>
    <w:p w:rsidR="00A50499" w:rsidRPr="00C77134" w:rsidRDefault="00C77134" w:rsidP="00C77134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505D3F" w:rsidRPr="00C77134">
        <w:rPr>
          <w:b/>
          <w:bCs/>
        </w:rPr>
        <w:t xml:space="preserve">Ismertesse a </w:t>
      </w:r>
      <w:proofErr w:type="spellStart"/>
      <w:r w:rsidR="00505D3F" w:rsidRPr="00C77134">
        <w:rPr>
          <w:b/>
          <w:bCs/>
        </w:rPr>
        <w:t>Property</w:t>
      </w:r>
      <w:proofErr w:type="spellEnd"/>
      <w:r w:rsidR="00505D3F" w:rsidRPr="00C77134">
        <w:rPr>
          <w:b/>
          <w:bCs/>
        </w:rPr>
        <w:t xml:space="preserve"> </w:t>
      </w:r>
      <w:proofErr w:type="spellStart"/>
      <w:r w:rsidR="00505D3F" w:rsidRPr="00C77134">
        <w:rPr>
          <w:b/>
          <w:bCs/>
        </w:rPr>
        <w:t>Node</w:t>
      </w:r>
      <w:proofErr w:type="spellEnd"/>
      <w:r w:rsidR="00505D3F" w:rsidRPr="00C77134">
        <w:rPr>
          <w:b/>
          <w:bCs/>
        </w:rPr>
        <w:t xml:space="preserve"> és </w:t>
      </w:r>
      <w:proofErr w:type="spellStart"/>
      <w:r w:rsidR="00505D3F" w:rsidRPr="00C77134">
        <w:rPr>
          <w:b/>
          <w:bCs/>
        </w:rPr>
        <w:t>Invoke</w:t>
      </w:r>
      <w:proofErr w:type="spellEnd"/>
      <w:r w:rsidR="00505D3F" w:rsidRPr="00C77134">
        <w:rPr>
          <w:b/>
          <w:bCs/>
        </w:rPr>
        <w:t xml:space="preserve"> </w:t>
      </w:r>
      <w:proofErr w:type="spellStart"/>
      <w:r w:rsidR="00505D3F" w:rsidRPr="00C77134">
        <w:rPr>
          <w:b/>
          <w:bCs/>
        </w:rPr>
        <w:t>Node</w:t>
      </w:r>
      <w:proofErr w:type="spellEnd"/>
      <w:r w:rsidR="00505D3F" w:rsidRPr="00C77134">
        <w:rPr>
          <w:b/>
          <w:bCs/>
        </w:rPr>
        <w:t xml:space="preserve"> fogalmát és hozzon példát használatukra! Mire szolgál a VI server?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r>
        <w:t xml:space="preserve">A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segítségével lekérdezhetjük</w:t>
      </w:r>
      <w:r w:rsidR="00C77134">
        <w:t>,</w:t>
      </w:r>
      <w:r>
        <w:t xml:space="preserve"> illetve beállíthatjuk az egyes objektumok paramétereit. Egyszerre</w:t>
      </w:r>
      <w:r w:rsidR="00C77134">
        <w:t xml:space="preserve"> akár</w:t>
      </w:r>
      <w:r>
        <w:t xml:space="preserve"> többet is.</w:t>
      </w:r>
    </w:p>
    <w:p w:rsidR="00A50499" w:rsidRDefault="00505D3F">
      <w:pPr>
        <w:tabs>
          <w:tab w:val="left" w:pos="2100"/>
        </w:tabs>
        <w:jc w:val="both"/>
      </w:pPr>
      <w:r>
        <w:t xml:space="preserve">Az </w:t>
      </w:r>
      <w:proofErr w:type="spellStart"/>
      <w:r>
        <w:t>Invoke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segítségével a bekötött objektum metódusait hívhatjuk meg, egyszerre csak egyet.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r>
        <w:t xml:space="preserve">A </w:t>
      </w:r>
      <w:proofErr w:type="spellStart"/>
      <w:r>
        <w:t>VI-server</w:t>
      </w:r>
      <w:proofErr w:type="spellEnd"/>
      <w:r>
        <w:t xml:space="preserve"> lehetővé teszi</w:t>
      </w:r>
      <w:r w:rsidR="00C77134">
        <w:t>,</w:t>
      </w:r>
      <w:r w:rsidR="00B233F8">
        <w:t xml:space="preserve"> hogy programozottan, </w:t>
      </w:r>
      <w:proofErr w:type="spellStart"/>
      <w:r w:rsidR="00B233F8">
        <w:t>platformfüggetlenül</w:t>
      </w:r>
      <w:proofErr w:type="spellEnd"/>
      <w:r w:rsidR="00B233F8">
        <w:t xml:space="preserve"> OO módom hozzáférjünk a </w:t>
      </w:r>
      <w:proofErr w:type="spellStart"/>
      <w:r w:rsidR="00B233F8">
        <w:t>LabVIEW-ho</w:t>
      </w:r>
      <w:r>
        <w:t>z</w:t>
      </w:r>
      <w:proofErr w:type="spellEnd"/>
      <w:r>
        <w:t>, vagy a futtatási környezet egyéb objektumaihoz (</w:t>
      </w:r>
      <w:proofErr w:type="spellStart"/>
      <w:r>
        <w:t>Active</w:t>
      </w:r>
      <w:proofErr w:type="spellEnd"/>
      <w:r>
        <w:t xml:space="preserve"> X</w:t>
      </w:r>
      <w:r w:rsidR="00B233F8">
        <w:t>)</w:t>
      </w:r>
      <w:r>
        <w:t>.</w:t>
      </w:r>
    </w:p>
    <w:p w:rsidR="00A50499" w:rsidRDefault="00A50499">
      <w:pPr>
        <w:tabs>
          <w:tab w:val="left" w:pos="2100"/>
        </w:tabs>
        <w:jc w:val="both"/>
      </w:pPr>
    </w:p>
    <w:p w:rsidR="00C77134" w:rsidRDefault="00C77134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6. Mi lesz látható a </w:t>
      </w:r>
      <w:proofErr w:type="spellStart"/>
      <w:r>
        <w:rPr>
          <w:b/>
          <w:bCs/>
        </w:rPr>
        <w:t>Result</w:t>
      </w:r>
      <w:proofErr w:type="spellEnd"/>
      <w:r>
        <w:rPr>
          <w:b/>
          <w:bCs/>
        </w:rPr>
        <w:t xml:space="preserve"> indikátoron az alábbi blokkdiagram futtatása után? Válaszát indokolja!</w:t>
      </w:r>
      <w:bookmarkStart w:id="0" w:name="_GoBack"/>
      <w:bookmarkEnd w:id="0"/>
    </w:p>
    <w:p w:rsidR="00A50499" w:rsidRDefault="00B351D8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anchor distT="0" distB="0" distL="114300" distR="114300" simplePos="0" relativeHeight="251664384" behindDoc="0" locked="0" layoutInCell="1" allowOverlap="1" wp14:anchorId="64D524FE" wp14:editId="5FF9236D">
            <wp:simplePos x="0" y="0"/>
            <wp:positionH relativeFrom="column">
              <wp:posOffset>3609340</wp:posOffset>
            </wp:positionH>
            <wp:positionV relativeFrom="paragraph">
              <wp:posOffset>102870</wp:posOffset>
            </wp:positionV>
            <wp:extent cx="2519680" cy="1504315"/>
            <wp:effectExtent l="0" t="0" r="0" b="635"/>
            <wp:wrapSquare wrapText="left"/>
            <wp:docPr id="34" name="Kép 34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49F" w:rsidRDefault="00505D3F" w:rsidP="00B4773A">
      <w:pPr>
        <w:tabs>
          <w:tab w:val="left" w:pos="2100"/>
        </w:tabs>
        <w:ind w:right="3968"/>
        <w:jc w:val="both"/>
      </w:pPr>
      <w:r>
        <w:t>A szorzóblokk 3 számot szoroz össze, ebből a gyök 4 és a 4 még a ciklus le</w:t>
      </w:r>
      <w:r w:rsidR="0076449F">
        <w:t>futása előtt rendelkezésre áll.</w:t>
      </w:r>
      <w:r w:rsidR="005812DE">
        <w:t xml:space="preserve"> </w:t>
      </w:r>
      <w:r>
        <w:t>A ciklus a bemenetére kapott</w:t>
      </w:r>
      <w:r w:rsidR="0076449F">
        <w:t xml:space="preserve"> 4-es kezdeti értékű</w:t>
      </w:r>
      <w:r>
        <w:t xml:space="preserve"> válto</w:t>
      </w:r>
      <w:r w:rsidR="002318B9">
        <w:t>zót addig inkrementálja, amíg a shift reg</w:t>
      </w:r>
      <w:r w:rsidR="005812DE">
        <w:t xml:space="preserve">iszter előző értéke 6 nem lesz. Mivel a leállási feltétel, csak a ciklus legvégén értékelődik ki, így </w:t>
      </w:r>
      <w:r w:rsidR="002318B9">
        <w:t xml:space="preserve">az inkrementálás még egyszer bekövetkezik, </w:t>
      </w:r>
      <w:r w:rsidR="005812DE">
        <w:t xml:space="preserve">tehát </w:t>
      </w:r>
      <w:r w:rsidR="002318B9">
        <w:t>a kimenet 7 lesz, majd leáll a ciklus.</w:t>
      </w:r>
    </w:p>
    <w:p w:rsidR="00B351D8" w:rsidRDefault="002318B9" w:rsidP="00B351D8">
      <w:pPr>
        <w:tabs>
          <w:tab w:val="left" w:pos="2100"/>
        </w:tabs>
        <w:ind w:right="3968"/>
        <w:jc w:val="both"/>
      </w:pPr>
      <w:r>
        <w:t>A végeredmény</w:t>
      </w:r>
      <w:r w:rsidR="005812DE">
        <w:t xml:space="preserve"> </w:t>
      </w:r>
      <w:proofErr w:type="gramStart"/>
      <w:r w:rsidR="005812DE">
        <w:t>ezáltal</w:t>
      </w:r>
      <w:proofErr w:type="gramEnd"/>
      <w:r w:rsidR="005812DE">
        <w:t xml:space="preserve"> 2*4*7 = 56</w:t>
      </w:r>
      <w:r w:rsidR="00505D3F">
        <w:t>.</w:t>
      </w:r>
      <w:r w:rsidR="00B351D8">
        <w:br w:type="page"/>
      </w:r>
    </w:p>
    <w:p w:rsidR="00A50499" w:rsidRPr="00CC5C57" w:rsidRDefault="00505D3F" w:rsidP="00CC5C57">
      <w:pPr>
        <w:tabs>
          <w:tab w:val="left" w:pos="2100"/>
        </w:tabs>
        <w:spacing w:after="480"/>
        <w:jc w:val="center"/>
        <w:rPr>
          <w:b/>
          <w:bCs/>
          <w:sz w:val="48"/>
          <w:szCs w:val="48"/>
          <w:u w:val="single"/>
        </w:rPr>
      </w:pPr>
      <w:r w:rsidRPr="00CC5C57">
        <w:rPr>
          <w:b/>
          <w:bCs/>
          <w:sz w:val="48"/>
          <w:szCs w:val="48"/>
          <w:u w:val="single"/>
        </w:rPr>
        <w:lastRenderedPageBreak/>
        <w:t xml:space="preserve">VII. </w:t>
      </w:r>
      <w:proofErr w:type="spellStart"/>
      <w:r w:rsidRPr="00CC5C57">
        <w:rPr>
          <w:b/>
          <w:bCs/>
          <w:sz w:val="48"/>
          <w:szCs w:val="48"/>
          <w:u w:val="single"/>
        </w:rPr>
        <w:t>LabVIEW</w:t>
      </w:r>
      <w:proofErr w:type="spellEnd"/>
      <w:r w:rsidRPr="00CC5C57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CC5C57">
        <w:rPr>
          <w:b/>
          <w:bCs/>
          <w:sz w:val="48"/>
          <w:szCs w:val="48"/>
          <w:u w:val="single"/>
        </w:rPr>
        <w:t>Control</w:t>
      </w:r>
      <w:proofErr w:type="spellEnd"/>
      <w:r w:rsidRPr="00CC5C57">
        <w:rPr>
          <w:b/>
          <w:bCs/>
          <w:sz w:val="48"/>
          <w:szCs w:val="48"/>
          <w:u w:val="single"/>
        </w:rPr>
        <w:t xml:space="preserve"> Design</w:t>
      </w: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1. Milyen reprezentációs módok érhetők el </w:t>
      </w:r>
      <w:proofErr w:type="spellStart"/>
      <w:r>
        <w:rPr>
          <w:b/>
          <w:bCs/>
        </w:rPr>
        <w:t>LabVIEW-ban</w:t>
      </w:r>
      <w:proofErr w:type="spellEnd"/>
      <w:r>
        <w:rPr>
          <w:b/>
          <w:bCs/>
        </w:rPr>
        <w:t xml:space="preserve"> LTI rendszerek leírására? Milyen paraméterei vannak az átviteli függvénnyel történő leírásnak? Mi a különbség a numerikus (</w:t>
      </w:r>
      <w:proofErr w:type="spellStart"/>
      <w:r>
        <w:rPr>
          <w:b/>
          <w:bCs/>
        </w:rPr>
        <w:t>Numeric</w:t>
      </w:r>
      <w:proofErr w:type="spellEnd"/>
      <w:r>
        <w:rPr>
          <w:b/>
          <w:bCs/>
        </w:rPr>
        <w:t>) és paraméteres (</w:t>
      </w:r>
      <w:proofErr w:type="spellStart"/>
      <w:r>
        <w:rPr>
          <w:b/>
          <w:bCs/>
        </w:rPr>
        <w:t>Symbolic</w:t>
      </w:r>
      <w:proofErr w:type="spellEnd"/>
      <w:r>
        <w:rPr>
          <w:b/>
          <w:bCs/>
        </w:rPr>
        <w:t>) megadási módok között?</w:t>
      </w:r>
    </w:p>
    <w:p w:rsidR="00A50499" w:rsidRDefault="00A50499">
      <w:pPr>
        <w:tabs>
          <w:tab w:val="left" w:pos="2100"/>
        </w:tabs>
        <w:jc w:val="both"/>
      </w:pPr>
    </w:p>
    <w:p w:rsidR="00432AFE" w:rsidRDefault="00432AFE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inline distT="0" distB="0" distL="0" distR="0">
            <wp:extent cx="6120130" cy="1658925"/>
            <wp:effectExtent l="0" t="0" r="0" b="0"/>
            <wp:docPr id="10" name="Kép 10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3A" w:rsidRDefault="00D2573A">
      <w:pPr>
        <w:tabs>
          <w:tab w:val="left" w:pos="2100"/>
        </w:tabs>
        <w:jc w:val="both"/>
      </w:pPr>
    </w:p>
    <w:p w:rsidR="00D2573A" w:rsidRDefault="00D2573A">
      <w:pPr>
        <w:tabs>
          <w:tab w:val="left" w:pos="2100"/>
        </w:tabs>
        <w:jc w:val="both"/>
      </w:pPr>
      <w:r>
        <w:t>TF paraméterei:</w:t>
      </w:r>
    </w:p>
    <w:p w:rsidR="00D2573A" w:rsidRDefault="00D2573A" w:rsidP="00D2573A">
      <w:pPr>
        <w:pStyle w:val="Listaszerbekezds"/>
        <w:numPr>
          <w:ilvl w:val="0"/>
          <w:numId w:val="19"/>
        </w:numPr>
        <w:tabs>
          <w:tab w:val="left" w:pos="2100"/>
        </w:tabs>
        <w:jc w:val="both"/>
      </w:pPr>
      <w:r>
        <w:t xml:space="preserve">Számláló polinom (1D </w:t>
      </w:r>
      <w:proofErr w:type="spellStart"/>
      <w:r>
        <w:t>array</w:t>
      </w:r>
      <w:proofErr w:type="spellEnd"/>
      <w:r>
        <w:t xml:space="preserve"> - SISO)</w:t>
      </w:r>
    </w:p>
    <w:p w:rsidR="00D2573A" w:rsidRDefault="00D2573A" w:rsidP="00D2573A">
      <w:pPr>
        <w:pStyle w:val="Listaszerbekezds"/>
        <w:numPr>
          <w:ilvl w:val="0"/>
          <w:numId w:val="19"/>
        </w:numPr>
        <w:tabs>
          <w:tab w:val="left" w:pos="2100"/>
        </w:tabs>
        <w:jc w:val="both"/>
      </w:pPr>
      <w:r>
        <w:t xml:space="preserve">Nevező polinom (1D </w:t>
      </w:r>
      <w:proofErr w:type="spellStart"/>
      <w:r>
        <w:t>array</w:t>
      </w:r>
      <w:proofErr w:type="spellEnd"/>
      <w:r>
        <w:t xml:space="preserve"> - SISO)</w:t>
      </w:r>
    </w:p>
    <w:p w:rsidR="00D2573A" w:rsidRDefault="00D2573A" w:rsidP="00D2573A">
      <w:pPr>
        <w:pStyle w:val="Listaszerbekezds"/>
        <w:numPr>
          <w:ilvl w:val="0"/>
          <w:numId w:val="19"/>
        </w:numPr>
        <w:tabs>
          <w:tab w:val="left" w:pos="2100"/>
        </w:tabs>
        <w:jc w:val="both"/>
      </w:pPr>
      <w:r>
        <w:t>Mintavételi idő (</w:t>
      </w:r>
      <w:proofErr w:type="spellStart"/>
      <w:r>
        <w:t>numeric</w:t>
      </w:r>
      <w:proofErr w:type="spellEnd"/>
      <w:r>
        <w:t>)</w:t>
      </w:r>
    </w:p>
    <w:p w:rsidR="00D2573A" w:rsidRDefault="00D2573A" w:rsidP="00D2573A">
      <w:pPr>
        <w:pStyle w:val="Listaszerbekezds"/>
        <w:numPr>
          <w:ilvl w:val="0"/>
          <w:numId w:val="19"/>
        </w:numPr>
        <w:tabs>
          <w:tab w:val="left" w:pos="2100"/>
        </w:tabs>
        <w:jc w:val="both"/>
      </w:pPr>
      <w:r>
        <w:t>Holtidő (</w:t>
      </w:r>
      <w:proofErr w:type="spellStart"/>
      <w:r>
        <w:t>numeric</w:t>
      </w:r>
      <w:proofErr w:type="spellEnd"/>
      <w:r>
        <w:t>)</w:t>
      </w:r>
    </w:p>
    <w:p w:rsidR="00A50499" w:rsidRDefault="00A50499">
      <w:pPr>
        <w:tabs>
          <w:tab w:val="left" w:pos="2100"/>
        </w:tabs>
        <w:jc w:val="both"/>
      </w:pPr>
    </w:p>
    <w:p w:rsidR="00D03FB4" w:rsidRDefault="00D03FB4">
      <w:pPr>
        <w:tabs>
          <w:tab w:val="left" w:pos="2100"/>
        </w:tabs>
        <w:jc w:val="both"/>
      </w:pPr>
      <w:r>
        <w:t xml:space="preserve">Szimbolikus megadásnál egy </w:t>
      </w:r>
      <w:proofErr w:type="spellStart"/>
      <w:r>
        <w:t>clusterben</w:t>
      </w:r>
      <w:proofErr w:type="spellEnd"/>
      <w:r>
        <w:t xml:space="preserve"> meg kell adni pluszban a paraméter név – érték párosokat.</w:t>
      </w:r>
    </w:p>
    <w:p w:rsidR="00D03FB4" w:rsidRDefault="00D03FB4">
      <w:pPr>
        <w:tabs>
          <w:tab w:val="left" w:pos="2100"/>
        </w:tabs>
        <w:jc w:val="both"/>
      </w:pPr>
      <w:r>
        <w:t xml:space="preserve">Ezen paraméter nevekre hivatkozva szimbolikusan, </w:t>
      </w:r>
      <w:proofErr w:type="spellStart"/>
      <w:r>
        <w:t>sztring</w:t>
      </w:r>
      <w:proofErr w:type="spellEnd"/>
      <w:r>
        <w:t xml:space="preserve"> tömbökkel kell megadni a számláló és nevező vektorokat – műveleteket is bele lehet írni (b*k-2*m).</w:t>
      </w:r>
    </w:p>
    <w:p w:rsidR="00D03FB4" w:rsidRDefault="00D03FB4">
      <w:pPr>
        <w:tabs>
          <w:tab w:val="left" w:pos="2100"/>
        </w:tabs>
        <w:jc w:val="both"/>
      </w:pPr>
      <w:r>
        <w:t xml:space="preserve">A paraméterek értéke </w:t>
      </w:r>
      <w:proofErr w:type="spellStart"/>
      <w:r>
        <w:t>controllhoz</w:t>
      </w:r>
      <w:proofErr w:type="spellEnd"/>
      <w:r>
        <w:t xml:space="preserve"> is köthető!</w:t>
      </w:r>
    </w:p>
    <w:p w:rsidR="00D03FB4" w:rsidRDefault="00D03FB4">
      <w:pPr>
        <w:tabs>
          <w:tab w:val="left" w:pos="2100"/>
        </w:tabs>
        <w:jc w:val="both"/>
      </w:pP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2. Mire használható a CD </w:t>
      </w:r>
      <w:proofErr w:type="spellStart"/>
      <w:r>
        <w:rPr>
          <w:b/>
          <w:bCs/>
        </w:rPr>
        <w:t>Parametric</w:t>
      </w:r>
      <w:proofErr w:type="spellEnd"/>
      <w:r>
        <w:rPr>
          <w:b/>
          <w:bCs/>
        </w:rPr>
        <w:t xml:space="preserve"> Time </w:t>
      </w:r>
      <w:proofErr w:type="spellStart"/>
      <w:r>
        <w:rPr>
          <w:b/>
          <w:bCs/>
        </w:rPr>
        <w:t>Response</w:t>
      </w:r>
      <w:proofErr w:type="spellEnd"/>
      <w:r>
        <w:rPr>
          <w:b/>
          <w:bCs/>
        </w:rPr>
        <w:t xml:space="preserve"> blokk? Milyen lehetőségeket nyújt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Control</w:t>
      </w:r>
      <w:proofErr w:type="spellEnd"/>
      <w:r>
        <w:rPr>
          <w:b/>
          <w:bCs/>
        </w:rPr>
        <w:t xml:space="preserve"> Design </w:t>
      </w:r>
      <w:proofErr w:type="spellStart"/>
      <w:r>
        <w:rPr>
          <w:b/>
          <w:bCs/>
        </w:rPr>
        <w:t>toolkit</w:t>
      </w:r>
      <w:proofErr w:type="spellEnd"/>
      <w:r>
        <w:rPr>
          <w:b/>
          <w:bCs/>
        </w:rPr>
        <w:t xml:space="preserve"> a frekvenciatartománybeli analízisre?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B6415E">
      <w:pPr>
        <w:tabs>
          <w:tab w:val="left" w:pos="2100"/>
        </w:tabs>
        <w:jc w:val="both"/>
      </w:pPr>
      <w:r>
        <w:rPr>
          <w:noProof/>
          <w:lang w:eastAsia="hu-HU" w:bidi="ar-SA"/>
        </w:rPr>
        <w:drawing>
          <wp:anchor distT="0" distB="0" distL="114300" distR="114300" simplePos="0" relativeHeight="251663360" behindDoc="0" locked="0" layoutInCell="1" allowOverlap="1" wp14:anchorId="218A2331" wp14:editId="4B74DB9A">
            <wp:simplePos x="0" y="0"/>
            <wp:positionH relativeFrom="column">
              <wp:posOffset>2458720</wp:posOffset>
            </wp:positionH>
            <wp:positionV relativeFrom="paragraph">
              <wp:posOffset>40005</wp:posOffset>
            </wp:positionV>
            <wp:extent cx="3599815" cy="2047875"/>
            <wp:effectExtent l="0" t="0" r="635" b="9525"/>
            <wp:wrapSquare wrapText="left"/>
            <wp:docPr id="33" name="Kép 33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11">
        <w:t xml:space="preserve">A </w:t>
      </w:r>
      <w:r w:rsidR="00505D3F">
        <w:t xml:space="preserve">CD </w:t>
      </w:r>
      <w:proofErr w:type="spellStart"/>
      <w:r w:rsidR="00505D3F">
        <w:t>Parametric</w:t>
      </w:r>
      <w:proofErr w:type="spellEnd"/>
      <w:r w:rsidR="00505D3F">
        <w:t xml:space="preserve"> Time </w:t>
      </w:r>
      <w:proofErr w:type="spellStart"/>
      <w:r w:rsidR="00505D3F">
        <w:t>Response</w:t>
      </w:r>
      <w:proofErr w:type="spellEnd"/>
      <w:r w:rsidR="00505D3F">
        <w:t xml:space="preserve"> blokk </w:t>
      </w:r>
      <w:r w:rsidR="00052016">
        <w:t>egy</w:t>
      </w:r>
      <w:r w:rsidR="00B86711">
        <w:t xml:space="preserve"> rendszer minőségi jellemzőit számítja ki, egy beállított gerjesztés hatására (</w:t>
      </w:r>
      <w:proofErr w:type="spellStart"/>
      <w:r w:rsidR="00B86711">
        <w:t>ugrászválasz</w:t>
      </w:r>
      <w:proofErr w:type="spellEnd"/>
      <w:r w:rsidR="00B86711">
        <w:t>, impulzusválasz, szabad válasz):</w:t>
      </w:r>
      <w:r w:rsidR="00052016" w:rsidRPr="0005201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6711" w:rsidRDefault="00B86711" w:rsidP="00B86711">
      <w:pPr>
        <w:pStyle w:val="Listaszerbekezds"/>
        <w:numPr>
          <w:ilvl w:val="0"/>
          <w:numId w:val="20"/>
        </w:numPr>
        <w:tabs>
          <w:tab w:val="left" w:pos="2100"/>
        </w:tabs>
        <w:jc w:val="both"/>
      </w:pPr>
      <w:proofErr w:type="spellStart"/>
      <w:r>
        <w:t>Rise</w:t>
      </w:r>
      <w:proofErr w:type="spellEnd"/>
      <w:r>
        <w:t xml:space="preserve"> Time</w:t>
      </w:r>
      <w:r w:rsidR="00052016">
        <w:t xml:space="preserve">, </w:t>
      </w:r>
      <w:proofErr w:type="spellStart"/>
      <w:r w:rsidR="00052016" w:rsidRPr="00052016">
        <w:rPr>
          <w:i/>
        </w:rPr>
        <w:t>t</w:t>
      </w:r>
      <w:r w:rsidR="00052016" w:rsidRPr="00052016">
        <w:rPr>
          <w:i/>
          <w:vertAlign w:val="subscript"/>
        </w:rPr>
        <w:t>r</w:t>
      </w:r>
      <w:proofErr w:type="spellEnd"/>
    </w:p>
    <w:p w:rsidR="00B86711" w:rsidRDefault="00B86711" w:rsidP="00B86711">
      <w:pPr>
        <w:pStyle w:val="Listaszerbekezds"/>
        <w:numPr>
          <w:ilvl w:val="0"/>
          <w:numId w:val="20"/>
        </w:numPr>
        <w:tabs>
          <w:tab w:val="left" w:pos="2100"/>
        </w:tabs>
        <w:jc w:val="both"/>
      </w:pPr>
      <w:proofErr w:type="spellStart"/>
      <w:r>
        <w:t>Peak</w:t>
      </w:r>
      <w:proofErr w:type="spellEnd"/>
      <w:r>
        <w:t xml:space="preserve"> Time</w:t>
      </w:r>
      <w:r w:rsidR="00052016">
        <w:t xml:space="preserve">, </w:t>
      </w:r>
      <w:proofErr w:type="spellStart"/>
      <w:r w:rsidR="00052016" w:rsidRPr="00052016">
        <w:rPr>
          <w:i/>
        </w:rPr>
        <w:t>t</w:t>
      </w:r>
      <w:r w:rsidR="00052016" w:rsidRPr="00052016">
        <w:rPr>
          <w:i/>
          <w:vertAlign w:val="subscript"/>
        </w:rPr>
        <w:t>p</w:t>
      </w:r>
      <w:proofErr w:type="spellEnd"/>
    </w:p>
    <w:p w:rsidR="00B86711" w:rsidRDefault="00B86711" w:rsidP="00B86711">
      <w:pPr>
        <w:pStyle w:val="Listaszerbekezds"/>
        <w:numPr>
          <w:ilvl w:val="0"/>
          <w:numId w:val="20"/>
        </w:numPr>
        <w:tabs>
          <w:tab w:val="left" w:pos="2100"/>
        </w:tabs>
        <w:jc w:val="both"/>
      </w:pPr>
      <w:proofErr w:type="spellStart"/>
      <w:r>
        <w:t>Settling</w:t>
      </w:r>
      <w:proofErr w:type="spellEnd"/>
      <w:r>
        <w:t xml:space="preserve"> Time</w:t>
      </w:r>
      <w:r w:rsidR="00052016">
        <w:t xml:space="preserve">, </w:t>
      </w:r>
      <w:proofErr w:type="spellStart"/>
      <w:r w:rsidR="00052016" w:rsidRPr="00052016">
        <w:rPr>
          <w:i/>
        </w:rPr>
        <w:t>t</w:t>
      </w:r>
      <w:r w:rsidR="00052016" w:rsidRPr="00052016">
        <w:rPr>
          <w:i/>
          <w:vertAlign w:val="subscript"/>
        </w:rPr>
        <w:t>s</w:t>
      </w:r>
      <w:proofErr w:type="spellEnd"/>
    </w:p>
    <w:p w:rsidR="00B86711" w:rsidRDefault="00B86711" w:rsidP="00B86711">
      <w:pPr>
        <w:pStyle w:val="Listaszerbekezds"/>
        <w:numPr>
          <w:ilvl w:val="0"/>
          <w:numId w:val="20"/>
        </w:numPr>
        <w:tabs>
          <w:tab w:val="left" w:pos="2100"/>
        </w:tabs>
        <w:jc w:val="both"/>
      </w:pPr>
      <w:proofErr w:type="spellStart"/>
      <w:r>
        <w:t>Overshoot</w:t>
      </w:r>
      <w:proofErr w:type="spellEnd"/>
      <w:r w:rsidR="00F036EA">
        <w:t xml:space="preserve"> (%)</w:t>
      </w:r>
      <w:r w:rsidR="00052016">
        <w:t>,</w:t>
      </w:r>
      <w:r w:rsidR="00052016" w:rsidRPr="00052016">
        <w:rPr>
          <w:i/>
        </w:rPr>
        <w:t xml:space="preserve"> M</w:t>
      </w:r>
      <w:r w:rsidR="00052016" w:rsidRPr="00052016">
        <w:rPr>
          <w:i/>
          <w:vertAlign w:val="subscript"/>
        </w:rPr>
        <w:t>p</w:t>
      </w:r>
    </w:p>
    <w:p w:rsidR="00B86711" w:rsidRDefault="00B86711" w:rsidP="00B86711">
      <w:pPr>
        <w:pStyle w:val="Listaszerbekezds"/>
        <w:numPr>
          <w:ilvl w:val="0"/>
          <w:numId w:val="20"/>
        </w:numPr>
        <w:tabs>
          <w:tab w:val="left" w:pos="2100"/>
        </w:tabs>
        <w:jc w:val="both"/>
      </w:pPr>
      <w:proofErr w:type="spellStart"/>
      <w:r>
        <w:t>Stady-State</w:t>
      </w:r>
      <w:proofErr w:type="spellEnd"/>
      <w:r>
        <w:t xml:space="preserve"> </w:t>
      </w:r>
      <w:proofErr w:type="spellStart"/>
      <w:r>
        <w:t>Gain</w:t>
      </w:r>
      <w:proofErr w:type="spellEnd"/>
    </w:p>
    <w:p w:rsidR="00B86711" w:rsidRDefault="00B86711" w:rsidP="00B86711">
      <w:pPr>
        <w:pStyle w:val="Listaszerbekezds"/>
        <w:numPr>
          <w:ilvl w:val="0"/>
          <w:numId w:val="20"/>
        </w:numPr>
        <w:tabs>
          <w:tab w:val="left" w:pos="2100"/>
        </w:tabs>
        <w:jc w:val="both"/>
      </w:pPr>
      <w:proofErr w:type="spellStart"/>
      <w:r>
        <w:t>Peak</w:t>
      </w:r>
      <w:proofErr w:type="spellEnd"/>
      <w:r>
        <w:t xml:space="preserve"> </w:t>
      </w:r>
      <w:proofErr w:type="spellStart"/>
      <w:r>
        <w:t>value</w:t>
      </w:r>
      <w:proofErr w:type="spellEnd"/>
      <w:r w:rsidR="00052016">
        <w:t xml:space="preserve">, </w:t>
      </w:r>
      <w:proofErr w:type="spellStart"/>
      <w:r w:rsidR="00052016" w:rsidRPr="00052016">
        <w:rPr>
          <w:i/>
        </w:rPr>
        <w:t>y</w:t>
      </w:r>
      <w:r w:rsidR="00052016" w:rsidRPr="00052016">
        <w:rPr>
          <w:i/>
          <w:vertAlign w:val="subscript"/>
        </w:rPr>
        <w:t>p</w:t>
      </w:r>
      <w:proofErr w:type="spellEnd"/>
    </w:p>
    <w:p w:rsidR="00D97709" w:rsidRDefault="00D97709" w:rsidP="00D97709">
      <w:pPr>
        <w:tabs>
          <w:tab w:val="left" w:pos="2100"/>
        </w:tabs>
        <w:jc w:val="both"/>
      </w:pPr>
    </w:p>
    <w:p w:rsidR="00052016" w:rsidRDefault="00052016" w:rsidP="00D97709">
      <w:pPr>
        <w:tabs>
          <w:tab w:val="left" w:pos="2100"/>
        </w:tabs>
        <w:jc w:val="both"/>
      </w:pPr>
    </w:p>
    <w:p w:rsidR="00D97709" w:rsidRDefault="00505D3F">
      <w:pPr>
        <w:tabs>
          <w:tab w:val="left" w:pos="2100"/>
        </w:tabs>
        <w:jc w:val="both"/>
      </w:pPr>
      <w:r>
        <w:t>Fre</w:t>
      </w:r>
      <w:r w:rsidR="00F036EA">
        <w:t>kvencia</w:t>
      </w:r>
      <w:r w:rsidR="00D97709">
        <w:t>tartománybeli analízis lehetőségei:</w:t>
      </w:r>
    </w:p>
    <w:p w:rsidR="00A50499" w:rsidRDefault="00D97709" w:rsidP="00D97709">
      <w:pPr>
        <w:pStyle w:val="Listaszerbekezds"/>
        <w:numPr>
          <w:ilvl w:val="0"/>
          <w:numId w:val="22"/>
        </w:numPr>
        <w:tabs>
          <w:tab w:val="left" w:pos="2100"/>
        </w:tabs>
        <w:jc w:val="both"/>
      </w:pPr>
      <w:proofErr w:type="spellStart"/>
      <w:r>
        <w:t>Bode-diagramm</w:t>
      </w:r>
      <w:proofErr w:type="spellEnd"/>
    </w:p>
    <w:p w:rsidR="00D97709" w:rsidRDefault="00D97709" w:rsidP="00D97709">
      <w:pPr>
        <w:pStyle w:val="Listaszerbekezds"/>
        <w:numPr>
          <w:ilvl w:val="0"/>
          <w:numId w:val="22"/>
        </w:numPr>
        <w:tabs>
          <w:tab w:val="left" w:pos="2100"/>
        </w:tabs>
        <w:jc w:val="both"/>
      </w:pPr>
      <w:proofErr w:type="spellStart"/>
      <w:r>
        <w:t>Nyquist-diagram</w:t>
      </w:r>
      <w:proofErr w:type="spellEnd"/>
    </w:p>
    <w:p w:rsidR="00D97709" w:rsidRDefault="00D97709" w:rsidP="00D97709">
      <w:pPr>
        <w:pStyle w:val="Listaszerbekezds"/>
        <w:numPr>
          <w:ilvl w:val="0"/>
          <w:numId w:val="22"/>
        </w:numPr>
        <w:tabs>
          <w:tab w:val="left" w:pos="2100"/>
        </w:tabs>
        <w:jc w:val="both"/>
      </w:pPr>
      <w:r>
        <w:t>Pólus-zérus elrendezés</w:t>
      </w:r>
    </w:p>
    <w:p w:rsidR="00D97709" w:rsidRDefault="00D97709" w:rsidP="00D97709">
      <w:pPr>
        <w:pStyle w:val="Listaszerbekezds"/>
        <w:numPr>
          <w:ilvl w:val="0"/>
          <w:numId w:val="22"/>
        </w:numPr>
        <w:tabs>
          <w:tab w:val="left" w:pos="2100"/>
        </w:tabs>
        <w:jc w:val="both"/>
      </w:pPr>
      <w:proofErr w:type="spellStart"/>
      <w:r>
        <w:t>Gyökhelygörbe</w:t>
      </w:r>
      <w:proofErr w:type="spellEnd"/>
    </w:p>
    <w:p w:rsidR="00266044" w:rsidRDefault="00266044">
      <w:pPr>
        <w:tabs>
          <w:tab w:val="left" w:pos="2100"/>
        </w:tabs>
        <w:jc w:val="both"/>
      </w:pPr>
    </w:p>
    <w:p w:rsidR="00D97709" w:rsidRDefault="00D9770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3. Ismertesse a </w:t>
      </w:r>
      <w:proofErr w:type="spellStart"/>
      <w:r>
        <w:rPr>
          <w:b/>
          <w:bCs/>
        </w:rPr>
        <w:t>LabVIEW-ban</w:t>
      </w:r>
      <w:proofErr w:type="spellEnd"/>
      <w:r>
        <w:rPr>
          <w:b/>
          <w:bCs/>
        </w:rPr>
        <w:t xml:space="preserve"> implementált analitikus diszkrét </w:t>
      </w:r>
      <w:proofErr w:type="spellStart"/>
      <w:r>
        <w:rPr>
          <w:b/>
          <w:bCs/>
        </w:rPr>
        <w:t>PID-tervezési</w:t>
      </w:r>
      <w:proofErr w:type="spellEnd"/>
      <w:r>
        <w:rPr>
          <w:b/>
          <w:bCs/>
        </w:rPr>
        <w:t xml:space="preserve"> algoritmus elvét!</w:t>
      </w:r>
    </w:p>
    <w:p w:rsidR="00A50499" w:rsidRDefault="00A50499">
      <w:pPr>
        <w:tabs>
          <w:tab w:val="left" w:pos="2100"/>
        </w:tabs>
        <w:jc w:val="both"/>
      </w:pPr>
    </w:p>
    <w:p w:rsidR="00DE3999" w:rsidRDefault="00DE3999">
      <w:pPr>
        <w:tabs>
          <w:tab w:val="left" w:pos="2100"/>
        </w:tabs>
        <w:jc w:val="both"/>
      </w:pPr>
      <w:r>
        <w:t>Adott:</w:t>
      </w:r>
    </w:p>
    <w:p w:rsidR="00A50499" w:rsidRDefault="00DE3999" w:rsidP="00DE3999">
      <w:pPr>
        <w:pStyle w:val="Listaszerbekezds"/>
        <w:numPr>
          <w:ilvl w:val="0"/>
          <w:numId w:val="23"/>
        </w:numPr>
        <w:tabs>
          <w:tab w:val="left" w:pos="2100"/>
        </w:tabs>
        <w:jc w:val="both"/>
      </w:pPr>
      <w:r>
        <w:t>A szakasz</w:t>
      </w:r>
    </w:p>
    <w:p w:rsidR="00DE3999" w:rsidRDefault="00DE3999" w:rsidP="00DE3999">
      <w:pPr>
        <w:pStyle w:val="Listaszerbekezds"/>
        <w:numPr>
          <w:ilvl w:val="0"/>
          <w:numId w:val="23"/>
        </w:numPr>
        <w:tabs>
          <w:tab w:val="left" w:pos="2100"/>
        </w:tabs>
        <w:jc w:val="both"/>
      </w:pPr>
      <w:r>
        <w:t xml:space="preserve">Követelmények: Minimális fázis- és </w:t>
      </w:r>
      <w:proofErr w:type="spellStart"/>
      <w:r>
        <w:t>erősítéstartaltalék</w:t>
      </w:r>
      <w:proofErr w:type="spellEnd"/>
    </w:p>
    <w:p w:rsidR="00DE3999" w:rsidRDefault="00DE3999">
      <w:pPr>
        <w:tabs>
          <w:tab w:val="left" w:pos="2100"/>
        </w:tabs>
        <w:jc w:val="both"/>
      </w:pPr>
    </w:p>
    <w:p w:rsidR="00DE3999" w:rsidRDefault="00DE3999">
      <w:pPr>
        <w:tabs>
          <w:tab w:val="left" w:pos="2100"/>
        </w:tabs>
        <w:jc w:val="both"/>
      </w:pPr>
      <w:r>
        <w:t>Keres</w:t>
      </w:r>
      <w:r w:rsidR="00174646">
        <w:t>ett</w:t>
      </w:r>
      <w:r>
        <w:t>:</w:t>
      </w:r>
    </w:p>
    <w:p w:rsidR="002F0D44" w:rsidRDefault="00174646" w:rsidP="002F0D44">
      <w:pPr>
        <w:pStyle w:val="Listaszerbekezds"/>
        <w:numPr>
          <w:ilvl w:val="0"/>
          <w:numId w:val="24"/>
        </w:numPr>
        <w:tabs>
          <w:tab w:val="left" w:pos="2100"/>
        </w:tabs>
        <w:jc w:val="both"/>
      </w:pPr>
      <w:r>
        <w:t xml:space="preserve">Ki, Kp, </w:t>
      </w:r>
      <w:proofErr w:type="spellStart"/>
      <w:r>
        <w:t>Kd</w:t>
      </w:r>
      <w:proofErr w:type="spellEnd"/>
      <w:r>
        <w:t xml:space="preserve"> paramétereket, melyek mellett a zárt kör stabil és teljesülnek a követelmények.</w:t>
      </w:r>
    </w:p>
    <w:p w:rsidR="00A50499" w:rsidRDefault="00A50499">
      <w:pPr>
        <w:tabs>
          <w:tab w:val="left" w:pos="2100"/>
        </w:tabs>
        <w:jc w:val="both"/>
      </w:pPr>
    </w:p>
    <w:p w:rsidR="002F0D44" w:rsidRPr="002F0D44" w:rsidRDefault="007301D4">
      <w:pPr>
        <w:tabs>
          <w:tab w:val="left" w:pos="2100"/>
        </w:tabs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PID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s</m:t>
          </m:r>
        </m:oMath>
      </m:oMathPara>
    </w:p>
    <w:p w:rsidR="002F0D44" w:rsidRDefault="002F0D44">
      <w:pPr>
        <w:tabs>
          <w:tab w:val="left" w:pos="2100"/>
        </w:tabs>
        <w:jc w:val="both"/>
      </w:pPr>
    </w:p>
    <w:p w:rsidR="00174646" w:rsidRPr="00174646" w:rsidRDefault="007301D4">
      <w:pPr>
        <w:tabs>
          <w:tab w:val="left" w:pos="2100"/>
        </w:tabs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PID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∙z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∙z+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174646" w:rsidRDefault="00174646">
      <w:pPr>
        <w:tabs>
          <w:tab w:val="left" w:pos="2100"/>
        </w:tabs>
        <w:jc w:val="both"/>
      </w:pPr>
    </w:p>
    <w:p w:rsidR="00174646" w:rsidRPr="002F0D44" w:rsidRDefault="007301D4">
      <w:pPr>
        <w:tabs>
          <w:tab w:val="left" w:pos="2100"/>
        </w:tabs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:=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A50499" w:rsidRDefault="00A50499">
      <w:pPr>
        <w:tabs>
          <w:tab w:val="left" w:pos="2100"/>
        </w:tabs>
        <w:jc w:val="both"/>
      </w:pPr>
    </w:p>
    <w:p w:rsidR="00174646" w:rsidRDefault="00543EC1">
      <w:pPr>
        <w:tabs>
          <w:tab w:val="left" w:pos="2100"/>
        </w:tabs>
        <w:jc w:val="both"/>
      </w:pPr>
      <w:r>
        <w:t xml:space="preserve">Analitikus </w:t>
      </w:r>
      <w:proofErr w:type="spellStart"/>
      <w:r>
        <w:t>PID-tervezési</w:t>
      </w:r>
      <w:proofErr w:type="spellEnd"/>
      <w:r>
        <w:t xml:space="preserve"> a</w:t>
      </w:r>
      <w:r w:rsidR="00174646">
        <w:t>lgoritmus lépései:</w:t>
      </w:r>
    </w:p>
    <w:p w:rsidR="00174646" w:rsidRDefault="006A4D27" w:rsidP="00174646">
      <w:pPr>
        <w:pStyle w:val="Listaszerbekezds"/>
        <w:numPr>
          <w:ilvl w:val="0"/>
          <w:numId w:val="25"/>
        </w:numPr>
        <w:tabs>
          <w:tab w:val="left" w:pos="2100"/>
        </w:tabs>
        <w:jc w:val="both"/>
      </w:pPr>
      <w:r>
        <w:t>Keressük a nem instabil kört lehetővé tevő K</w:t>
      </w:r>
      <w:r w:rsidRPr="006A4D27">
        <w:rPr>
          <w:vertAlign w:val="subscript"/>
        </w:rPr>
        <w:t>3</w:t>
      </w:r>
      <w:r>
        <w:t xml:space="preserve"> tartományt.</w:t>
      </w:r>
    </w:p>
    <w:p w:rsidR="006A4D27" w:rsidRDefault="005D2CAB" w:rsidP="00174646">
      <w:pPr>
        <w:pStyle w:val="Listaszerbekezds"/>
        <w:numPr>
          <w:ilvl w:val="0"/>
          <w:numId w:val="25"/>
        </w:numPr>
        <w:tabs>
          <w:tab w:val="left" w:pos="2100"/>
        </w:tabs>
        <w:jc w:val="both"/>
      </w:pPr>
      <w:r>
        <w:t>Osszuk</w:t>
      </w:r>
      <w:r w:rsidR="006A4D27">
        <w:t xml:space="preserve"> fel ezt a K</w:t>
      </w:r>
      <w:r w:rsidR="006A4D27" w:rsidRPr="006A4D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tartományt </w:t>
      </w:r>
      <w:r w:rsidR="008B1283">
        <w:t>adott számú pontra.</w:t>
      </w:r>
    </w:p>
    <w:p w:rsidR="008B1283" w:rsidRDefault="008B1283" w:rsidP="00174646">
      <w:pPr>
        <w:pStyle w:val="Listaszerbekezds"/>
        <w:numPr>
          <w:ilvl w:val="0"/>
          <w:numId w:val="25"/>
        </w:numPr>
        <w:tabs>
          <w:tab w:val="left" w:pos="2100"/>
        </w:tabs>
        <w:jc w:val="both"/>
      </w:pPr>
      <w:r>
        <w:t>Minden K</w:t>
      </w:r>
      <w:r w:rsidRPr="006A4D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értékhez határozzuk meg, hogy ott milyen K</w:t>
      </w:r>
      <w:r>
        <w:rPr>
          <w:vertAlign w:val="subscript"/>
        </w:rPr>
        <w:t xml:space="preserve">1 </w:t>
      </w:r>
      <w:r>
        <w:t>–</w:t>
      </w:r>
      <w:r w:rsidRPr="008B1283">
        <w:t xml:space="preserve"> </w:t>
      </w:r>
      <w:r>
        <w:t>K</w:t>
      </w:r>
      <w:r>
        <w:rPr>
          <w:vertAlign w:val="subscript"/>
        </w:rPr>
        <w:t>2</w:t>
      </w:r>
      <w:r>
        <w:t xml:space="preserve"> tartományok kielégítőek.</w:t>
      </w:r>
    </w:p>
    <w:p w:rsidR="008B1283" w:rsidRDefault="008B1283" w:rsidP="00174646">
      <w:pPr>
        <w:pStyle w:val="Listaszerbekezds"/>
        <w:numPr>
          <w:ilvl w:val="0"/>
          <w:numId w:val="25"/>
        </w:numPr>
        <w:tabs>
          <w:tab w:val="left" w:pos="2100"/>
        </w:tabs>
        <w:jc w:val="both"/>
      </w:pPr>
      <w:r>
        <w:t xml:space="preserve">Minden tartományon belül válasszunk </w:t>
      </w:r>
      <w:r w:rsidR="00A517F4">
        <w:t>N</w:t>
      </w:r>
      <w:r>
        <w:t xml:space="preserve"> pontot véletlenszerűen, egyenletes eloszlással.</w:t>
      </w:r>
    </w:p>
    <w:p w:rsidR="008B1283" w:rsidRDefault="008B1283" w:rsidP="00174646">
      <w:pPr>
        <w:pStyle w:val="Listaszerbekezds"/>
        <w:numPr>
          <w:ilvl w:val="0"/>
          <w:numId w:val="25"/>
        </w:numPr>
        <w:tabs>
          <w:tab w:val="left" w:pos="2100"/>
        </w:tabs>
        <w:jc w:val="both"/>
      </w:pPr>
      <w:r>
        <w:t>Az összes pont (K</w:t>
      </w:r>
      <w:r>
        <w:rPr>
          <w:vertAlign w:val="subscript"/>
        </w:rPr>
        <w:t>1</w:t>
      </w:r>
      <w:r>
        <w:t>, K</w:t>
      </w:r>
      <w:r>
        <w:rPr>
          <w:vertAlign w:val="subscript"/>
        </w:rPr>
        <w:t>2</w:t>
      </w:r>
      <w:r>
        <w:t>, K</w:t>
      </w:r>
      <w:r>
        <w:rPr>
          <w:vertAlign w:val="subscript"/>
        </w:rPr>
        <w:t>3</w:t>
      </w:r>
      <w:r>
        <w:t>) koordinátáját számoljuk át (K</w:t>
      </w:r>
      <w:r>
        <w:rPr>
          <w:vertAlign w:val="subscript"/>
        </w:rPr>
        <w:t>p</w:t>
      </w:r>
      <w:r>
        <w:t>, K</w:t>
      </w:r>
      <w:r>
        <w:rPr>
          <w:vertAlign w:val="subscript"/>
        </w:rPr>
        <w:t>i</w:t>
      </w:r>
      <w:r>
        <w:t xml:space="preserve">, </w:t>
      </w:r>
      <w:proofErr w:type="spellStart"/>
      <w:r>
        <w:t>K</w:t>
      </w:r>
      <w:r>
        <w:rPr>
          <w:vertAlign w:val="subscript"/>
        </w:rPr>
        <w:t>d</w:t>
      </w:r>
      <w:proofErr w:type="spellEnd"/>
      <w:r>
        <w:t>) koordinátákra.</w:t>
      </w:r>
    </w:p>
    <w:p w:rsidR="00A517F4" w:rsidRDefault="00A517F4" w:rsidP="00174646">
      <w:pPr>
        <w:pStyle w:val="Listaszerbekezds"/>
        <w:numPr>
          <w:ilvl w:val="0"/>
          <w:numId w:val="25"/>
        </w:numPr>
        <w:tabs>
          <w:tab w:val="left" w:pos="2100"/>
        </w:tabs>
        <w:jc w:val="both"/>
      </w:pPr>
      <w:r>
        <w:t xml:space="preserve">Válasszunk egyetlenmegoldást az összes pont </w:t>
      </w:r>
      <w:proofErr w:type="spellStart"/>
      <w:r>
        <w:t>centroidjaként</w:t>
      </w:r>
      <w:proofErr w:type="spellEnd"/>
      <w:r>
        <w:t>.</w:t>
      </w:r>
    </w:p>
    <w:p w:rsidR="00A517F4" w:rsidRDefault="00A517F4">
      <w:pPr>
        <w:tabs>
          <w:tab w:val="left" w:pos="2100"/>
        </w:tabs>
        <w:jc w:val="both"/>
      </w:pPr>
    </w:p>
    <w:p w:rsidR="00DE3999" w:rsidRDefault="00505D3F">
      <w:pPr>
        <w:tabs>
          <w:tab w:val="left" w:pos="2100"/>
        </w:tabs>
        <w:jc w:val="both"/>
      </w:pPr>
      <w:r>
        <w:tab/>
      </w: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4. Mire szolgál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CD </w:t>
      </w:r>
      <w:proofErr w:type="spellStart"/>
      <w:r>
        <w:rPr>
          <w:b/>
          <w:bCs/>
        </w:rPr>
        <w:t>Ackermann</w:t>
      </w:r>
      <w:proofErr w:type="spellEnd"/>
      <w:r>
        <w:rPr>
          <w:b/>
          <w:bCs/>
        </w:rPr>
        <w:t xml:space="preserve"> blokkja? Adja meg a System </w:t>
      </w:r>
      <w:proofErr w:type="spellStart"/>
      <w:r>
        <w:rPr>
          <w:b/>
          <w:bCs/>
        </w:rPr>
        <w:t>Included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Noise</w:t>
      </w:r>
      <w:proofErr w:type="spellEnd"/>
      <w:r>
        <w:rPr>
          <w:b/>
          <w:bCs/>
        </w:rPr>
        <w:t xml:space="preserve"> beállítás mellett az állapotteres szabályozási kör</w:t>
      </w:r>
      <w:r w:rsidR="00285EBD">
        <w:rPr>
          <w:b/>
          <w:bCs/>
        </w:rPr>
        <w:t xml:space="preserve"> blokkvázlatát</w:t>
      </w:r>
      <w:r>
        <w:rPr>
          <w:b/>
          <w:bCs/>
        </w:rPr>
        <w:t xml:space="preserve">, a </w:t>
      </w:r>
      <w:proofErr w:type="spellStart"/>
      <w:r>
        <w:rPr>
          <w:b/>
          <w:bCs/>
        </w:rPr>
        <w:t>LabVIEW-ban</w:t>
      </w:r>
      <w:proofErr w:type="spellEnd"/>
      <w:r>
        <w:rPr>
          <w:b/>
          <w:bCs/>
        </w:rPr>
        <w:t xml:space="preserve"> létrehozott kör </w:t>
      </w:r>
      <w:proofErr w:type="gramStart"/>
      <w:r>
        <w:rPr>
          <w:b/>
          <w:bCs/>
        </w:rPr>
        <w:t>be</w:t>
      </w:r>
      <w:r w:rsidR="00285EBD">
        <w:rPr>
          <w:b/>
          <w:bCs/>
        </w:rPr>
        <w:t>-</w:t>
      </w:r>
      <w:r>
        <w:rPr>
          <w:b/>
          <w:bCs/>
        </w:rPr>
        <w:t xml:space="preserve">  és</w:t>
      </w:r>
      <w:proofErr w:type="gramEnd"/>
      <w:r>
        <w:rPr>
          <w:b/>
          <w:bCs/>
        </w:rPr>
        <w:t xml:space="preserve"> kimeneteit!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C85470">
      <w:pPr>
        <w:tabs>
          <w:tab w:val="left" w:pos="2100"/>
        </w:tabs>
        <w:jc w:val="both"/>
      </w:pPr>
      <w:r>
        <w:t xml:space="preserve">A </w:t>
      </w:r>
      <w:r w:rsidR="00505D3F">
        <w:t xml:space="preserve">CD </w:t>
      </w:r>
      <w:proofErr w:type="spellStart"/>
      <w:r w:rsidR="00505D3F">
        <w:t>Ackermann</w:t>
      </w:r>
      <w:proofErr w:type="spellEnd"/>
      <w:r w:rsidR="00505D3F">
        <w:t xml:space="preserve"> blokk az áll</w:t>
      </w:r>
      <w:r>
        <w:t xml:space="preserve">apotteres tervezésnél használt </w:t>
      </w:r>
      <w:proofErr w:type="spellStart"/>
      <w:r>
        <w:t>A</w:t>
      </w:r>
      <w:r w:rsidR="00505D3F">
        <w:t>ckerman</w:t>
      </w:r>
      <w:proofErr w:type="spellEnd"/>
      <w:r w:rsidR="00505D3F">
        <w:t xml:space="preserve"> képlet segítségével (illetve MIMO es</w:t>
      </w:r>
      <w:r>
        <w:t>etben annak általánosításával) s</w:t>
      </w:r>
      <w:r w:rsidR="00505D3F">
        <w:t>zámított erősítésvektort és zárt kör pólusokat adja meg.</w:t>
      </w:r>
    </w:p>
    <w:p w:rsidR="00285EBD" w:rsidRDefault="00285EBD">
      <w:pPr>
        <w:tabs>
          <w:tab w:val="left" w:pos="2100"/>
        </w:tabs>
        <w:jc w:val="both"/>
      </w:pPr>
    </w:p>
    <w:p w:rsidR="00A50499" w:rsidRDefault="00090339" w:rsidP="00285EBD">
      <w:pPr>
        <w:tabs>
          <w:tab w:val="left" w:pos="2100"/>
        </w:tabs>
        <w:jc w:val="center"/>
      </w:pPr>
      <w:r>
        <w:rPr>
          <w:noProof/>
          <w:lang w:eastAsia="hu-HU" w:bidi="ar-SA"/>
        </w:rPr>
        <w:drawing>
          <wp:inline distT="0" distB="0" distL="0" distR="0">
            <wp:extent cx="4680000" cy="2823857"/>
            <wp:effectExtent l="0" t="0" r="6350" b="0"/>
            <wp:docPr id="32" name="Kép 32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2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9" w:rsidRDefault="00505D3F">
      <w:pPr>
        <w:pageBreakBefore/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5. Mi a különbség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Control</w:t>
      </w:r>
      <w:proofErr w:type="spellEnd"/>
      <w:r>
        <w:rPr>
          <w:b/>
          <w:bCs/>
        </w:rPr>
        <w:t xml:space="preserve"> Design </w:t>
      </w:r>
      <w:proofErr w:type="spellStart"/>
      <w:r>
        <w:rPr>
          <w:b/>
          <w:bCs/>
        </w:rPr>
        <w:t>Toolkit</w:t>
      </w:r>
      <w:proofErr w:type="spellEnd"/>
      <w:r>
        <w:rPr>
          <w:b/>
          <w:bCs/>
        </w:rPr>
        <w:t xml:space="preserve"> állapotteres szabályozási köreinek Regulator és </w:t>
      </w:r>
      <w:proofErr w:type="spellStart"/>
      <w:r>
        <w:rPr>
          <w:b/>
          <w:bCs/>
        </w:rPr>
        <w:t>Compensator</w:t>
      </w:r>
      <w:proofErr w:type="spellEnd"/>
      <w:r>
        <w:rPr>
          <w:b/>
          <w:bCs/>
        </w:rPr>
        <w:t xml:space="preserve"> típusai között? Melyik esetében valósítható meg az alapjel miatti korrekció és hogyan?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235281" w:rsidP="00235281">
      <w:pPr>
        <w:tabs>
          <w:tab w:val="left" w:pos="2100"/>
        </w:tabs>
      </w:pPr>
      <w:r>
        <w:rPr>
          <w:noProof/>
          <w:lang w:eastAsia="hu-HU" w:bidi="ar-SA"/>
        </w:rPr>
        <w:drawing>
          <wp:inline distT="0" distB="0" distL="0" distR="0">
            <wp:extent cx="5040000" cy="2717301"/>
            <wp:effectExtent l="0" t="0" r="8255" b="6985"/>
            <wp:docPr id="31" name="Kép 31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7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BD" w:rsidRDefault="00285EBD">
      <w:pPr>
        <w:tabs>
          <w:tab w:val="left" w:pos="2100"/>
        </w:tabs>
        <w:jc w:val="both"/>
      </w:pPr>
    </w:p>
    <w:p w:rsidR="00285EBD" w:rsidRPr="00F91262" w:rsidRDefault="00505D3F">
      <w:pPr>
        <w:tabs>
          <w:tab w:val="left" w:pos="2100"/>
        </w:tabs>
        <w:jc w:val="both"/>
        <w:rPr>
          <w:rFonts w:asciiTheme="minorHAnsi" w:hAnsiTheme="minorHAnsi"/>
          <w:sz w:val="28"/>
          <w:szCs w:val="28"/>
        </w:rPr>
      </w:pPr>
      <w:r w:rsidRPr="00F91262">
        <w:rPr>
          <w:rFonts w:asciiTheme="minorHAnsi" w:hAnsiTheme="minorHAnsi"/>
          <w:sz w:val="28"/>
          <w:szCs w:val="28"/>
        </w:rPr>
        <w:t>Csak Regulator esetben valósítható meg alapjel miatti korrekció:</w:t>
      </w:r>
    </w:p>
    <w:p w:rsidR="00A50499" w:rsidRDefault="00235281" w:rsidP="00235281">
      <w:pPr>
        <w:tabs>
          <w:tab w:val="left" w:pos="2100"/>
        </w:tabs>
      </w:pPr>
      <w:r>
        <w:rPr>
          <w:noProof/>
          <w:lang w:eastAsia="hu-HU" w:bidi="ar-SA"/>
        </w:rPr>
        <w:drawing>
          <wp:inline distT="0" distB="0" distL="0" distR="0">
            <wp:extent cx="5040000" cy="1969930"/>
            <wp:effectExtent l="0" t="0" r="8255" b="0"/>
            <wp:docPr id="30" name="Kép 30" descr="C:\Users\ED14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14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9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BD" w:rsidRDefault="00285EBD">
      <w:pPr>
        <w:tabs>
          <w:tab w:val="left" w:pos="2100"/>
        </w:tabs>
        <w:jc w:val="both"/>
        <w:rPr>
          <w:b/>
          <w:bCs/>
        </w:rPr>
      </w:pPr>
    </w:p>
    <w:p w:rsidR="00285EBD" w:rsidRDefault="00285EBD">
      <w:pPr>
        <w:tabs>
          <w:tab w:val="left" w:pos="2100"/>
        </w:tabs>
        <w:jc w:val="both"/>
        <w:rPr>
          <w:b/>
          <w:bCs/>
        </w:rPr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6. Mire szolgál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Simulation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Loop</w:t>
      </w:r>
      <w:proofErr w:type="spellEnd"/>
      <w:r>
        <w:rPr>
          <w:b/>
          <w:bCs/>
        </w:rPr>
        <w:t xml:space="preserve"> blokkja és milyen beállítási lehetőségeket kínál? Milyen elemek helyezhetők el ebben a hurokban és milyen időzítéssel?</w:t>
      </w:r>
    </w:p>
    <w:p w:rsidR="00A50499" w:rsidRDefault="00A50499">
      <w:pPr>
        <w:tabs>
          <w:tab w:val="left" w:pos="2100"/>
        </w:tabs>
        <w:jc w:val="both"/>
      </w:pPr>
    </w:p>
    <w:p w:rsidR="00956537" w:rsidRDefault="00505D3F">
      <w:pPr>
        <w:tabs>
          <w:tab w:val="left" w:pos="2100"/>
        </w:tabs>
        <w:jc w:val="both"/>
      </w:pPr>
      <w:r>
        <w:t xml:space="preserve">A </w:t>
      </w:r>
      <w:proofErr w:type="spellStart"/>
      <w:r w:rsidR="00956537">
        <w:t>Simulation</w:t>
      </w:r>
      <w:proofErr w:type="spellEnd"/>
      <w:r w:rsidR="00956537">
        <w:t xml:space="preserve"> </w:t>
      </w:r>
      <w:proofErr w:type="spellStart"/>
      <w:r w:rsidR="00956537">
        <w:t>Loop</w:t>
      </w:r>
      <w:proofErr w:type="spellEnd"/>
      <w:r w:rsidR="00956537">
        <w:t xml:space="preserve"> a Timed </w:t>
      </w:r>
      <w:proofErr w:type="spellStart"/>
      <w:r w:rsidR="00956537">
        <w:t>L</w:t>
      </w:r>
      <w:r>
        <w:t>oop</w:t>
      </w:r>
      <w:proofErr w:type="spellEnd"/>
      <w:r>
        <w:t xml:space="preserve"> </w:t>
      </w:r>
      <w:r w:rsidR="00956537">
        <w:t xml:space="preserve">egy </w:t>
      </w:r>
      <w:r>
        <w:t>speciális változata</w:t>
      </w:r>
      <w:r w:rsidR="00956537">
        <w:t>, melynél a már ismert</w:t>
      </w:r>
      <w:r>
        <w:t xml:space="preserve"> </w:t>
      </w:r>
      <w:r w:rsidR="00956537">
        <w:t>hurok tulajdonságok érvényesek.</w:t>
      </w:r>
    </w:p>
    <w:p w:rsidR="00956537" w:rsidRDefault="00956537">
      <w:pPr>
        <w:tabs>
          <w:tab w:val="left" w:pos="2100"/>
        </w:tabs>
        <w:jc w:val="both"/>
      </w:pPr>
    </w:p>
    <w:p w:rsidR="00956537" w:rsidRDefault="00505D3F">
      <w:pPr>
        <w:tabs>
          <w:tab w:val="left" w:pos="2100"/>
        </w:tabs>
        <w:jc w:val="both"/>
      </w:pPr>
      <w:r>
        <w:t>Beállítható</w:t>
      </w:r>
      <w:r w:rsidR="00956537">
        <w:t>:</w:t>
      </w:r>
    </w:p>
    <w:p w:rsidR="00956537" w:rsidRDefault="00956537" w:rsidP="00956537">
      <w:pPr>
        <w:pStyle w:val="Listaszerbekezds"/>
        <w:numPr>
          <w:ilvl w:val="0"/>
          <w:numId w:val="24"/>
        </w:numPr>
        <w:tabs>
          <w:tab w:val="left" w:pos="2100"/>
        </w:tabs>
        <w:jc w:val="both"/>
      </w:pPr>
      <w:r>
        <w:t>Szimuláció kezdeti ideje</w:t>
      </w:r>
    </w:p>
    <w:p w:rsidR="00956537" w:rsidRDefault="00956537" w:rsidP="00956537">
      <w:pPr>
        <w:pStyle w:val="Listaszerbekezds"/>
        <w:numPr>
          <w:ilvl w:val="0"/>
          <w:numId w:val="24"/>
        </w:numPr>
        <w:tabs>
          <w:tab w:val="left" w:pos="2100"/>
        </w:tabs>
        <w:jc w:val="both"/>
      </w:pPr>
      <w:r>
        <w:t>Szimuláció végideje</w:t>
      </w:r>
    </w:p>
    <w:p w:rsidR="00956537" w:rsidRDefault="00956537" w:rsidP="00956537">
      <w:pPr>
        <w:pStyle w:val="Listaszerbekezds"/>
        <w:numPr>
          <w:ilvl w:val="0"/>
          <w:numId w:val="24"/>
        </w:numPr>
        <w:tabs>
          <w:tab w:val="left" w:pos="2100"/>
        </w:tabs>
        <w:jc w:val="both"/>
      </w:pPr>
      <w:proofErr w:type="spellStart"/>
      <w:r>
        <w:t>Solver</w:t>
      </w:r>
      <w:proofErr w:type="spellEnd"/>
      <w:r>
        <w:t xml:space="preserve"> (algoritmus, lépésközök, tolerancia)</w:t>
      </w:r>
    </w:p>
    <w:p w:rsidR="00956537" w:rsidRDefault="00956537" w:rsidP="00956537">
      <w:pPr>
        <w:pStyle w:val="Listaszerbekezds"/>
        <w:numPr>
          <w:ilvl w:val="0"/>
          <w:numId w:val="24"/>
        </w:numPr>
        <w:tabs>
          <w:tab w:val="left" w:pos="2100"/>
        </w:tabs>
        <w:jc w:val="both"/>
      </w:pPr>
      <w:r>
        <w:t>Diszkrét lépésköz</w:t>
      </w:r>
    </w:p>
    <w:p w:rsidR="00956537" w:rsidRDefault="00956537">
      <w:pPr>
        <w:tabs>
          <w:tab w:val="left" w:pos="2100"/>
        </w:tabs>
        <w:jc w:val="both"/>
      </w:pPr>
    </w:p>
    <w:p w:rsidR="00956537" w:rsidRDefault="00956537">
      <w:pPr>
        <w:tabs>
          <w:tab w:val="left" w:pos="2100"/>
        </w:tabs>
        <w:jc w:val="both"/>
      </w:pPr>
      <w:r>
        <w:t>A hurokba helyezhetőek:</w:t>
      </w:r>
    </w:p>
    <w:p w:rsidR="00956537" w:rsidRDefault="00956537" w:rsidP="00956537">
      <w:pPr>
        <w:pStyle w:val="Listaszerbekezds"/>
        <w:numPr>
          <w:ilvl w:val="0"/>
          <w:numId w:val="26"/>
        </w:numPr>
        <w:tabs>
          <w:tab w:val="left" w:pos="2100"/>
        </w:tabs>
        <w:jc w:val="both"/>
      </w:pPr>
      <w:r>
        <w:t>Szimulációs blokkok (mindenképpen)</w:t>
      </w:r>
    </w:p>
    <w:p w:rsidR="00956537" w:rsidRDefault="00956537" w:rsidP="00956537">
      <w:pPr>
        <w:pStyle w:val="Listaszerbekezds"/>
        <w:numPr>
          <w:ilvl w:val="0"/>
          <w:numId w:val="26"/>
        </w:numPr>
        <w:tabs>
          <w:tab w:val="left" w:pos="2100"/>
        </w:tabs>
        <w:jc w:val="both"/>
      </w:pPr>
      <w:r>
        <w:t>E</w:t>
      </w:r>
      <w:r w:rsidR="00505D3F">
        <w:t>mellett szinte bármi</w:t>
      </w:r>
      <w:r>
        <w:t xml:space="preserve">, akár </w:t>
      </w:r>
      <w:proofErr w:type="spellStart"/>
      <w:r>
        <w:t>subVI</w:t>
      </w:r>
      <w:proofErr w:type="spellEnd"/>
      <w:r>
        <w:t xml:space="preserve"> is</w:t>
      </w:r>
    </w:p>
    <w:p w:rsidR="00A50499" w:rsidRDefault="00956537" w:rsidP="00956537">
      <w:pPr>
        <w:pStyle w:val="Listaszerbekezds"/>
        <w:numPr>
          <w:ilvl w:val="0"/>
          <w:numId w:val="26"/>
        </w:numPr>
        <w:tabs>
          <w:tab w:val="left" w:pos="2100"/>
        </w:tabs>
        <w:jc w:val="both"/>
      </w:pPr>
      <w:r>
        <w:t xml:space="preserve">NEM lehet: </w:t>
      </w:r>
      <w:proofErr w:type="spellStart"/>
      <w:r>
        <w:t>for</w:t>
      </w:r>
      <w:proofErr w:type="spellEnd"/>
      <w:r>
        <w:t>/</w:t>
      </w:r>
      <w:proofErr w:type="spellStart"/>
      <w:r>
        <w:t>while</w:t>
      </w:r>
      <w:proofErr w:type="spellEnd"/>
      <w:r>
        <w:t>/</w:t>
      </w:r>
      <w:proofErr w:type="spellStart"/>
      <w:r>
        <w:t>case</w:t>
      </w:r>
      <w:proofErr w:type="spellEnd"/>
      <w:r>
        <w:t>…</w:t>
      </w:r>
    </w:p>
    <w:p w:rsidR="00A50499" w:rsidRDefault="00505D3F">
      <w:pPr>
        <w:pageBreakBefore/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7. Milyen lehetőségeket kínál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egy szabályozó implementálására? Mik ezeknek a módszereknek az előnyei és hátrányai?</w:t>
      </w:r>
    </w:p>
    <w:p w:rsidR="00A50499" w:rsidRDefault="00A50499">
      <w:pPr>
        <w:tabs>
          <w:tab w:val="left" w:pos="2100"/>
        </w:tabs>
        <w:jc w:val="both"/>
      </w:pPr>
    </w:p>
    <w:p w:rsidR="00CA6360" w:rsidRDefault="00CA6360">
      <w:pPr>
        <w:tabs>
          <w:tab w:val="left" w:pos="3060"/>
        </w:tabs>
        <w:jc w:val="both"/>
      </w:pPr>
      <w:proofErr w:type="spellStart"/>
      <w:r>
        <w:t>Control</w:t>
      </w:r>
      <w:proofErr w:type="spellEnd"/>
      <w:r>
        <w:t xml:space="preserve"> and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: </w:t>
      </w:r>
    </w:p>
    <w:p w:rsidR="00CA6360" w:rsidRDefault="00505D3F" w:rsidP="00CA6360">
      <w:pPr>
        <w:pStyle w:val="Listaszerbekezds"/>
        <w:numPr>
          <w:ilvl w:val="0"/>
          <w:numId w:val="27"/>
        </w:numPr>
        <w:tabs>
          <w:tab w:val="left" w:pos="3060"/>
        </w:tabs>
        <w:jc w:val="both"/>
      </w:pPr>
      <w:proofErr w:type="spellStart"/>
      <w:r>
        <w:t>Simulation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 </w:t>
      </w:r>
      <w:proofErr w:type="spellStart"/>
      <w:r>
        <w:t>-ban</w:t>
      </w:r>
      <w:proofErr w:type="spellEnd"/>
      <w:r>
        <w:t xml:space="preserve"> tetszőleges szimulációs modell elhelyezhető</w:t>
      </w:r>
    </w:p>
    <w:p w:rsidR="00CA6360" w:rsidRDefault="00505D3F" w:rsidP="00CA6360">
      <w:pPr>
        <w:pStyle w:val="Listaszerbekezds"/>
        <w:numPr>
          <w:ilvl w:val="0"/>
          <w:numId w:val="27"/>
        </w:numPr>
        <w:tabs>
          <w:tab w:val="left" w:pos="3060"/>
        </w:tabs>
        <w:jc w:val="both"/>
      </w:pPr>
      <w:r>
        <w:t>Lehetőség folytonos idejű rendszerek implementálására</w:t>
      </w:r>
    </w:p>
    <w:p w:rsidR="00CA6360" w:rsidRDefault="00505D3F" w:rsidP="00CA6360">
      <w:pPr>
        <w:pStyle w:val="Listaszerbekezds"/>
        <w:numPr>
          <w:ilvl w:val="0"/>
          <w:numId w:val="27"/>
        </w:numPr>
        <w:tabs>
          <w:tab w:val="left" w:pos="3060"/>
        </w:tabs>
        <w:jc w:val="both"/>
      </w:pPr>
      <w:r>
        <w:t xml:space="preserve">Csak állandó lépésközű </w:t>
      </w:r>
      <w:proofErr w:type="spellStart"/>
      <w:r>
        <w:t>solver</w:t>
      </w:r>
      <w:proofErr w:type="spellEnd"/>
      <w:r>
        <w:t xml:space="preserve"> használható</w:t>
      </w:r>
    </w:p>
    <w:p w:rsidR="00A50499" w:rsidRDefault="00505D3F" w:rsidP="00CA6360">
      <w:pPr>
        <w:pStyle w:val="Listaszerbekezds"/>
        <w:numPr>
          <w:ilvl w:val="0"/>
          <w:numId w:val="27"/>
        </w:numPr>
        <w:tabs>
          <w:tab w:val="left" w:pos="3060"/>
        </w:tabs>
        <w:jc w:val="both"/>
      </w:pPr>
      <w:r>
        <w:t xml:space="preserve">A szimulációnak </w:t>
      </w:r>
      <w:proofErr w:type="spellStart"/>
      <w:r>
        <w:t>overhead-je</w:t>
      </w:r>
      <w:proofErr w:type="spellEnd"/>
      <w:r>
        <w:t xml:space="preserve"> van</w:t>
      </w:r>
    </w:p>
    <w:p w:rsidR="00CA6360" w:rsidRDefault="00CA6360">
      <w:pPr>
        <w:tabs>
          <w:tab w:val="left" w:pos="3060"/>
        </w:tabs>
        <w:jc w:val="both"/>
      </w:pPr>
    </w:p>
    <w:p w:rsidR="00CA6360" w:rsidRDefault="00CA6360">
      <w:pPr>
        <w:tabs>
          <w:tab w:val="left" w:pos="3060"/>
        </w:tabs>
        <w:jc w:val="both"/>
      </w:pPr>
      <w:proofErr w:type="spellStart"/>
      <w:r>
        <w:t>MathScript</w:t>
      </w:r>
      <w:proofErr w:type="spellEnd"/>
      <w:r>
        <w:t xml:space="preserve"> RT:</w:t>
      </w:r>
    </w:p>
    <w:p w:rsidR="00CA6360" w:rsidRDefault="00CA6360" w:rsidP="00CA6360">
      <w:pPr>
        <w:pStyle w:val="Listaszerbekezds"/>
        <w:numPr>
          <w:ilvl w:val="0"/>
          <w:numId w:val="28"/>
        </w:numPr>
        <w:tabs>
          <w:tab w:val="left" w:pos="3060"/>
        </w:tabs>
        <w:jc w:val="both"/>
      </w:pPr>
      <w:r>
        <w:t>Képes valósidejű működésre</w:t>
      </w:r>
    </w:p>
    <w:p w:rsidR="00CA6360" w:rsidRDefault="00505D3F" w:rsidP="00CA6360">
      <w:pPr>
        <w:pStyle w:val="Listaszerbekezds"/>
        <w:numPr>
          <w:ilvl w:val="0"/>
          <w:numId w:val="28"/>
        </w:numPr>
        <w:tabs>
          <w:tab w:val="left" w:pos="3060"/>
        </w:tabs>
        <w:jc w:val="both"/>
      </w:pPr>
      <w:r>
        <w:t>A felhasználható függvények köre korlátozott</w:t>
      </w:r>
    </w:p>
    <w:p w:rsidR="00A50499" w:rsidRDefault="00505D3F" w:rsidP="00CA6360">
      <w:pPr>
        <w:pStyle w:val="Listaszerbekezds"/>
        <w:numPr>
          <w:ilvl w:val="0"/>
          <w:numId w:val="28"/>
        </w:numPr>
        <w:tabs>
          <w:tab w:val="left" w:pos="3060"/>
        </w:tabs>
        <w:jc w:val="both"/>
      </w:pPr>
      <w:r>
        <w:t xml:space="preserve">A kódot minden ciklusban értelmezni </w:t>
      </w:r>
      <w:proofErr w:type="gramStart"/>
      <w:r>
        <w:t>kell</w:t>
      </w:r>
      <w:proofErr w:type="gramEnd"/>
      <w:r>
        <w:t xml:space="preserve"> és végre kell hajtani</w:t>
      </w:r>
    </w:p>
    <w:p w:rsidR="00CA6360" w:rsidRDefault="00CA6360">
      <w:pPr>
        <w:tabs>
          <w:tab w:val="left" w:pos="3060"/>
        </w:tabs>
        <w:jc w:val="both"/>
      </w:pPr>
    </w:p>
    <w:p w:rsidR="00CA6360" w:rsidRDefault="00CA6360">
      <w:pPr>
        <w:tabs>
          <w:tab w:val="left" w:pos="3060"/>
        </w:tabs>
        <w:jc w:val="both"/>
      </w:pPr>
      <w:r>
        <w:t>„saját” megvalósítás:</w:t>
      </w:r>
    </w:p>
    <w:p w:rsidR="00A50499" w:rsidRDefault="00505D3F" w:rsidP="00CA6360">
      <w:pPr>
        <w:pStyle w:val="Listaszerbekezds"/>
        <w:numPr>
          <w:ilvl w:val="0"/>
          <w:numId w:val="29"/>
        </w:numPr>
        <w:tabs>
          <w:tab w:val="left" w:pos="3060"/>
        </w:tabs>
        <w:jc w:val="both"/>
      </w:pPr>
      <w:r>
        <w:t>A szabályozó megvalósítása alapelemekből</w:t>
      </w:r>
      <w:r w:rsidR="00CA6360">
        <w:t>:</w:t>
      </w:r>
    </w:p>
    <w:p w:rsidR="00CA6360" w:rsidRDefault="00CA6360" w:rsidP="00CA6360">
      <w:pPr>
        <w:pStyle w:val="Listaszerbekezds"/>
        <w:numPr>
          <w:ilvl w:val="1"/>
          <w:numId w:val="29"/>
        </w:numPr>
        <w:tabs>
          <w:tab w:val="left" w:pos="3060"/>
        </w:tabs>
        <w:jc w:val="both"/>
      </w:pPr>
      <w:r>
        <w:t>Szorzás (mátrix)</w:t>
      </w:r>
    </w:p>
    <w:p w:rsidR="00CA6360" w:rsidRDefault="00CA6360" w:rsidP="00CA6360">
      <w:pPr>
        <w:pStyle w:val="Listaszerbekezds"/>
        <w:numPr>
          <w:ilvl w:val="1"/>
          <w:numId w:val="29"/>
        </w:numPr>
        <w:tabs>
          <w:tab w:val="left" w:pos="3060"/>
        </w:tabs>
        <w:jc w:val="both"/>
      </w:pPr>
      <w:r>
        <w:t>Összeadás</w:t>
      </w:r>
    </w:p>
    <w:p w:rsidR="00CA6360" w:rsidRDefault="00CA6360" w:rsidP="00CA6360">
      <w:pPr>
        <w:pStyle w:val="Listaszerbekezds"/>
        <w:numPr>
          <w:ilvl w:val="1"/>
          <w:numId w:val="29"/>
        </w:numPr>
        <w:tabs>
          <w:tab w:val="left" w:pos="3060"/>
        </w:tabs>
        <w:jc w:val="both"/>
      </w:pPr>
      <w:r>
        <w:t>Késleltetés</w:t>
      </w:r>
    </w:p>
    <w:p w:rsidR="009F0649" w:rsidRDefault="00505D3F" w:rsidP="009F0649">
      <w:pPr>
        <w:pStyle w:val="Listaszerbekezds"/>
        <w:numPr>
          <w:ilvl w:val="0"/>
          <w:numId w:val="29"/>
        </w:numPr>
        <w:tabs>
          <w:tab w:val="left" w:pos="3060"/>
        </w:tabs>
        <w:jc w:val="both"/>
      </w:pPr>
      <w:r>
        <w:t>Kényelmetlen, de teljesen kézben tartható</w:t>
      </w:r>
    </w:p>
    <w:p w:rsidR="00A50499" w:rsidRDefault="00505D3F" w:rsidP="00B351D8">
      <w:pPr>
        <w:pStyle w:val="Listaszerbekezds"/>
        <w:numPr>
          <w:ilvl w:val="0"/>
          <w:numId w:val="29"/>
        </w:numPr>
        <w:tabs>
          <w:tab w:val="left" w:pos="3060"/>
        </w:tabs>
        <w:jc w:val="both"/>
      </w:pPr>
      <w:r>
        <w:t xml:space="preserve">Nincs számottevő </w:t>
      </w:r>
      <w:proofErr w:type="spellStart"/>
      <w:r>
        <w:t>overhead</w:t>
      </w:r>
      <w:proofErr w:type="spellEnd"/>
    </w:p>
    <w:p w:rsidR="00335D79" w:rsidRDefault="00335D79">
      <w:pPr>
        <w:widowControl/>
        <w:suppressAutoHyphens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A50499" w:rsidRPr="00335D79" w:rsidRDefault="00505D3F" w:rsidP="00335D79">
      <w:pPr>
        <w:tabs>
          <w:tab w:val="left" w:pos="3060"/>
        </w:tabs>
        <w:spacing w:after="480"/>
        <w:jc w:val="center"/>
        <w:rPr>
          <w:b/>
          <w:bCs/>
          <w:sz w:val="48"/>
          <w:szCs w:val="48"/>
          <w:u w:val="single"/>
        </w:rPr>
      </w:pPr>
      <w:r w:rsidRPr="00335D79">
        <w:rPr>
          <w:b/>
          <w:bCs/>
          <w:sz w:val="48"/>
          <w:szCs w:val="48"/>
          <w:u w:val="single"/>
        </w:rPr>
        <w:lastRenderedPageBreak/>
        <w:t xml:space="preserve">VIII. </w:t>
      </w:r>
      <w:proofErr w:type="spellStart"/>
      <w:r w:rsidRPr="00335D79">
        <w:rPr>
          <w:b/>
          <w:bCs/>
          <w:sz w:val="48"/>
          <w:szCs w:val="48"/>
          <w:u w:val="single"/>
        </w:rPr>
        <w:t>LabVIEW</w:t>
      </w:r>
      <w:proofErr w:type="spellEnd"/>
      <w:r w:rsidRPr="00335D79">
        <w:rPr>
          <w:b/>
          <w:bCs/>
          <w:sz w:val="48"/>
          <w:szCs w:val="48"/>
          <w:u w:val="single"/>
        </w:rPr>
        <w:t xml:space="preserve"> Real-Time</w:t>
      </w:r>
    </w:p>
    <w:p w:rsidR="00A50499" w:rsidRDefault="00505D3F">
      <w:pPr>
        <w:tabs>
          <w:tab w:val="left" w:pos="3060"/>
        </w:tabs>
        <w:jc w:val="both"/>
        <w:rPr>
          <w:b/>
          <w:bCs/>
        </w:rPr>
      </w:pPr>
      <w:r>
        <w:rPr>
          <w:b/>
          <w:bCs/>
        </w:rPr>
        <w:t xml:space="preserve">1. Adja meg a </w:t>
      </w:r>
      <w:proofErr w:type="spellStart"/>
      <w:r>
        <w:rPr>
          <w:b/>
          <w:bCs/>
        </w:rPr>
        <w:t>valósidejűség</w:t>
      </w:r>
      <w:proofErr w:type="spellEnd"/>
      <w:r>
        <w:rPr>
          <w:b/>
          <w:bCs/>
        </w:rPr>
        <w:t xml:space="preserve">, a determinizmus és a </w:t>
      </w:r>
      <w:proofErr w:type="spellStart"/>
      <w:r>
        <w:rPr>
          <w:b/>
          <w:bCs/>
        </w:rPr>
        <w:t>jitter</w:t>
      </w:r>
      <w:proofErr w:type="spellEnd"/>
      <w:r>
        <w:rPr>
          <w:b/>
          <w:bCs/>
        </w:rPr>
        <w:t xml:space="preserve"> értelmezését! Mi okozhat </w:t>
      </w:r>
      <w:proofErr w:type="spellStart"/>
      <w:r>
        <w:rPr>
          <w:b/>
          <w:bCs/>
        </w:rPr>
        <w:t>jittert</w:t>
      </w:r>
      <w:proofErr w:type="spellEnd"/>
      <w:r>
        <w:rPr>
          <w:b/>
          <w:bCs/>
        </w:rPr>
        <w:t xml:space="preserve"> valósidejű </w:t>
      </w:r>
      <w:proofErr w:type="spellStart"/>
      <w:r>
        <w:rPr>
          <w:b/>
          <w:bCs/>
        </w:rPr>
        <w:t>LabVIEW-alkalmazásokban</w:t>
      </w:r>
      <w:proofErr w:type="spellEnd"/>
      <w:r>
        <w:rPr>
          <w:b/>
          <w:bCs/>
        </w:rPr>
        <w:t xml:space="preserve">? Hozzon példát </w:t>
      </w:r>
      <w:proofErr w:type="spellStart"/>
      <w:r>
        <w:rPr>
          <w:b/>
          <w:bCs/>
        </w:rPr>
        <w:t>jitter-t</w:t>
      </w:r>
      <w:proofErr w:type="spellEnd"/>
      <w:r>
        <w:rPr>
          <w:b/>
          <w:bCs/>
        </w:rPr>
        <w:t xml:space="preserve"> okozó műveletekre!</w:t>
      </w:r>
    </w:p>
    <w:p w:rsidR="00A50499" w:rsidRDefault="00A50499">
      <w:pPr>
        <w:jc w:val="both"/>
      </w:pPr>
    </w:p>
    <w:p w:rsidR="00A50499" w:rsidRDefault="004C1153">
      <w:pPr>
        <w:tabs>
          <w:tab w:val="left" w:pos="2100"/>
        </w:tabs>
        <w:jc w:val="both"/>
      </w:pPr>
      <w:r>
        <w:t>Valósidejű rendszer:</w:t>
      </w:r>
      <w:r>
        <w:tab/>
        <w:t>E</w:t>
      </w:r>
      <w:r w:rsidR="00505D3F">
        <w:t>gy eseményre mindig, garantáltan reagál egy adott időn belül</w:t>
      </w:r>
      <w:r>
        <w:t>.</w:t>
      </w:r>
    </w:p>
    <w:p w:rsidR="00A50499" w:rsidRDefault="004C1153">
      <w:pPr>
        <w:tabs>
          <w:tab w:val="left" w:pos="2100"/>
        </w:tabs>
        <w:jc w:val="both"/>
      </w:pPr>
      <w:r>
        <w:t>Determinizmus:</w:t>
      </w:r>
      <w:r>
        <w:tab/>
        <w:t>M</w:t>
      </w:r>
      <w:r w:rsidR="00505D3F">
        <w:t>ennyire konzisztens a rendszer válaszának időbelisége</w:t>
      </w:r>
      <w:r>
        <w:t>.</w:t>
      </w:r>
    </w:p>
    <w:p w:rsidR="00A50499" w:rsidRDefault="004C1153">
      <w:pPr>
        <w:tabs>
          <w:tab w:val="left" w:pos="2100"/>
        </w:tabs>
        <w:jc w:val="both"/>
      </w:pPr>
      <w:proofErr w:type="spellStart"/>
      <w:r>
        <w:t>Jitter</w:t>
      </w:r>
      <w:proofErr w:type="spellEnd"/>
      <w:r>
        <w:t>:</w:t>
      </w:r>
      <w:r>
        <w:tab/>
        <w:t>A</w:t>
      </w:r>
      <w:r w:rsidR="00505D3F">
        <w:t xml:space="preserve"> ciklusidőtől való eltérés</w:t>
      </w:r>
      <w:r>
        <w:t>.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proofErr w:type="spellStart"/>
      <w:r>
        <w:t>Jittert</w:t>
      </w:r>
      <w:proofErr w:type="spellEnd"/>
      <w:r>
        <w:t xml:space="preserve"> okozhat például egy ciklus futásidejének ingadozásából adódó ciklusidő ingadozás. Ezt okozhatja például</w:t>
      </w:r>
      <w:r w:rsidR="004C1153">
        <w:t>,</w:t>
      </w:r>
      <w:r>
        <w:t xml:space="preserve"> ha engedélyezzük a megszakítások kiszolgálását, vagy közös erőforrások használata.</w:t>
      </w:r>
    </w:p>
    <w:p w:rsidR="00A50499" w:rsidRDefault="00A50499">
      <w:pPr>
        <w:tabs>
          <w:tab w:val="left" w:pos="2100"/>
        </w:tabs>
        <w:jc w:val="both"/>
      </w:pPr>
    </w:p>
    <w:p w:rsidR="004C1153" w:rsidRDefault="004C1153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 xml:space="preserve">2. Milyen elven működik a </w:t>
      </w:r>
      <w:proofErr w:type="spellStart"/>
      <w:r>
        <w:rPr>
          <w:b/>
          <w:bCs/>
        </w:rPr>
        <w:t>LabVIEW</w:t>
      </w:r>
      <w:proofErr w:type="spellEnd"/>
      <w:r>
        <w:rPr>
          <w:b/>
          <w:bCs/>
        </w:rPr>
        <w:t xml:space="preserve"> RT ütemező? Hogyan valósítható meg egyetlen </w:t>
      </w:r>
      <w:proofErr w:type="spellStart"/>
      <w:r>
        <w:rPr>
          <w:b/>
          <w:bCs/>
        </w:rPr>
        <w:t>VI-on</w:t>
      </w:r>
      <w:proofErr w:type="spellEnd"/>
      <w:r>
        <w:rPr>
          <w:b/>
          <w:bCs/>
        </w:rPr>
        <w:t xml:space="preserve"> belül egy determinisztikus hurokra és több nem determinisztikus hurokra osztott alkalmazás? Hogyan lehet a nem determinisztikus hurkok periodikus végrehajtását biztosítani?</w:t>
      </w:r>
    </w:p>
    <w:p w:rsidR="00A50499" w:rsidRDefault="00A50499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</w:pPr>
      <w:r>
        <w:t xml:space="preserve">A </w:t>
      </w:r>
      <w:proofErr w:type="spellStart"/>
      <w:r>
        <w:t>LabVIEW</w:t>
      </w:r>
      <w:proofErr w:type="spellEnd"/>
      <w:r>
        <w:t xml:space="preserve"> RT Ütemező kétféle működést biztosít: preemptív és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robin</w:t>
      </w:r>
      <w:proofErr w:type="spellEnd"/>
      <w:r>
        <w:t xml:space="preserve">. Az egy </w:t>
      </w:r>
      <w:proofErr w:type="spellStart"/>
      <w:r>
        <w:t>VI-on</w:t>
      </w:r>
      <w:proofErr w:type="spellEnd"/>
      <w:r>
        <w:t xml:space="preserve"> belül töb</w:t>
      </w:r>
      <w:r w:rsidR="00785257">
        <w:t>b</w:t>
      </w:r>
      <w:r>
        <w:t xml:space="preserve"> hurok futtatása megoldható </w:t>
      </w:r>
      <w:proofErr w:type="spellStart"/>
      <w:r>
        <w:t>Multithreading</w:t>
      </w:r>
      <w:proofErr w:type="spellEnd"/>
      <w:r>
        <w:t xml:space="preserve"> megvalósítással.</w:t>
      </w:r>
    </w:p>
    <w:p w:rsidR="00A50499" w:rsidRDefault="00505D3F">
      <w:pPr>
        <w:tabs>
          <w:tab w:val="left" w:pos="2100"/>
        </w:tabs>
        <w:jc w:val="both"/>
      </w:pPr>
      <w:r>
        <w:t>Nem determinisztikus hurkok periodikus végrehajtását biztosíthatjuk időzített hurokkal, vagy blokkoló függvény használatával (</w:t>
      </w:r>
      <w:proofErr w:type="spellStart"/>
      <w:r>
        <w:t>pl</w:t>
      </w:r>
      <w:proofErr w:type="spellEnd"/>
      <w:r>
        <w:t xml:space="preserve"> </w:t>
      </w:r>
      <w:proofErr w:type="spellStart"/>
      <w:r>
        <w:t>timeout</w:t>
      </w:r>
      <w:proofErr w:type="spellEnd"/>
      <w:r>
        <w:t>).</w:t>
      </w:r>
    </w:p>
    <w:p w:rsidR="00A50499" w:rsidRDefault="00A50499">
      <w:pPr>
        <w:tabs>
          <w:tab w:val="left" w:pos="2100"/>
        </w:tabs>
        <w:jc w:val="both"/>
      </w:pPr>
    </w:p>
    <w:p w:rsidR="00785257" w:rsidRDefault="00785257">
      <w:pPr>
        <w:tabs>
          <w:tab w:val="left" w:pos="2100"/>
        </w:tabs>
        <w:jc w:val="both"/>
      </w:pPr>
    </w:p>
    <w:p w:rsidR="00A50499" w:rsidRDefault="00505D3F">
      <w:pPr>
        <w:tabs>
          <w:tab w:val="left" w:pos="2100"/>
        </w:tabs>
        <w:jc w:val="both"/>
        <w:rPr>
          <w:b/>
          <w:bCs/>
        </w:rPr>
      </w:pPr>
      <w:r>
        <w:rPr>
          <w:b/>
          <w:bCs/>
        </w:rPr>
        <w:t>3. Állítsa prioritás szerint csökkenő sorrendbe az alábbi szálakat:</w:t>
      </w:r>
    </w:p>
    <w:p w:rsidR="00785257" w:rsidRDefault="00785257">
      <w:pPr>
        <w:tabs>
          <w:tab w:val="left" w:pos="2100"/>
        </w:tabs>
        <w:jc w:val="both"/>
        <w:rPr>
          <w:b/>
          <w:bCs/>
        </w:rPr>
      </w:pPr>
    </w:p>
    <w:p w:rsidR="00A50499" w:rsidRDefault="00505D3F" w:rsidP="00785257">
      <w:pPr>
        <w:pStyle w:val="Listaszerbekezds"/>
        <w:numPr>
          <w:ilvl w:val="0"/>
          <w:numId w:val="30"/>
        </w:numPr>
        <w:tabs>
          <w:tab w:val="left" w:pos="1410"/>
          <w:tab w:val="left" w:pos="7513"/>
        </w:tabs>
        <w:jc w:val="both"/>
      </w:pPr>
      <w:r>
        <w:t>Magas (</w:t>
      </w:r>
      <w:proofErr w:type="spellStart"/>
      <w:r>
        <w:t>high</w:t>
      </w:r>
      <w:proofErr w:type="spellEnd"/>
      <w:r>
        <w:t xml:space="preserve">) prioritású </w:t>
      </w:r>
      <w:proofErr w:type="spellStart"/>
      <w:r>
        <w:t>VI</w:t>
      </w:r>
      <w:r w:rsidR="00785257">
        <w:t>-ban</w:t>
      </w:r>
      <w:proofErr w:type="spellEnd"/>
      <w:r w:rsidR="00785257">
        <w:t xml:space="preserve"> megvalósított </w:t>
      </w:r>
      <w:proofErr w:type="spellStart"/>
      <w:r w:rsidR="00785257">
        <w:t>While</w:t>
      </w:r>
      <w:proofErr w:type="spellEnd"/>
      <w:r w:rsidR="00785257">
        <w:t xml:space="preserve"> hurok</w:t>
      </w:r>
      <w:r w:rsidR="00785257">
        <w:tab/>
        <w:t>5</w:t>
      </w:r>
    </w:p>
    <w:p w:rsidR="00A50499" w:rsidRDefault="00505D3F" w:rsidP="00785257">
      <w:pPr>
        <w:pStyle w:val="Listaszerbekezds"/>
        <w:numPr>
          <w:ilvl w:val="0"/>
          <w:numId w:val="30"/>
        </w:numPr>
        <w:tabs>
          <w:tab w:val="left" w:pos="1410"/>
          <w:tab w:val="left" w:pos="7513"/>
        </w:tabs>
        <w:jc w:val="both"/>
      </w:pPr>
      <w:r>
        <w:t>Idő-kritikus (</w:t>
      </w:r>
      <w:proofErr w:type="spellStart"/>
      <w:r>
        <w:t>time-critical</w:t>
      </w:r>
      <w:proofErr w:type="spellEnd"/>
      <w:r>
        <w:t>) prioritású VI</w:t>
      </w:r>
      <w:r>
        <w:tab/>
        <w:t>2</w:t>
      </w:r>
    </w:p>
    <w:p w:rsidR="00A50499" w:rsidRDefault="00505D3F" w:rsidP="00785257">
      <w:pPr>
        <w:pStyle w:val="Listaszerbekezds"/>
        <w:numPr>
          <w:ilvl w:val="0"/>
          <w:numId w:val="30"/>
        </w:numPr>
        <w:tabs>
          <w:tab w:val="left" w:pos="1410"/>
          <w:tab w:val="left" w:pos="7513"/>
        </w:tabs>
        <w:jc w:val="both"/>
      </w:pPr>
      <w:r>
        <w:t xml:space="preserve">NI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engine</w:t>
      </w:r>
      <w:proofErr w:type="spellEnd"/>
      <w:r>
        <w:tab/>
        <w:t>1</w:t>
      </w:r>
    </w:p>
    <w:p w:rsidR="00A50499" w:rsidRDefault="00505D3F" w:rsidP="00785257">
      <w:pPr>
        <w:pStyle w:val="Listaszerbekezds"/>
        <w:numPr>
          <w:ilvl w:val="0"/>
          <w:numId w:val="30"/>
        </w:numPr>
        <w:tabs>
          <w:tab w:val="left" w:pos="1410"/>
          <w:tab w:val="left" w:pos="7513"/>
        </w:tabs>
        <w:jc w:val="both"/>
      </w:pPr>
      <w:r>
        <w:t>Normál (</w:t>
      </w:r>
      <w:proofErr w:type="spellStart"/>
      <w:r>
        <w:t>normal</w:t>
      </w:r>
      <w:proofErr w:type="spellEnd"/>
      <w:r>
        <w:t xml:space="preserve">) prioritású </w:t>
      </w:r>
      <w:proofErr w:type="spellStart"/>
      <w:r>
        <w:t>VI-ban</w:t>
      </w:r>
      <w:proofErr w:type="spellEnd"/>
      <w:r>
        <w:t xml:space="preserve"> megvalósított időzített hu</w:t>
      </w:r>
      <w:r w:rsidR="00785257">
        <w:t>rok</w:t>
      </w:r>
      <w:r w:rsidR="00785257">
        <w:tab/>
        <w:t>4</w:t>
      </w:r>
    </w:p>
    <w:p w:rsidR="00A50499" w:rsidRDefault="00505D3F" w:rsidP="00785257">
      <w:pPr>
        <w:pStyle w:val="Listaszerbekezds"/>
        <w:numPr>
          <w:ilvl w:val="0"/>
          <w:numId w:val="30"/>
        </w:numPr>
        <w:tabs>
          <w:tab w:val="left" w:pos="1410"/>
          <w:tab w:val="left" w:pos="7513"/>
        </w:tabs>
        <w:jc w:val="both"/>
      </w:pPr>
      <w:r>
        <w:t>RT OS ütemező</w:t>
      </w:r>
      <w:r>
        <w:tab/>
        <w:t>3</w:t>
      </w:r>
    </w:p>
    <w:p w:rsidR="00785257" w:rsidRDefault="00785257" w:rsidP="00785257">
      <w:pPr>
        <w:tabs>
          <w:tab w:val="left" w:pos="1410"/>
          <w:tab w:val="left" w:pos="7513"/>
        </w:tabs>
        <w:jc w:val="both"/>
      </w:pPr>
    </w:p>
    <w:p w:rsidR="00A50499" w:rsidRDefault="00505D3F">
      <w:pPr>
        <w:tabs>
          <w:tab w:val="left" w:pos="1410"/>
          <w:tab w:val="left" w:pos="7875"/>
        </w:tabs>
        <w:jc w:val="both"/>
      </w:pPr>
      <w:r>
        <w:t>(Nagyobb szám, alacsonyabb prioritás)</w:t>
      </w:r>
    </w:p>
    <w:p w:rsidR="00A50499" w:rsidRDefault="00A50499">
      <w:pPr>
        <w:tabs>
          <w:tab w:val="left" w:pos="1410"/>
          <w:tab w:val="left" w:pos="7875"/>
        </w:tabs>
        <w:jc w:val="both"/>
      </w:pPr>
    </w:p>
    <w:p w:rsidR="004A27E4" w:rsidRDefault="004A27E4">
      <w:pPr>
        <w:tabs>
          <w:tab w:val="left" w:pos="1410"/>
          <w:tab w:val="left" w:pos="7875"/>
        </w:tabs>
        <w:jc w:val="both"/>
      </w:pPr>
    </w:p>
    <w:p w:rsidR="00A50499" w:rsidRDefault="00505D3F">
      <w:pPr>
        <w:tabs>
          <w:tab w:val="left" w:pos="1410"/>
          <w:tab w:val="left" w:pos="7875"/>
        </w:tabs>
        <w:jc w:val="both"/>
        <w:rPr>
          <w:b/>
          <w:bCs/>
        </w:rPr>
      </w:pPr>
      <w:r>
        <w:rPr>
          <w:b/>
          <w:bCs/>
        </w:rPr>
        <w:t>4. Milyen lehetőségek vannak a valósidejű alkalmazás determinisztikus és nem determinisztikus hurkai közötti kommunikációra? Hasonlítsa össze ezeket a lehetőségeket!</w:t>
      </w:r>
    </w:p>
    <w:p w:rsidR="00A50499" w:rsidRDefault="00A50499">
      <w:pPr>
        <w:tabs>
          <w:tab w:val="left" w:pos="1410"/>
          <w:tab w:val="left" w:pos="7875"/>
        </w:tabs>
        <w:jc w:val="both"/>
      </w:pPr>
    </w:p>
    <w:p w:rsidR="004A27E4" w:rsidRDefault="00505D3F">
      <w:pPr>
        <w:tabs>
          <w:tab w:val="left" w:pos="1410"/>
          <w:tab w:val="left" w:pos="7875"/>
        </w:tabs>
        <w:jc w:val="both"/>
      </w:pPr>
      <w:r>
        <w:t>Elosztott változó (</w:t>
      </w:r>
      <w:proofErr w:type="spellStart"/>
      <w:r w:rsidR="004A27E4">
        <w:t>singleprocess</w:t>
      </w:r>
      <w:proofErr w:type="spellEnd"/>
      <w:r w:rsidR="004A27E4">
        <w:t xml:space="preserve">) </w:t>
      </w:r>
      <w:proofErr w:type="spellStart"/>
      <w:r w:rsidR="004A27E4">
        <w:t>RTFIFO-val</w:t>
      </w:r>
      <w:proofErr w:type="spellEnd"/>
      <w:r w:rsidR="004A27E4">
        <w:t>:</w:t>
      </w:r>
    </w:p>
    <w:p w:rsidR="00A50499" w:rsidRDefault="00505D3F" w:rsidP="000D34EE">
      <w:pPr>
        <w:pStyle w:val="Listaszerbekezds"/>
        <w:numPr>
          <w:ilvl w:val="0"/>
          <w:numId w:val="31"/>
        </w:numPr>
        <w:tabs>
          <w:tab w:val="left" w:pos="1410"/>
          <w:tab w:val="left" w:pos="7875"/>
        </w:tabs>
        <w:jc w:val="both"/>
      </w:pPr>
      <w:r>
        <w:t>RT működésre optimalizált</w:t>
      </w:r>
    </w:p>
    <w:p w:rsidR="00A50499" w:rsidRDefault="00505D3F" w:rsidP="000D34EE">
      <w:pPr>
        <w:pStyle w:val="Listaszerbekezds"/>
        <w:numPr>
          <w:ilvl w:val="0"/>
          <w:numId w:val="31"/>
        </w:numPr>
        <w:tabs>
          <w:tab w:val="left" w:pos="1410"/>
          <w:tab w:val="left" w:pos="7875"/>
        </w:tabs>
        <w:jc w:val="both"/>
      </w:pPr>
      <w:proofErr w:type="spellStart"/>
      <w:r>
        <w:t>Single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Variable</w:t>
      </w:r>
      <w:proofErr w:type="spellEnd"/>
    </w:p>
    <w:p w:rsidR="00A50499" w:rsidRDefault="00505D3F" w:rsidP="000D34EE">
      <w:pPr>
        <w:pStyle w:val="Listaszerbekezds"/>
        <w:numPr>
          <w:ilvl w:val="0"/>
          <w:numId w:val="31"/>
        </w:numPr>
        <w:tabs>
          <w:tab w:val="left" w:pos="1410"/>
          <w:tab w:val="left" w:pos="7875"/>
        </w:tabs>
        <w:jc w:val="both"/>
      </w:pPr>
      <w:r>
        <w:t>Csak fix hosszúságú adattípusok (tömb még lehet)</w:t>
      </w:r>
    </w:p>
    <w:p w:rsidR="00A50499" w:rsidRDefault="00505D3F" w:rsidP="000D34EE">
      <w:pPr>
        <w:pStyle w:val="Listaszerbekezds"/>
        <w:numPr>
          <w:ilvl w:val="0"/>
          <w:numId w:val="31"/>
        </w:numPr>
        <w:tabs>
          <w:tab w:val="left" w:pos="1410"/>
          <w:tab w:val="left" w:pos="7875"/>
        </w:tabs>
        <w:jc w:val="both"/>
      </w:pPr>
      <w:r>
        <w:t>Időbélyeggel ellátható</w:t>
      </w:r>
    </w:p>
    <w:p w:rsidR="00A50499" w:rsidRDefault="00A50499">
      <w:pPr>
        <w:tabs>
          <w:tab w:val="left" w:pos="1410"/>
          <w:tab w:val="left" w:pos="7875"/>
        </w:tabs>
        <w:jc w:val="both"/>
      </w:pPr>
    </w:p>
    <w:p w:rsidR="00A50499" w:rsidRDefault="00505D3F">
      <w:pPr>
        <w:tabs>
          <w:tab w:val="left" w:pos="1410"/>
          <w:tab w:val="left" w:pos="7875"/>
        </w:tabs>
        <w:jc w:val="both"/>
      </w:pPr>
      <w:r>
        <w:t xml:space="preserve">Többelemű elosztott változó </w:t>
      </w:r>
      <w:proofErr w:type="spellStart"/>
      <w:r>
        <w:t>RTFIFO-val</w:t>
      </w:r>
      <w:proofErr w:type="spellEnd"/>
      <w:r w:rsidR="000D34EE">
        <w:t>:</w:t>
      </w:r>
    </w:p>
    <w:p w:rsidR="00A50499" w:rsidRDefault="00505D3F" w:rsidP="000D34EE">
      <w:pPr>
        <w:pStyle w:val="Listaszerbekezds"/>
        <w:numPr>
          <w:ilvl w:val="0"/>
          <w:numId w:val="34"/>
        </w:numPr>
        <w:tabs>
          <w:tab w:val="left" w:pos="1410"/>
          <w:tab w:val="left" w:pos="7875"/>
        </w:tabs>
        <w:jc w:val="both"/>
      </w:pPr>
      <w:r>
        <w:t>"valódi FIFO"</w:t>
      </w:r>
    </w:p>
    <w:p w:rsidR="00A50499" w:rsidRDefault="00505D3F" w:rsidP="000D34EE">
      <w:pPr>
        <w:pStyle w:val="Listaszerbekezds"/>
        <w:numPr>
          <w:ilvl w:val="0"/>
          <w:numId w:val="34"/>
        </w:numPr>
        <w:tabs>
          <w:tab w:val="left" w:pos="1410"/>
          <w:tab w:val="left" w:pos="7875"/>
        </w:tabs>
        <w:jc w:val="both"/>
      </w:pPr>
      <w:r>
        <w:t>Megadható elemszám, ne essünk túlzásokba!</w:t>
      </w:r>
    </w:p>
    <w:p w:rsidR="000D34EE" w:rsidRDefault="00505D3F" w:rsidP="000D34EE">
      <w:pPr>
        <w:pStyle w:val="Listaszerbekezds"/>
        <w:numPr>
          <w:ilvl w:val="0"/>
          <w:numId w:val="34"/>
        </w:numPr>
        <w:tabs>
          <w:tab w:val="left" w:pos="1410"/>
          <w:tab w:val="left" w:pos="7875"/>
        </w:tabs>
        <w:jc w:val="both"/>
      </w:pPr>
      <w:r>
        <w:t>Alul/</w:t>
      </w:r>
      <w:proofErr w:type="gramStart"/>
      <w:r>
        <w:t>felül csordulhat</w:t>
      </w:r>
      <w:proofErr w:type="gramEnd"/>
    </w:p>
    <w:p w:rsidR="000D34EE" w:rsidRDefault="000D34EE">
      <w:pPr>
        <w:widowControl/>
        <w:suppressAutoHyphens w:val="0"/>
      </w:pPr>
      <w:r>
        <w:br w:type="page"/>
      </w:r>
    </w:p>
    <w:p w:rsidR="00A50499" w:rsidRDefault="00505D3F">
      <w:pPr>
        <w:tabs>
          <w:tab w:val="left" w:pos="1410"/>
          <w:tab w:val="left" w:pos="7875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5. Milyen lehetőségek vannak a valósidejű alkalmazás és a </w:t>
      </w:r>
      <w:proofErr w:type="spellStart"/>
      <w:r>
        <w:rPr>
          <w:b/>
          <w:bCs/>
        </w:rPr>
        <w:t>host</w:t>
      </w:r>
      <w:proofErr w:type="spellEnd"/>
      <w:r>
        <w:rPr>
          <w:b/>
          <w:bCs/>
        </w:rPr>
        <w:t xml:space="preserve"> alkalmazás közötti kommunikációra? Hasonlítsa össze ezeket a lehetőségeket!</w:t>
      </w:r>
    </w:p>
    <w:p w:rsidR="00A50499" w:rsidRDefault="00A50499">
      <w:pPr>
        <w:tabs>
          <w:tab w:val="left" w:pos="1410"/>
          <w:tab w:val="left" w:pos="7875"/>
        </w:tabs>
        <w:jc w:val="both"/>
      </w:pPr>
    </w:p>
    <w:p w:rsidR="00A50499" w:rsidRDefault="00505D3F">
      <w:pPr>
        <w:tabs>
          <w:tab w:val="left" w:pos="1410"/>
          <w:tab w:val="left" w:pos="7875"/>
        </w:tabs>
        <w:jc w:val="both"/>
      </w:pPr>
      <w:r>
        <w:t>Front Panel kommunikáció</w:t>
      </w:r>
      <w:r w:rsidR="000D34EE">
        <w:t>:</w:t>
      </w:r>
    </w:p>
    <w:p w:rsidR="00A50499" w:rsidRDefault="00505D3F" w:rsidP="000D34EE">
      <w:pPr>
        <w:pStyle w:val="Listaszerbekezds"/>
        <w:numPr>
          <w:ilvl w:val="0"/>
          <w:numId w:val="35"/>
        </w:numPr>
        <w:tabs>
          <w:tab w:val="left" w:pos="1410"/>
          <w:tab w:val="left" w:pos="7875"/>
        </w:tabs>
        <w:jc w:val="both"/>
      </w:pPr>
      <w:r>
        <w:t xml:space="preserve">Az </w:t>
      </w:r>
      <w:proofErr w:type="spellStart"/>
      <w:r>
        <w:t>RTtargeten</w:t>
      </w:r>
      <w:proofErr w:type="spellEnd"/>
      <w:r>
        <w:t xml:space="preserve"> futó </w:t>
      </w:r>
      <w:proofErr w:type="spellStart"/>
      <w:r>
        <w:t>VI-hoz</w:t>
      </w:r>
      <w:proofErr w:type="spellEnd"/>
      <w:r>
        <w:t xml:space="preserve"> is rendelhető frontpanel</w:t>
      </w:r>
    </w:p>
    <w:p w:rsidR="00A50499" w:rsidRDefault="00505D3F" w:rsidP="000D34EE">
      <w:pPr>
        <w:pStyle w:val="Listaszerbekezds"/>
        <w:numPr>
          <w:ilvl w:val="0"/>
          <w:numId w:val="35"/>
        </w:numPr>
        <w:tabs>
          <w:tab w:val="left" w:pos="1410"/>
          <w:tab w:val="left" w:pos="7875"/>
        </w:tabs>
        <w:jc w:val="both"/>
      </w:pPr>
      <w:r>
        <w:t xml:space="preserve">A front panel a </w:t>
      </w:r>
      <w:proofErr w:type="spellStart"/>
      <w:r>
        <w:t>host-on</w:t>
      </w:r>
      <w:proofErr w:type="spellEnd"/>
      <w:r>
        <w:t xml:space="preserve"> megjeleníthető</w:t>
      </w:r>
    </w:p>
    <w:p w:rsidR="00A50499" w:rsidRDefault="00505D3F" w:rsidP="000D34EE">
      <w:pPr>
        <w:pStyle w:val="Listaszerbekezds"/>
        <w:numPr>
          <w:ilvl w:val="0"/>
          <w:numId w:val="35"/>
        </w:numPr>
        <w:tabs>
          <w:tab w:val="left" w:pos="1410"/>
          <w:tab w:val="left" w:pos="7875"/>
        </w:tabs>
        <w:jc w:val="both"/>
      </w:pPr>
      <w:r>
        <w:t xml:space="preserve">Nagy </w:t>
      </w:r>
      <w:proofErr w:type="spellStart"/>
      <w:r>
        <w:t>overhead</w:t>
      </w:r>
      <w:proofErr w:type="spellEnd"/>
      <w:r>
        <w:t xml:space="preserve">, csak fejlesztési és </w:t>
      </w:r>
      <w:proofErr w:type="spellStart"/>
      <w:r>
        <w:t>debug</w:t>
      </w:r>
      <w:proofErr w:type="spellEnd"/>
      <w:r>
        <w:t xml:space="preserve"> célra ajánlott</w:t>
      </w:r>
    </w:p>
    <w:p w:rsidR="000D34EE" w:rsidRDefault="000D34EE" w:rsidP="000D34EE">
      <w:pPr>
        <w:tabs>
          <w:tab w:val="left" w:pos="1410"/>
          <w:tab w:val="left" w:pos="7875"/>
        </w:tabs>
        <w:jc w:val="both"/>
      </w:pPr>
    </w:p>
    <w:p w:rsidR="00A50499" w:rsidRDefault="00505D3F">
      <w:pPr>
        <w:tabs>
          <w:tab w:val="left" w:pos="1410"/>
          <w:tab w:val="left" w:pos="7875"/>
        </w:tabs>
        <w:jc w:val="both"/>
      </w:pPr>
      <w:proofErr w:type="spellStart"/>
      <w:r>
        <w:t>Network-published</w:t>
      </w:r>
      <w:proofErr w:type="spellEnd"/>
      <w:r>
        <w:t xml:space="preserve"> elosztott változók</w:t>
      </w:r>
    </w:p>
    <w:p w:rsidR="00A50499" w:rsidRDefault="00505D3F" w:rsidP="000D34EE">
      <w:pPr>
        <w:pStyle w:val="Listaszerbekezds"/>
        <w:numPr>
          <w:ilvl w:val="0"/>
          <w:numId w:val="36"/>
        </w:numPr>
        <w:tabs>
          <w:tab w:val="left" w:pos="1410"/>
          <w:tab w:val="left" w:pos="7875"/>
        </w:tabs>
        <w:jc w:val="both"/>
      </w:pPr>
      <w:r>
        <w:t>Kommunikáció a determinisztikus hurokkal: RTFIFO használata szükséges</w:t>
      </w:r>
    </w:p>
    <w:p w:rsidR="00A50499" w:rsidRDefault="00505D3F" w:rsidP="000D34EE">
      <w:pPr>
        <w:pStyle w:val="Listaszerbekezds"/>
        <w:numPr>
          <w:ilvl w:val="0"/>
          <w:numId w:val="36"/>
        </w:numPr>
        <w:tabs>
          <w:tab w:val="left" w:pos="1410"/>
          <w:tab w:val="left" w:pos="7875"/>
        </w:tabs>
        <w:jc w:val="both"/>
      </w:pPr>
      <w:r>
        <w:t>Kommunikáció nem-determinisztikus hurkokkal: RT FIFO használata nem szükséges</w:t>
      </w:r>
    </w:p>
    <w:p w:rsidR="00A50499" w:rsidRDefault="00505D3F" w:rsidP="000D34EE">
      <w:pPr>
        <w:pStyle w:val="Listaszerbekezds"/>
        <w:numPr>
          <w:ilvl w:val="0"/>
          <w:numId w:val="36"/>
        </w:numPr>
        <w:tabs>
          <w:tab w:val="left" w:pos="1410"/>
          <w:tab w:val="left" w:pos="7875"/>
        </w:tabs>
        <w:jc w:val="both"/>
      </w:pPr>
      <w:r>
        <w:t>Használata egyszerű és kényelmes</w:t>
      </w:r>
    </w:p>
    <w:p w:rsidR="000D34EE" w:rsidRDefault="000D34EE">
      <w:pPr>
        <w:tabs>
          <w:tab w:val="left" w:pos="1410"/>
          <w:tab w:val="left" w:pos="7875"/>
        </w:tabs>
        <w:jc w:val="both"/>
      </w:pPr>
    </w:p>
    <w:p w:rsidR="00A50499" w:rsidRDefault="00505D3F">
      <w:pPr>
        <w:tabs>
          <w:tab w:val="left" w:pos="1410"/>
          <w:tab w:val="left" w:pos="7875"/>
        </w:tabs>
        <w:jc w:val="both"/>
      </w:pPr>
      <w:r>
        <w:t xml:space="preserve">Network </w:t>
      </w:r>
      <w:proofErr w:type="spellStart"/>
      <w:r>
        <w:t>stream</w:t>
      </w:r>
      <w:proofErr w:type="spellEnd"/>
    </w:p>
    <w:p w:rsidR="00A50499" w:rsidRDefault="00505D3F" w:rsidP="000D34EE">
      <w:pPr>
        <w:pStyle w:val="Listaszerbekezds"/>
        <w:numPr>
          <w:ilvl w:val="0"/>
          <w:numId w:val="37"/>
        </w:numPr>
        <w:tabs>
          <w:tab w:val="left" w:pos="1410"/>
          <w:tab w:val="left" w:pos="7875"/>
        </w:tabs>
        <w:jc w:val="both"/>
      </w:pPr>
      <w:r>
        <w:t>Veszteségmentes kommunikáció</w:t>
      </w:r>
    </w:p>
    <w:p w:rsidR="00A50499" w:rsidRDefault="00505D3F" w:rsidP="000D34EE">
      <w:pPr>
        <w:pStyle w:val="Listaszerbekezds"/>
        <w:numPr>
          <w:ilvl w:val="0"/>
          <w:numId w:val="37"/>
        </w:numPr>
        <w:tabs>
          <w:tab w:val="left" w:pos="1410"/>
          <w:tab w:val="left" w:pos="7875"/>
        </w:tabs>
        <w:jc w:val="both"/>
      </w:pPr>
      <w:r>
        <w:t>Egyirányú</w:t>
      </w:r>
    </w:p>
    <w:p w:rsidR="00A50499" w:rsidRDefault="00505D3F" w:rsidP="000D34EE">
      <w:pPr>
        <w:pStyle w:val="Listaszerbekezds"/>
        <w:numPr>
          <w:ilvl w:val="0"/>
          <w:numId w:val="37"/>
        </w:numPr>
        <w:tabs>
          <w:tab w:val="left" w:pos="1410"/>
          <w:tab w:val="left" w:pos="7875"/>
        </w:tabs>
        <w:jc w:val="both"/>
      </w:pPr>
      <w:r>
        <w:t>Egy író–egy olvasó</w:t>
      </w:r>
    </w:p>
    <w:p w:rsidR="00A50499" w:rsidRDefault="00505D3F" w:rsidP="000D34EE">
      <w:pPr>
        <w:pStyle w:val="Listaszerbekezds"/>
        <w:numPr>
          <w:ilvl w:val="0"/>
          <w:numId w:val="37"/>
        </w:numPr>
        <w:tabs>
          <w:tab w:val="left" w:pos="1410"/>
          <w:tab w:val="left" w:pos="7875"/>
        </w:tabs>
        <w:jc w:val="both"/>
      </w:pPr>
      <w:proofErr w:type="spellStart"/>
      <w:r>
        <w:t>Bufferelt</w:t>
      </w:r>
      <w:proofErr w:type="spellEnd"/>
    </w:p>
    <w:p w:rsidR="00A50499" w:rsidRDefault="00505D3F" w:rsidP="000D34EE">
      <w:pPr>
        <w:pStyle w:val="Listaszerbekezds"/>
        <w:numPr>
          <w:ilvl w:val="0"/>
          <w:numId w:val="37"/>
        </w:numPr>
        <w:tabs>
          <w:tab w:val="left" w:pos="1410"/>
          <w:tab w:val="left" w:pos="7875"/>
        </w:tabs>
        <w:jc w:val="both"/>
      </w:pPr>
      <w:r>
        <w:t>Nem determinisztikus</w:t>
      </w:r>
    </w:p>
    <w:p w:rsidR="000D34EE" w:rsidRDefault="000D34EE">
      <w:pPr>
        <w:tabs>
          <w:tab w:val="left" w:pos="1410"/>
          <w:tab w:val="left" w:pos="7875"/>
        </w:tabs>
        <w:jc w:val="both"/>
      </w:pPr>
    </w:p>
    <w:p w:rsidR="00A50499" w:rsidRDefault="00505D3F">
      <w:pPr>
        <w:tabs>
          <w:tab w:val="left" w:pos="1410"/>
          <w:tab w:val="left" w:pos="7875"/>
        </w:tabs>
        <w:jc w:val="both"/>
      </w:pPr>
      <w:r>
        <w:t>Standard protokollok</w:t>
      </w:r>
    </w:p>
    <w:p w:rsidR="00A50499" w:rsidRDefault="00505D3F" w:rsidP="000D34EE">
      <w:pPr>
        <w:pStyle w:val="Listaszerbekezds"/>
        <w:numPr>
          <w:ilvl w:val="0"/>
          <w:numId w:val="38"/>
        </w:numPr>
        <w:tabs>
          <w:tab w:val="left" w:pos="1410"/>
          <w:tab w:val="left" w:pos="7875"/>
        </w:tabs>
        <w:jc w:val="both"/>
      </w:pPr>
      <w:r>
        <w:t xml:space="preserve">Adatok továbbítása nem </w:t>
      </w:r>
      <w:proofErr w:type="spellStart"/>
      <w:r>
        <w:t>LabVIEW-alapú</w:t>
      </w:r>
      <w:proofErr w:type="spellEnd"/>
      <w:r>
        <w:t xml:space="preserve"> eszközök felé</w:t>
      </w:r>
    </w:p>
    <w:p w:rsidR="00A50499" w:rsidRDefault="00505D3F" w:rsidP="000D34EE">
      <w:pPr>
        <w:pStyle w:val="Listaszerbekezds"/>
        <w:numPr>
          <w:ilvl w:val="0"/>
          <w:numId w:val="38"/>
        </w:numPr>
        <w:tabs>
          <w:tab w:val="left" w:pos="1410"/>
          <w:tab w:val="left" w:pos="7875"/>
        </w:tabs>
        <w:jc w:val="both"/>
      </w:pPr>
      <w:r>
        <w:t>TCP</w:t>
      </w:r>
    </w:p>
    <w:p w:rsidR="00A50499" w:rsidRDefault="00505D3F" w:rsidP="000D34EE">
      <w:pPr>
        <w:pStyle w:val="Listaszerbekezds"/>
        <w:numPr>
          <w:ilvl w:val="0"/>
          <w:numId w:val="38"/>
        </w:numPr>
        <w:tabs>
          <w:tab w:val="left" w:pos="1410"/>
          <w:tab w:val="left" w:pos="7875"/>
        </w:tabs>
        <w:jc w:val="both"/>
      </w:pPr>
      <w:r>
        <w:t>UDP</w:t>
      </w:r>
    </w:p>
    <w:p w:rsidR="00A50499" w:rsidRDefault="00A50499">
      <w:pPr>
        <w:tabs>
          <w:tab w:val="left" w:pos="1410"/>
          <w:tab w:val="left" w:pos="7875"/>
        </w:tabs>
        <w:jc w:val="both"/>
      </w:pPr>
    </w:p>
    <w:sectPr w:rsidR="00A5049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31"/>
    <w:multiLevelType w:val="hybridMultilevel"/>
    <w:tmpl w:val="24A8A9AC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A74"/>
    <w:multiLevelType w:val="hybridMultilevel"/>
    <w:tmpl w:val="0C1CFAFC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02767"/>
    <w:multiLevelType w:val="hybridMultilevel"/>
    <w:tmpl w:val="BC849186"/>
    <w:lvl w:ilvl="0" w:tplc="8D1858E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6E07134"/>
    <w:multiLevelType w:val="hybridMultilevel"/>
    <w:tmpl w:val="46826EC4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7F0D"/>
    <w:multiLevelType w:val="hybridMultilevel"/>
    <w:tmpl w:val="C9C6443C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44C1"/>
    <w:multiLevelType w:val="hybridMultilevel"/>
    <w:tmpl w:val="D7BA7596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414D3"/>
    <w:multiLevelType w:val="hybridMultilevel"/>
    <w:tmpl w:val="2EC80710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0A5B"/>
    <w:multiLevelType w:val="hybridMultilevel"/>
    <w:tmpl w:val="EDD47D1E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660D"/>
    <w:multiLevelType w:val="hybridMultilevel"/>
    <w:tmpl w:val="8F089D42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21027"/>
    <w:multiLevelType w:val="hybridMultilevel"/>
    <w:tmpl w:val="BA169524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43AC"/>
    <w:multiLevelType w:val="hybridMultilevel"/>
    <w:tmpl w:val="9F4818AC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A5761"/>
    <w:multiLevelType w:val="hybridMultilevel"/>
    <w:tmpl w:val="E37A753E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F0021"/>
    <w:multiLevelType w:val="hybridMultilevel"/>
    <w:tmpl w:val="43B025B8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C4CB1"/>
    <w:multiLevelType w:val="hybridMultilevel"/>
    <w:tmpl w:val="F2CE92BA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4169"/>
    <w:multiLevelType w:val="hybridMultilevel"/>
    <w:tmpl w:val="16202AB0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7242C"/>
    <w:multiLevelType w:val="hybridMultilevel"/>
    <w:tmpl w:val="C1E85CAA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95BE0"/>
    <w:multiLevelType w:val="hybridMultilevel"/>
    <w:tmpl w:val="DCD8F318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64180"/>
    <w:multiLevelType w:val="hybridMultilevel"/>
    <w:tmpl w:val="40BE2C14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F6B7B"/>
    <w:multiLevelType w:val="hybridMultilevel"/>
    <w:tmpl w:val="5DA265CA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D0FF4"/>
    <w:multiLevelType w:val="hybridMultilevel"/>
    <w:tmpl w:val="4852DA9E"/>
    <w:lvl w:ilvl="0" w:tplc="8D1858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90A31"/>
    <w:multiLevelType w:val="hybridMultilevel"/>
    <w:tmpl w:val="4222945C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969B7"/>
    <w:multiLevelType w:val="hybridMultilevel"/>
    <w:tmpl w:val="DD906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256F"/>
    <w:multiLevelType w:val="hybridMultilevel"/>
    <w:tmpl w:val="84EE1E94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0488"/>
    <w:multiLevelType w:val="hybridMultilevel"/>
    <w:tmpl w:val="DBDC0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20498"/>
    <w:multiLevelType w:val="hybridMultilevel"/>
    <w:tmpl w:val="C840DC66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32A69"/>
    <w:multiLevelType w:val="hybridMultilevel"/>
    <w:tmpl w:val="4CFAA7D0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33B2"/>
    <w:multiLevelType w:val="hybridMultilevel"/>
    <w:tmpl w:val="FD30C076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63040"/>
    <w:multiLevelType w:val="hybridMultilevel"/>
    <w:tmpl w:val="E766EEB0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00B3A"/>
    <w:multiLevelType w:val="hybridMultilevel"/>
    <w:tmpl w:val="CC964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947"/>
    <w:multiLevelType w:val="hybridMultilevel"/>
    <w:tmpl w:val="B9DA5810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F4C96"/>
    <w:multiLevelType w:val="hybridMultilevel"/>
    <w:tmpl w:val="B0F669C8"/>
    <w:lvl w:ilvl="0" w:tplc="8D1858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3894ED6"/>
    <w:multiLevelType w:val="hybridMultilevel"/>
    <w:tmpl w:val="457653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22C7B"/>
    <w:multiLevelType w:val="hybridMultilevel"/>
    <w:tmpl w:val="3CC6C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87326"/>
    <w:multiLevelType w:val="hybridMultilevel"/>
    <w:tmpl w:val="6D58431A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A0098"/>
    <w:multiLevelType w:val="hybridMultilevel"/>
    <w:tmpl w:val="D138DC82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B34DB"/>
    <w:multiLevelType w:val="hybridMultilevel"/>
    <w:tmpl w:val="F9222906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83EFB"/>
    <w:multiLevelType w:val="hybridMultilevel"/>
    <w:tmpl w:val="EB7CB308"/>
    <w:lvl w:ilvl="0" w:tplc="8D18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F17F2"/>
    <w:multiLevelType w:val="hybridMultilevel"/>
    <w:tmpl w:val="3392D22C"/>
    <w:lvl w:ilvl="0" w:tplc="C51A2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37"/>
  </w:num>
  <w:num w:numId="5">
    <w:abstractNumId w:val="7"/>
  </w:num>
  <w:num w:numId="6">
    <w:abstractNumId w:val="35"/>
  </w:num>
  <w:num w:numId="7">
    <w:abstractNumId w:val="6"/>
  </w:num>
  <w:num w:numId="8">
    <w:abstractNumId w:val="15"/>
  </w:num>
  <w:num w:numId="9">
    <w:abstractNumId w:val="25"/>
  </w:num>
  <w:num w:numId="10">
    <w:abstractNumId w:val="0"/>
  </w:num>
  <w:num w:numId="11">
    <w:abstractNumId w:val="29"/>
  </w:num>
  <w:num w:numId="12">
    <w:abstractNumId w:val="11"/>
  </w:num>
  <w:num w:numId="13">
    <w:abstractNumId w:val="9"/>
  </w:num>
  <w:num w:numId="14">
    <w:abstractNumId w:val="23"/>
  </w:num>
  <w:num w:numId="15">
    <w:abstractNumId w:val="20"/>
  </w:num>
  <w:num w:numId="16">
    <w:abstractNumId w:val="14"/>
  </w:num>
  <w:num w:numId="17">
    <w:abstractNumId w:val="5"/>
  </w:num>
  <w:num w:numId="18">
    <w:abstractNumId w:val="21"/>
  </w:num>
  <w:num w:numId="19">
    <w:abstractNumId w:val="3"/>
  </w:num>
  <w:num w:numId="20">
    <w:abstractNumId w:val="36"/>
  </w:num>
  <w:num w:numId="21">
    <w:abstractNumId w:val="2"/>
  </w:num>
  <w:num w:numId="22">
    <w:abstractNumId w:val="34"/>
  </w:num>
  <w:num w:numId="23">
    <w:abstractNumId w:val="16"/>
  </w:num>
  <w:num w:numId="24">
    <w:abstractNumId w:val="27"/>
  </w:num>
  <w:num w:numId="25">
    <w:abstractNumId w:val="28"/>
  </w:num>
  <w:num w:numId="26">
    <w:abstractNumId w:val="18"/>
  </w:num>
  <w:num w:numId="27">
    <w:abstractNumId w:val="26"/>
  </w:num>
  <w:num w:numId="28">
    <w:abstractNumId w:val="4"/>
  </w:num>
  <w:num w:numId="29">
    <w:abstractNumId w:val="8"/>
  </w:num>
  <w:num w:numId="30">
    <w:abstractNumId w:val="33"/>
  </w:num>
  <w:num w:numId="31">
    <w:abstractNumId w:val="12"/>
  </w:num>
  <w:num w:numId="32">
    <w:abstractNumId w:val="13"/>
  </w:num>
  <w:num w:numId="33">
    <w:abstractNumId w:val="19"/>
  </w:num>
  <w:num w:numId="34">
    <w:abstractNumId w:val="22"/>
  </w:num>
  <w:num w:numId="35">
    <w:abstractNumId w:val="17"/>
  </w:num>
  <w:num w:numId="36">
    <w:abstractNumId w:val="1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99"/>
    <w:rsid w:val="00000115"/>
    <w:rsid w:val="0000363C"/>
    <w:rsid w:val="00052016"/>
    <w:rsid w:val="00053D51"/>
    <w:rsid w:val="00066336"/>
    <w:rsid w:val="000672DA"/>
    <w:rsid w:val="00081A61"/>
    <w:rsid w:val="00090339"/>
    <w:rsid w:val="000A56EB"/>
    <w:rsid w:val="000D34EE"/>
    <w:rsid w:val="000E2DFF"/>
    <w:rsid w:val="00102E1D"/>
    <w:rsid w:val="0015059C"/>
    <w:rsid w:val="00174646"/>
    <w:rsid w:val="001E2560"/>
    <w:rsid w:val="00221F44"/>
    <w:rsid w:val="002318B9"/>
    <w:rsid w:val="00235281"/>
    <w:rsid w:val="00266044"/>
    <w:rsid w:val="00285EBD"/>
    <w:rsid w:val="00290CAA"/>
    <w:rsid w:val="002F0D44"/>
    <w:rsid w:val="00335D79"/>
    <w:rsid w:val="003746DE"/>
    <w:rsid w:val="003B33EE"/>
    <w:rsid w:val="004079C0"/>
    <w:rsid w:val="0041019C"/>
    <w:rsid w:val="00410545"/>
    <w:rsid w:val="00432AFE"/>
    <w:rsid w:val="004953CB"/>
    <w:rsid w:val="004A27E4"/>
    <w:rsid w:val="004C1153"/>
    <w:rsid w:val="00505D3F"/>
    <w:rsid w:val="00543EC1"/>
    <w:rsid w:val="00580C7D"/>
    <w:rsid w:val="005812DE"/>
    <w:rsid w:val="005B39C3"/>
    <w:rsid w:val="005D2CAB"/>
    <w:rsid w:val="005E3956"/>
    <w:rsid w:val="00613710"/>
    <w:rsid w:val="006A4D27"/>
    <w:rsid w:val="00725C5A"/>
    <w:rsid w:val="007301D4"/>
    <w:rsid w:val="0073571F"/>
    <w:rsid w:val="007410E8"/>
    <w:rsid w:val="0076449F"/>
    <w:rsid w:val="00785257"/>
    <w:rsid w:val="007A1A29"/>
    <w:rsid w:val="007A3215"/>
    <w:rsid w:val="007B4562"/>
    <w:rsid w:val="007C3177"/>
    <w:rsid w:val="007D01A9"/>
    <w:rsid w:val="00821155"/>
    <w:rsid w:val="00830FE2"/>
    <w:rsid w:val="0083235B"/>
    <w:rsid w:val="008B1283"/>
    <w:rsid w:val="008C06C8"/>
    <w:rsid w:val="008D5ED3"/>
    <w:rsid w:val="0090370D"/>
    <w:rsid w:val="00942DC3"/>
    <w:rsid w:val="00956537"/>
    <w:rsid w:val="00963236"/>
    <w:rsid w:val="009C613B"/>
    <w:rsid w:val="009E11DE"/>
    <w:rsid w:val="009E3FCC"/>
    <w:rsid w:val="009F0649"/>
    <w:rsid w:val="00A50499"/>
    <w:rsid w:val="00A517F4"/>
    <w:rsid w:val="00AA2266"/>
    <w:rsid w:val="00AB62E4"/>
    <w:rsid w:val="00AB6E47"/>
    <w:rsid w:val="00AC5301"/>
    <w:rsid w:val="00B10E54"/>
    <w:rsid w:val="00B21E20"/>
    <w:rsid w:val="00B233F8"/>
    <w:rsid w:val="00B351D8"/>
    <w:rsid w:val="00B4773A"/>
    <w:rsid w:val="00B6415E"/>
    <w:rsid w:val="00B77F0E"/>
    <w:rsid w:val="00B86711"/>
    <w:rsid w:val="00BC7947"/>
    <w:rsid w:val="00C77134"/>
    <w:rsid w:val="00C85470"/>
    <w:rsid w:val="00CA6360"/>
    <w:rsid w:val="00CC5C57"/>
    <w:rsid w:val="00D03FB4"/>
    <w:rsid w:val="00D2573A"/>
    <w:rsid w:val="00D5280C"/>
    <w:rsid w:val="00D97709"/>
    <w:rsid w:val="00DC1303"/>
    <w:rsid w:val="00DD045B"/>
    <w:rsid w:val="00DE3999"/>
    <w:rsid w:val="00E66665"/>
    <w:rsid w:val="00E745E1"/>
    <w:rsid w:val="00E810A9"/>
    <w:rsid w:val="00F036EA"/>
    <w:rsid w:val="00F27AA8"/>
    <w:rsid w:val="00F53E5C"/>
    <w:rsid w:val="00F82375"/>
    <w:rsid w:val="00F91262"/>
    <w:rsid w:val="00FA4B22"/>
    <w:rsid w:val="00FB14B3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hu-H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7F0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F0E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7F0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1746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hu-H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7F0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F0E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7F0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174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5969-B6EB-4FEA-9597-3ECAE26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17</Pages>
  <Words>2512</Words>
  <Characters>17339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82</cp:revision>
  <cp:lastPrinted>2014-06-14T21:16:00Z</cp:lastPrinted>
  <dcterms:created xsi:type="dcterms:W3CDTF">2014-06-01T16:31:00Z</dcterms:created>
  <dcterms:modified xsi:type="dcterms:W3CDTF">2014-06-14T21:17:00Z</dcterms:modified>
  <dc:language>hu-HU</dc:language>
</cp:coreProperties>
</file>